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111A" w14:textId="3448A784" w:rsidR="00D10EF8" w:rsidRDefault="00D10EF8" w:rsidP="00D10EF8">
      <w:pPr>
        <w:jc w:val="center"/>
        <w:rPr>
          <w:sz w:val="24"/>
          <w:szCs w:val="24"/>
        </w:rPr>
      </w:pPr>
      <w:r w:rsidRPr="00306DFB">
        <w:rPr>
          <w:noProof/>
          <w:sz w:val="24"/>
          <w:szCs w:val="24"/>
        </w:rPr>
        <w:drawing>
          <wp:inline distT="0" distB="0" distL="0" distR="0" wp14:anchorId="26BFC88A" wp14:editId="67FEC7EC">
            <wp:extent cx="4857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D63B" w14:textId="77777777" w:rsidR="00491B2E" w:rsidRPr="008B52EB" w:rsidRDefault="00491B2E" w:rsidP="00491B2E">
      <w:pPr>
        <w:jc w:val="center"/>
        <w:rPr>
          <w:sz w:val="24"/>
          <w:szCs w:val="24"/>
        </w:rPr>
      </w:pPr>
    </w:p>
    <w:p w14:paraId="3F1C6C0D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06A07AA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398A9F40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160C23FB" w14:textId="77777777" w:rsidR="00491B2E" w:rsidRPr="004F0CFE" w:rsidRDefault="00491B2E" w:rsidP="00491B2E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6ACD23D5" w14:textId="77777777" w:rsidR="00491B2E" w:rsidRDefault="00491B2E" w:rsidP="00491B2E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5AE47F70" w14:textId="77777777" w:rsidR="00491B2E" w:rsidRPr="009604C3" w:rsidRDefault="00491B2E" w:rsidP="00491B2E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AF9DC9C" w14:textId="77777777" w:rsidR="00491B2E" w:rsidRDefault="00491B2E" w:rsidP="00491B2E">
      <w:pPr>
        <w:jc w:val="center"/>
        <w:rPr>
          <w:b/>
          <w:sz w:val="24"/>
          <w:szCs w:val="24"/>
        </w:rPr>
      </w:pPr>
    </w:p>
    <w:p w14:paraId="2E90F5E2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49750DB0" w14:textId="77777777" w:rsidR="00491B2E" w:rsidRDefault="00491B2E" w:rsidP="00491B2E">
      <w:pPr>
        <w:jc w:val="center"/>
        <w:rPr>
          <w:sz w:val="28"/>
          <w:szCs w:val="28"/>
        </w:rPr>
      </w:pPr>
    </w:p>
    <w:p w14:paraId="2A9B0091" w14:textId="77777777" w:rsidR="00491B2E" w:rsidRPr="004F0CFE" w:rsidRDefault="00491B2E" w:rsidP="00491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71762C" w14:textId="77777777" w:rsidR="00491B2E" w:rsidRDefault="00491B2E" w:rsidP="00491B2E">
      <w:pPr>
        <w:jc w:val="center"/>
        <w:rPr>
          <w:sz w:val="28"/>
          <w:szCs w:val="28"/>
        </w:rPr>
      </w:pPr>
    </w:p>
    <w:p w14:paraId="76CF3200" w14:textId="77777777" w:rsidR="00491B2E" w:rsidRDefault="00491B2E" w:rsidP="00491B2E">
      <w:pPr>
        <w:jc w:val="center"/>
        <w:rPr>
          <w:sz w:val="28"/>
          <w:szCs w:val="28"/>
        </w:rPr>
      </w:pPr>
    </w:p>
    <w:p w14:paraId="05BE16CD" w14:textId="7F722368" w:rsidR="00491B2E" w:rsidRDefault="00491B2E" w:rsidP="00491B2E">
      <w:pPr>
        <w:jc w:val="both"/>
        <w:rPr>
          <w:sz w:val="28"/>
          <w:szCs w:val="28"/>
        </w:rPr>
      </w:pPr>
      <w:r>
        <w:t>__</w:t>
      </w:r>
      <w:r w:rsidR="005A6CFE">
        <w:t>14.03.2025</w:t>
      </w:r>
      <w:r>
        <w:t xml:space="preserve">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  <w:r w:rsidR="005A6CFE">
        <w:rPr>
          <w:sz w:val="28"/>
          <w:szCs w:val="28"/>
        </w:rPr>
        <w:t>41/01-04</w:t>
      </w:r>
      <w:r>
        <w:rPr>
          <w:sz w:val="28"/>
          <w:szCs w:val="28"/>
        </w:rPr>
        <w:t>__</w:t>
      </w:r>
    </w:p>
    <w:p w14:paraId="4A54CD16" w14:textId="687D600E" w:rsidR="00A056FE" w:rsidRDefault="00491B2E" w:rsidP="00491B2E">
      <w:pPr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324CA5A7" w14:textId="77777777" w:rsidR="00793D46" w:rsidRDefault="00793D46" w:rsidP="00E02061">
      <w:pPr>
        <w:rPr>
          <w:sz w:val="24"/>
          <w:szCs w:val="24"/>
        </w:rPr>
      </w:pPr>
    </w:p>
    <w:p w14:paraId="417BB748" w14:textId="77777777" w:rsidR="00793D46" w:rsidRDefault="00793D46" w:rsidP="00E02061">
      <w:pPr>
        <w:rPr>
          <w:sz w:val="24"/>
          <w:szCs w:val="24"/>
        </w:rPr>
      </w:pPr>
    </w:p>
    <w:p w14:paraId="7484A35F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1F7C725E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043C478F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1791F066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«Новодевяткинское сельское поселение» </w:t>
      </w:r>
    </w:p>
    <w:p w14:paraId="54C03C6A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6DDA93A9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755F9C79" w14:textId="77777777" w:rsidR="00D35A16" w:rsidRPr="00234868" w:rsidRDefault="00D35A16" w:rsidP="00D35A16">
      <w:pPr>
        <w:rPr>
          <w:sz w:val="24"/>
          <w:szCs w:val="24"/>
        </w:rPr>
      </w:pPr>
    </w:p>
    <w:p w14:paraId="6E62E2D7" w14:textId="39A70994" w:rsidR="00621044" w:rsidRDefault="00621044" w:rsidP="0062104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>ешени</w:t>
      </w:r>
      <w:r w:rsidR="00832CEE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</w:t>
      </w:r>
      <w:r w:rsidR="00832CEE">
        <w:rPr>
          <w:rFonts w:eastAsia="Calibri"/>
          <w:bCs/>
          <w:sz w:val="24"/>
          <w:szCs w:val="24"/>
          <w:lang w:eastAsia="en-US"/>
        </w:rPr>
        <w:t>19.02</w:t>
      </w:r>
      <w:r>
        <w:rPr>
          <w:rFonts w:eastAsia="Calibri"/>
          <w:bCs/>
          <w:sz w:val="24"/>
          <w:szCs w:val="24"/>
          <w:lang w:eastAsia="en-US"/>
        </w:rPr>
        <w:t>.</w:t>
      </w:r>
      <w:r w:rsidR="00832CEE">
        <w:rPr>
          <w:rFonts w:eastAsia="Calibri"/>
          <w:bCs/>
          <w:sz w:val="24"/>
          <w:szCs w:val="24"/>
          <w:lang w:eastAsia="en-US"/>
        </w:rPr>
        <w:t>2025г.</w:t>
      </w:r>
      <w:r>
        <w:rPr>
          <w:rFonts w:eastAsia="Calibri"/>
          <w:bCs/>
          <w:sz w:val="24"/>
          <w:szCs w:val="24"/>
          <w:lang w:eastAsia="en-US"/>
        </w:rPr>
        <w:t xml:space="preserve"> № </w:t>
      </w:r>
      <w:r w:rsidR="00832CEE">
        <w:rPr>
          <w:rFonts w:eastAsia="Calibri"/>
          <w:bCs/>
          <w:sz w:val="24"/>
          <w:szCs w:val="24"/>
          <w:lang w:eastAsia="en-US"/>
        </w:rPr>
        <w:t>12</w:t>
      </w:r>
      <w:r>
        <w:rPr>
          <w:rFonts w:eastAsia="Calibri"/>
          <w:bCs/>
          <w:sz w:val="24"/>
          <w:szCs w:val="24"/>
          <w:lang w:eastAsia="en-US"/>
        </w:rPr>
        <w:t xml:space="preserve">/01-02 «О внесении изменений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</w:t>
      </w:r>
      <w:r w:rsidR="00832CEE">
        <w:rPr>
          <w:rFonts w:eastAsia="Calibri"/>
          <w:snapToGrid w:val="0"/>
          <w:sz w:val="24"/>
          <w:szCs w:val="24"/>
          <w:lang w:eastAsia="en-US"/>
        </w:rPr>
        <w:t>5</w:t>
      </w:r>
      <w:r>
        <w:rPr>
          <w:rFonts w:eastAsia="Calibri"/>
          <w:snapToGrid w:val="0"/>
          <w:sz w:val="24"/>
          <w:szCs w:val="24"/>
          <w:lang w:eastAsia="en-US"/>
        </w:rPr>
        <w:t xml:space="preserve"> год и на плановый период 202</w:t>
      </w:r>
      <w:r w:rsidR="00832CEE">
        <w:rPr>
          <w:rFonts w:eastAsia="Calibri"/>
          <w:snapToGrid w:val="0"/>
          <w:sz w:val="24"/>
          <w:szCs w:val="24"/>
          <w:lang w:eastAsia="en-US"/>
        </w:rPr>
        <w:t>6</w:t>
      </w:r>
      <w:r>
        <w:rPr>
          <w:rFonts w:eastAsia="Calibri"/>
          <w:snapToGrid w:val="0"/>
          <w:sz w:val="24"/>
          <w:szCs w:val="24"/>
          <w:lang w:eastAsia="en-US"/>
        </w:rPr>
        <w:t>-202</w:t>
      </w:r>
      <w:r w:rsidR="00832CEE">
        <w:rPr>
          <w:rFonts w:eastAsia="Calibri"/>
          <w:snapToGrid w:val="0"/>
          <w:sz w:val="24"/>
          <w:szCs w:val="24"/>
          <w:lang w:eastAsia="en-US"/>
        </w:rPr>
        <w:t>7</w:t>
      </w:r>
      <w:r>
        <w:rPr>
          <w:rFonts w:eastAsia="Calibri"/>
          <w:snapToGrid w:val="0"/>
          <w:sz w:val="24"/>
          <w:szCs w:val="24"/>
          <w:lang w:eastAsia="en-US"/>
        </w:rPr>
        <w:t xml:space="preserve"> годов»</w:t>
      </w:r>
      <w:r>
        <w:rPr>
          <w:rFonts w:eastAsia="Calibri"/>
          <w:bCs/>
          <w:sz w:val="24"/>
          <w:szCs w:val="24"/>
          <w:lang w:eastAsia="en-US"/>
        </w:rPr>
        <w:t xml:space="preserve"> от </w:t>
      </w:r>
      <w:r w:rsidR="00832CEE">
        <w:rPr>
          <w:rFonts w:eastAsia="Calibri"/>
          <w:bCs/>
          <w:sz w:val="24"/>
          <w:szCs w:val="24"/>
          <w:lang w:eastAsia="en-US"/>
        </w:rPr>
        <w:t>18</w:t>
      </w:r>
      <w:r>
        <w:rPr>
          <w:rFonts w:eastAsia="Calibri"/>
          <w:bCs/>
          <w:sz w:val="24"/>
          <w:szCs w:val="24"/>
          <w:lang w:eastAsia="en-US"/>
        </w:rPr>
        <w:t>.12.202</w:t>
      </w:r>
      <w:r w:rsidR="00832CEE">
        <w:rPr>
          <w:rFonts w:eastAsia="Calibri"/>
          <w:bCs/>
          <w:sz w:val="24"/>
          <w:szCs w:val="24"/>
          <w:lang w:eastAsia="en-US"/>
        </w:rPr>
        <w:t>4</w:t>
      </w:r>
      <w:r>
        <w:rPr>
          <w:rFonts w:eastAsia="Calibri"/>
          <w:bCs/>
          <w:sz w:val="24"/>
          <w:szCs w:val="24"/>
          <w:lang w:eastAsia="en-US"/>
        </w:rPr>
        <w:t>г. № 95/01-02»,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35589BE7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2361C0EA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48A091B9" w14:textId="4B53A8EE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</w:t>
      </w:r>
      <w:r w:rsidR="00621044" w:rsidRPr="00621044">
        <w:rPr>
          <w:sz w:val="24"/>
          <w:szCs w:val="24"/>
        </w:rPr>
        <w:t>202</w:t>
      </w:r>
      <w:r w:rsidR="00832CEE">
        <w:rPr>
          <w:sz w:val="24"/>
          <w:szCs w:val="24"/>
        </w:rPr>
        <w:t>5</w:t>
      </w:r>
      <w:r w:rsidR="00621044">
        <w:rPr>
          <w:sz w:val="24"/>
          <w:szCs w:val="24"/>
        </w:rPr>
        <w:t>г.</w:t>
      </w:r>
      <w:r w:rsidRPr="0045460F">
        <w:rPr>
          <w:sz w:val="24"/>
          <w:szCs w:val="24"/>
        </w:rPr>
        <w:t>:</w:t>
      </w:r>
    </w:p>
    <w:p w14:paraId="53033DA6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3E60E22C" w14:textId="77777777" w:rsidR="00027B5A" w:rsidRPr="0045460F" w:rsidRDefault="00027B5A" w:rsidP="007D62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460F">
        <w:rPr>
          <w:bCs/>
          <w:sz w:val="24"/>
          <w:szCs w:val="24"/>
        </w:rPr>
        <w:t>1.1. Раздел 1 «Паспорт муниципальной программы «</w:t>
      </w:r>
      <w:r w:rsidRPr="0045460F">
        <w:rPr>
          <w:sz w:val="24"/>
          <w:szCs w:val="24"/>
        </w:rPr>
        <w:t>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изложить </w:t>
      </w:r>
      <w:r w:rsidRPr="0045460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25D175CC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6FA0D558" w14:textId="30B66858" w:rsidR="00027B5A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lastRenderedPageBreak/>
        <w:t xml:space="preserve">1.2. Таблицу № 2 «Финансовое обеспечение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60CDB99B" w14:textId="77777777" w:rsidR="00621044" w:rsidRPr="0045460F" w:rsidRDefault="00621044" w:rsidP="007D620D">
      <w:pPr>
        <w:ind w:firstLine="567"/>
        <w:jc w:val="both"/>
        <w:rPr>
          <w:sz w:val="24"/>
          <w:szCs w:val="24"/>
        </w:rPr>
      </w:pPr>
    </w:p>
    <w:p w14:paraId="082580B1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21C6B32F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5ED4E458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2848EEBE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10FBC2A6" w14:textId="354FCF4E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2. Настоящее постановление вступает в силу с </w:t>
      </w:r>
      <w:r w:rsidR="00832CEE">
        <w:rPr>
          <w:sz w:val="24"/>
          <w:szCs w:val="24"/>
        </w:rPr>
        <w:t>даты</w:t>
      </w:r>
      <w:r w:rsidRPr="0045460F">
        <w:rPr>
          <w:sz w:val="24"/>
          <w:szCs w:val="24"/>
        </w:rPr>
        <w:t xml:space="preserve"> его подписания.</w:t>
      </w:r>
    </w:p>
    <w:p w14:paraId="256702B1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7BDF1677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386DCF16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67AE6292" w14:textId="77777777" w:rsidR="00B36849" w:rsidRPr="0040386E" w:rsidRDefault="00B36849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2808643D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64FA52E5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24B1A1E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635E590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CB4981C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73C38FF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3C636BC6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D2A5C4D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D23D9DA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13695EE8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C6AB489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39033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2BB15CEE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5D6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7D5E62F4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29071E08" w14:textId="357F263D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CFE">
              <w:rPr>
                <w:rFonts w:ascii="Times New Roman" w:hAnsi="Times New Roman"/>
                <w:sz w:val="24"/>
                <w:szCs w:val="24"/>
              </w:rPr>
              <w:t>14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349F7">
              <w:rPr>
                <w:rFonts w:ascii="Times New Roman" w:hAnsi="Times New Roman"/>
                <w:sz w:val="24"/>
                <w:szCs w:val="24"/>
              </w:rPr>
              <w:t>марта 2025г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 xml:space="preserve"> №_</w:t>
            </w:r>
            <w:r w:rsidR="005A6CFE">
              <w:rPr>
                <w:rFonts w:ascii="Times New Roman" w:hAnsi="Times New Roman"/>
                <w:sz w:val="24"/>
                <w:szCs w:val="24"/>
              </w:rPr>
              <w:t>41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_/01-04</w:t>
            </w:r>
          </w:p>
          <w:p w14:paraId="1117E842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D35ED2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78D83F25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1AFB54F2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36F68DF9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4E46D746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346" w:tblpY="132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513"/>
      </w:tblGrid>
      <w:tr w:rsidR="001F4919" w:rsidRPr="0040386E" w14:paraId="27327162" w14:textId="77777777" w:rsidTr="006E2436">
        <w:tc>
          <w:tcPr>
            <w:tcW w:w="3516" w:type="dxa"/>
          </w:tcPr>
          <w:p w14:paraId="0EBD76D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1584EADA" w14:textId="77777777" w:rsidR="001F4919" w:rsidRPr="0040386E" w:rsidRDefault="001F4919" w:rsidP="006E2436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12ED5C2E" w14:textId="77777777" w:rsidTr="006E2436">
        <w:tc>
          <w:tcPr>
            <w:tcW w:w="3516" w:type="dxa"/>
          </w:tcPr>
          <w:p w14:paraId="55347B51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596BAD8A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6EB99B7C" w14:textId="77777777" w:rsidTr="006E2436">
        <w:tc>
          <w:tcPr>
            <w:tcW w:w="3516" w:type="dxa"/>
          </w:tcPr>
          <w:p w14:paraId="36F60A6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17FA0C61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6BFBA68C" w14:textId="77777777" w:rsidTr="006E2436">
        <w:tc>
          <w:tcPr>
            <w:tcW w:w="3516" w:type="dxa"/>
          </w:tcPr>
          <w:p w14:paraId="618ED1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3F02DD96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43BE1F12" w14:textId="77777777" w:rsidTr="006E2436">
        <w:tc>
          <w:tcPr>
            <w:tcW w:w="3516" w:type="dxa"/>
          </w:tcPr>
          <w:p w14:paraId="303127A5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68CAB63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07155F41" w14:textId="77777777" w:rsidTr="006E2436">
        <w:tc>
          <w:tcPr>
            <w:tcW w:w="3516" w:type="dxa"/>
          </w:tcPr>
          <w:p w14:paraId="6FBAD8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6E0B7E63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49FCA010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B9568A4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2DDC4BD2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77559505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2942E9F0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5CFAAC1F" w14:textId="77777777" w:rsidTr="006E2436">
        <w:tc>
          <w:tcPr>
            <w:tcW w:w="3516" w:type="dxa"/>
          </w:tcPr>
          <w:p w14:paraId="59F3E387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7C6CA49B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EF3C418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18B6BB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3539EA0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09D2EFD9" w14:textId="77777777" w:rsidR="001F4919" w:rsidRPr="0040386E" w:rsidRDefault="00321265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7C4816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748A547D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79D824EF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740DE9D2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54D00703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4BA9E35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4F82837A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52A75E1E" w14:textId="77777777" w:rsidTr="006E2436">
        <w:tc>
          <w:tcPr>
            <w:tcW w:w="3516" w:type="dxa"/>
          </w:tcPr>
          <w:p w14:paraId="17AA0212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701E3A16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7E7167E0" w14:textId="77777777" w:rsidTr="006E2436">
        <w:tc>
          <w:tcPr>
            <w:tcW w:w="3516" w:type="dxa"/>
          </w:tcPr>
          <w:p w14:paraId="79D2961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ED5C1FC" w14:textId="2CB85B49" w:rsidR="001F4919" w:rsidRPr="00793D46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9F7">
              <w:rPr>
                <w:rFonts w:ascii="Times New Roman" w:hAnsi="Times New Roman" w:cs="Times New Roman"/>
                <w:sz w:val="24"/>
                <w:szCs w:val="24"/>
              </w:rPr>
              <w:t xml:space="preserve">212 592 685,45 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97FA64F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011BDC4D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4DF20E9" w14:textId="40CCD59D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36"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  <w:r w:rsidR="00CE1A0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793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FE4132" w14:textId="27AC75B3" w:rsidR="003E0948" w:rsidRPr="00793D46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349F7">
              <w:rPr>
                <w:rFonts w:ascii="Times New Roman" w:hAnsi="Times New Roman" w:cs="Times New Roman"/>
                <w:sz w:val="24"/>
                <w:szCs w:val="24"/>
              </w:rPr>
              <w:t>58 303 483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49F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B17E323" w14:textId="5A206DB9" w:rsidR="003E0948" w:rsidRPr="0023486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36BFBF08" w14:textId="77777777" w:rsidTr="006E2436">
        <w:tc>
          <w:tcPr>
            <w:tcW w:w="3516" w:type="dxa"/>
          </w:tcPr>
          <w:p w14:paraId="5FAB00BC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3E48145F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6E4265D0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0448CC96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7DD38E2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C1E40" w14:textId="77777777" w:rsidR="003E0948" w:rsidRPr="0040386E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38169AC" w14:textId="77777777" w:rsidR="003E0948" w:rsidRPr="003E094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75105DA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0FE7033B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2C739D44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39033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650155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3FF10C98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3764580E" w14:textId="4271AC52" w:rsidR="00EB0D12" w:rsidRPr="0040386E" w:rsidRDefault="00EB0D12" w:rsidP="00EB0D1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A6CF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  </w:t>
      </w:r>
      <w:r w:rsidR="00D349F7">
        <w:rPr>
          <w:rFonts w:ascii="Times New Roman" w:hAnsi="Times New Roman"/>
          <w:sz w:val="24"/>
          <w:szCs w:val="24"/>
        </w:rPr>
        <w:t>марта 2025г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386E">
        <w:rPr>
          <w:rFonts w:ascii="Times New Roman" w:hAnsi="Times New Roman"/>
          <w:sz w:val="24"/>
          <w:szCs w:val="24"/>
        </w:rPr>
        <w:t xml:space="preserve"> №__</w:t>
      </w:r>
      <w:r w:rsidR="005A6CFE">
        <w:rPr>
          <w:rFonts w:ascii="Times New Roman" w:hAnsi="Times New Roman"/>
          <w:sz w:val="24"/>
          <w:szCs w:val="24"/>
        </w:rPr>
        <w:t>41</w:t>
      </w:r>
      <w:r w:rsidRPr="0040386E">
        <w:rPr>
          <w:rFonts w:ascii="Times New Roman" w:hAnsi="Times New Roman"/>
          <w:sz w:val="24"/>
          <w:szCs w:val="24"/>
        </w:rPr>
        <w:t>__/01-04</w:t>
      </w:r>
    </w:p>
    <w:p w14:paraId="1D7D0095" w14:textId="5E4926DA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F8C140B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BE9C184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71B19E6C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56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5"/>
        <w:gridCol w:w="1701"/>
        <w:gridCol w:w="1559"/>
        <w:gridCol w:w="1559"/>
        <w:gridCol w:w="1701"/>
        <w:gridCol w:w="1701"/>
        <w:gridCol w:w="1985"/>
      </w:tblGrid>
      <w:tr w:rsidR="00846C0F" w:rsidRPr="0040386E" w14:paraId="2043F5B7" w14:textId="77777777" w:rsidTr="00797CF6">
        <w:trPr>
          <w:trHeight w:val="373"/>
        </w:trPr>
        <w:tc>
          <w:tcPr>
            <w:tcW w:w="5355" w:type="dxa"/>
            <w:vMerge w:val="restart"/>
          </w:tcPr>
          <w:p w14:paraId="46177B4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</w:tcPr>
          <w:p w14:paraId="0DE188A6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26F8C7FD" w14:textId="77777777" w:rsidTr="00797CF6">
        <w:trPr>
          <w:trHeight w:val="455"/>
        </w:trPr>
        <w:tc>
          <w:tcPr>
            <w:tcW w:w="5355" w:type="dxa"/>
            <w:vMerge/>
          </w:tcPr>
          <w:p w14:paraId="6A3623CD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863C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6EE8061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563E301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AC7C1E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4C661202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02CDA9D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77FB301B" w14:textId="77777777" w:rsidTr="00797CF6">
        <w:trPr>
          <w:trHeight w:val="70"/>
        </w:trPr>
        <w:tc>
          <w:tcPr>
            <w:tcW w:w="5355" w:type="dxa"/>
          </w:tcPr>
          <w:p w14:paraId="311D0191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D1DB3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DD28D2A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17E5E1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7ECB6C2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F2BE38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1C39A16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3DDBD73B" w14:textId="77777777" w:rsidTr="00797CF6">
        <w:tc>
          <w:tcPr>
            <w:tcW w:w="5355" w:type="dxa"/>
          </w:tcPr>
          <w:p w14:paraId="7A716E39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E68A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E64C" w14:textId="77777777" w:rsidR="00846C0F" w:rsidRPr="00793D46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FA42F" w14:textId="2EE04D58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9037" w14:textId="5C3F5B08" w:rsidR="00846C0F" w:rsidRPr="00793D46" w:rsidRDefault="00D349F7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58 303 483,69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B7276" w14:textId="3B33B2FA" w:rsidR="00C9268E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2E29A" w14:textId="454F456B" w:rsidR="00846C0F" w:rsidRPr="00793D46" w:rsidRDefault="00D349F7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212 592 685,45</w:t>
            </w:r>
          </w:p>
        </w:tc>
      </w:tr>
      <w:tr w:rsidR="00C9268E" w:rsidRPr="00234868" w14:paraId="00882BD6" w14:textId="77777777" w:rsidTr="00797CF6">
        <w:tc>
          <w:tcPr>
            <w:tcW w:w="5355" w:type="dxa"/>
          </w:tcPr>
          <w:p w14:paraId="35DCCF7F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11C8A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0DF6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85E3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278E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546D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B181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1A8D7E62" w14:textId="77777777" w:rsidTr="00797CF6">
        <w:tc>
          <w:tcPr>
            <w:tcW w:w="5355" w:type="dxa"/>
          </w:tcPr>
          <w:p w14:paraId="03065F6D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7924C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4275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608D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ED6C3" w14:textId="15393B00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AD7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871AB" w14:textId="591D097B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C8307E" w:rsidRPr="00234868" w14:paraId="1CFA17AE" w14:textId="77777777" w:rsidTr="00797CF6">
        <w:tc>
          <w:tcPr>
            <w:tcW w:w="5355" w:type="dxa"/>
          </w:tcPr>
          <w:p w14:paraId="41363BE2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4357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4642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24BE2" w14:textId="0FCF6A94" w:rsidR="00C8307E" w:rsidRPr="00793D46" w:rsidRDefault="00EB0D1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60DA5" w14:textId="0A561405" w:rsidR="00C8307E" w:rsidRPr="00793D46" w:rsidRDefault="00D349F7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55 142 583,69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6462F" w14:textId="10550DF2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3F71B7" w14:textId="6843F819" w:rsidR="00C8307E" w:rsidRPr="00793D46" w:rsidRDefault="00D349F7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200 055 285,45</w:t>
            </w:r>
            <w:r w:rsidR="00F23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268E" w:rsidRPr="00234868" w14:paraId="51FDF194" w14:textId="77777777" w:rsidTr="00797CF6">
        <w:tc>
          <w:tcPr>
            <w:tcW w:w="5355" w:type="dxa"/>
          </w:tcPr>
          <w:p w14:paraId="416B296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04FA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71F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A13E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B6D5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D72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3D061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4A8B900C" w14:textId="77777777" w:rsidTr="00797CF6">
        <w:tc>
          <w:tcPr>
            <w:tcW w:w="5355" w:type="dxa"/>
          </w:tcPr>
          <w:p w14:paraId="16299A87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9E5C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056EF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3FAA6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3746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5021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8EC79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405C65E8" w14:textId="77777777" w:rsidTr="00797CF6">
        <w:tc>
          <w:tcPr>
            <w:tcW w:w="5355" w:type="dxa"/>
          </w:tcPr>
          <w:p w14:paraId="6721EBEE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05EB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0D6E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60F6D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991C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8A883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976DD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52" w:rsidRPr="00234868" w14:paraId="65E7E173" w14:textId="77777777" w:rsidTr="00797CF6">
        <w:tc>
          <w:tcPr>
            <w:tcW w:w="5355" w:type="dxa"/>
          </w:tcPr>
          <w:p w14:paraId="33BE489A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25F41530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1FDD92BA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2BD91" w14:textId="18F70D4A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2EE8" w14:textId="2D588611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73BD9" w14:textId="2835CF42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FA4D6" w14:textId="0A5C6F7B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58 303 483,69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377A3" w14:textId="445F29CD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33 000 000,00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19683" w14:textId="795B60CF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212 592 685,45</w:t>
            </w:r>
          </w:p>
        </w:tc>
      </w:tr>
      <w:tr w:rsidR="00060352" w:rsidRPr="00234868" w14:paraId="4906618D" w14:textId="77777777" w:rsidTr="00797CF6">
        <w:tc>
          <w:tcPr>
            <w:tcW w:w="5355" w:type="dxa"/>
          </w:tcPr>
          <w:p w14:paraId="0BC0EC05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B3D3C" w14:textId="5F06AE4D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8C9DD" w14:textId="723D0664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4FD6E" w14:textId="5295F166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1CC9" w14:textId="7E0EB3D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C0ADD" w14:textId="1B82F867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96A79" w14:textId="7731B466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060352" w:rsidRPr="00234868" w14:paraId="0DE5E867" w14:textId="77777777" w:rsidTr="00797CF6">
        <w:tc>
          <w:tcPr>
            <w:tcW w:w="5355" w:type="dxa"/>
          </w:tcPr>
          <w:p w14:paraId="14D93489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1198C" w14:textId="3B42ECF8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E0F63" w14:textId="6A3C4086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128CC" w14:textId="008038E5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7002A" w14:textId="4ACB89D2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3 160 900,00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E0DDF" w14:textId="44E34C4C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6E9D9" w14:textId="2405F40A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12 537 400,00</w:t>
            </w:r>
          </w:p>
        </w:tc>
      </w:tr>
      <w:tr w:rsidR="00060352" w:rsidRPr="00234868" w14:paraId="35817530" w14:textId="77777777" w:rsidTr="00797CF6">
        <w:tc>
          <w:tcPr>
            <w:tcW w:w="5355" w:type="dxa"/>
          </w:tcPr>
          <w:p w14:paraId="48115E3B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8DAB8" w14:textId="480BB745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BA427" w14:textId="24B62D32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547CF" w14:textId="5922A34C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0894B" w14:textId="383B292C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55 142 583,69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FEBD2" w14:textId="3F6166D3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33 000 000,00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6AE82" w14:textId="5879F17B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200 055 285,45 </w:t>
            </w:r>
          </w:p>
        </w:tc>
      </w:tr>
      <w:tr w:rsidR="00060352" w:rsidRPr="00234868" w14:paraId="7FCC7525" w14:textId="77777777" w:rsidTr="00797CF6">
        <w:tc>
          <w:tcPr>
            <w:tcW w:w="5355" w:type="dxa"/>
          </w:tcPr>
          <w:p w14:paraId="4279829C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48226" w14:textId="699F72EA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1BFBA" w14:textId="51829741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506D4" w14:textId="5F7E5546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3DF10" w14:textId="1897C540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3FCF" w14:textId="1B255A3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99741" w14:textId="251AF1D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61B71928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84CF22A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EB0D12">
          <w:headerReference w:type="default" r:id="rId12"/>
          <w:headerReference w:type="first" r:id="rId13"/>
          <w:pgSz w:w="16838" w:h="11906" w:orient="landscape" w:code="9"/>
          <w:pgMar w:top="567" w:right="680" w:bottom="284" w:left="737" w:header="709" w:footer="709" w:gutter="0"/>
          <w:pgNumType w:start="1"/>
          <w:cols w:space="708"/>
          <w:titlePg/>
          <w:docGrid w:linePitch="360"/>
        </w:sectPr>
      </w:pPr>
    </w:p>
    <w:p w14:paraId="4AF31EE8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BF58877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3CB54AF" w14:textId="1DA63D49" w:rsidR="00F23B52" w:rsidRPr="0040386E" w:rsidRDefault="00F23B52" w:rsidP="00F23B5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A6CFE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 </w:t>
      </w:r>
      <w:r w:rsidR="00060352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603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0386E">
        <w:rPr>
          <w:rFonts w:ascii="Times New Roman" w:hAnsi="Times New Roman"/>
          <w:sz w:val="24"/>
          <w:szCs w:val="24"/>
        </w:rPr>
        <w:t xml:space="preserve"> №__</w:t>
      </w:r>
      <w:r w:rsidR="005A6CFE">
        <w:rPr>
          <w:rFonts w:ascii="Times New Roman" w:hAnsi="Times New Roman"/>
          <w:sz w:val="24"/>
          <w:szCs w:val="24"/>
        </w:rPr>
        <w:t>41</w:t>
      </w:r>
      <w:r w:rsidRPr="0040386E">
        <w:rPr>
          <w:rFonts w:ascii="Times New Roman" w:hAnsi="Times New Roman"/>
          <w:sz w:val="24"/>
          <w:szCs w:val="24"/>
        </w:rPr>
        <w:t>__/01-04</w:t>
      </w:r>
    </w:p>
    <w:p w14:paraId="063929E0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0833F7" w14:textId="77777777" w:rsidR="001F4919" w:rsidRPr="006B0E82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0E82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6B0E82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6B0E82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BE7069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FEB3247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8"/>
        <w:gridCol w:w="142"/>
        <w:gridCol w:w="1417"/>
        <w:gridCol w:w="1560"/>
        <w:gridCol w:w="1701"/>
        <w:gridCol w:w="1559"/>
        <w:gridCol w:w="1559"/>
        <w:gridCol w:w="1592"/>
      </w:tblGrid>
      <w:tr w:rsidR="00375C3B" w:rsidRPr="006B0E82" w14:paraId="2FC01458" w14:textId="77777777" w:rsidTr="006B0E82">
        <w:trPr>
          <w:trHeight w:val="373"/>
        </w:trPr>
        <w:tc>
          <w:tcPr>
            <w:tcW w:w="6630" w:type="dxa"/>
            <w:gridSpan w:val="2"/>
            <w:vAlign w:val="center"/>
          </w:tcPr>
          <w:p w14:paraId="6CF4A83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388" w:type="dxa"/>
            <w:gridSpan w:val="6"/>
            <w:vAlign w:val="center"/>
          </w:tcPr>
          <w:p w14:paraId="00E6C27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6B0E82" w14:paraId="422A01FF" w14:textId="77777777" w:rsidTr="006B0E82">
        <w:trPr>
          <w:trHeight w:val="455"/>
        </w:trPr>
        <w:tc>
          <w:tcPr>
            <w:tcW w:w="6488" w:type="dxa"/>
            <w:vAlign w:val="center"/>
          </w:tcPr>
          <w:p w14:paraId="76D95320" w14:textId="77777777" w:rsidR="00375C3B" w:rsidRPr="006B0E82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56F23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vAlign w:val="center"/>
          </w:tcPr>
          <w:p w14:paraId="449611E6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4C398510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5B28EDA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3E1F2B7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92" w:type="dxa"/>
            <w:vAlign w:val="center"/>
          </w:tcPr>
          <w:p w14:paraId="4CD27D9E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6B0E82" w14:paraId="635410DF" w14:textId="77777777" w:rsidTr="006B0E82">
        <w:trPr>
          <w:trHeight w:val="208"/>
        </w:trPr>
        <w:tc>
          <w:tcPr>
            <w:tcW w:w="6488" w:type="dxa"/>
          </w:tcPr>
          <w:p w14:paraId="609B672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4D23DD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9BD4D9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5415DF4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BE1A4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03F2D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1986CC3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5C3B" w:rsidRPr="006B0E82" w14:paraId="58A2214F" w14:textId="77777777" w:rsidTr="006B0E82">
        <w:trPr>
          <w:trHeight w:val="403"/>
        </w:trPr>
        <w:tc>
          <w:tcPr>
            <w:tcW w:w="16018" w:type="dxa"/>
            <w:gridSpan w:val="8"/>
          </w:tcPr>
          <w:p w14:paraId="2B182723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6B0E82" w14:paraId="0A5A6556" w14:textId="77777777" w:rsidTr="002C2E49">
        <w:tc>
          <w:tcPr>
            <w:tcW w:w="16018" w:type="dxa"/>
            <w:gridSpan w:val="8"/>
          </w:tcPr>
          <w:p w14:paraId="5EE4CB5C" w14:textId="77777777" w:rsidR="00375C3B" w:rsidRPr="006B0E8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6B0E82">
              <w:rPr>
                <w:rFonts w:ascii="Times New Roman" w:hAnsi="Times New Roman"/>
                <w:sz w:val="24"/>
                <w:szCs w:val="24"/>
              </w:rPr>
              <w:t>&lt;1&gt;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6B0E82" w14:paraId="435319DD" w14:textId="77777777" w:rsidTr="006B0E82">
        <w:tc>
          <w:tcPr>
            <w:tcW w:w="6488" w:type="dxa"/>
          </w:tcPr>
          <w:p w14:paraId="48EE50B6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799B1FFE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59" w:type="dxa"/>
            <w:gridSpan w:val="2"/>
            <w:vAlign w:val="center"/>
          </w:tcPr>
          <w:p w14:paraId="4F275739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  <w:vAlign w:val="center"/>
          </w:tcPr>
          <w:p w14:paraId="3349FA9A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381FB811" w14:textId="6DC3735F" w:rsidR="006E0B92" w:rsidRPr="006B0E82" w:rsidRDefault="006B0E8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33E54103" w14:textId="3FA1A0C7" w:rsidR="006E0B92" w:rsidRPr="006B0E82" w:rsidRDefault="00060352" w:rsidP="006E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7CFBEBF3" w14:textId="251EACA4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92" w:type="dxa"/>
            <w:vAlign w:val="center"/>
          </w:tcPr>
          <w:p w14:paraId="6797BDA4" w14:textId="2AFC86A5" w:rsidR="006E0B92" w:rsidRPr="006B0E82" w:rsidRDefault="0006035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82 231 275,02</w:t>
            </w:r>
          </w:p>
        </w:tc>
      </w:tr>
      <w:tr w:rsidR="00375C3B" w:rsidRPr="006B0E82" w14:paraId="011A706C" w14:textId="77777777" w:rsidTr="006B0E82">
        <w:trPr>
          <w:trHeight w:val="386"/>
        </w:trPr>
        <w:tc>
          <w:tcPr>
            <w:tcW w:w="6488" w:type="dxa"/>
          </w:tcPr>
          <w:p w14:paraId="66141298" w14:textId="24D1E440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территорий МО «Новодевяткинское сельское поселение»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A2CDC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  <w:vAlign w:val="center"/>
          </w:tcPr>
          <w:p w14:paraId="2637AD05" w14:textId="77777777" w:rsidR="00375C3B" w:rsidRPr="006B0E82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6B0E82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40F55C07" w14:textId="2A78C4BF" w:rsidR="00375C3B" w:rsidRPr="006B0E82" w:rsidRDefault="00D861D6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19 290 646,49</w:t>
            </w:r>
          </w:p>
        </w:tc>
        <w:tc>
          <w:tcPr>
            <w:tcW w:w="1559" w:type="dxa"/>
            <w:vAlign w:val="center"/>
          </w:tcPr>
          <w:p w14:paraId="1FD84FC3" w14:textId="3CA5DDAB" w:rsidR="00375C3B" w:rsidRPr="006B0E82" w:rsidRDefault="00060352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30 606 193,41</w:t>
            </w:r>
          </w:p>
        </w:tc>
        <w:tc>
          <w:tcPr>
            <w:tcW w:w="1559" w:type="dxa"/>
            <w:vAlign w:val="center"/>
          </w:tcPr>
          <w:p w14:paraId="4878AFCD" w14:textId="5A1CE48A" w:rsidR="00375C3B" w:rsidRPr="006B0E82" w:rsidRDefault="00E91AA4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7 300 000,00</w:t>
            </w:r>
          </w:p>
        </w:tc>
        <w:tc>
          <w:tcPr>
            <w:tcW w:w="1592" w:type="dxa"/>
            <w:vAlign w:val="center"/>
          </w:tcPr>
          <w:p w14:paraId="58FD1BA5" w14:textId="48CC9DEA" w:rsidR="00375C3B" w:rsidRPr="006B0E82" w:rsidRDefault="00060352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81 432 231,95</w:t>
            </w:r>
          </w:p>
        </w:tc>
      </w:tr>
      <w:tr w:rsidR="00375C3B" w:rsidRPr="006B0E82" w14:paraId="1A7F45A7" w14:textId="77777777" w:rsidTr="006B0E82">
        <w:trPr>
          <w:trHeight w:val="849"/>
        </w:trPr>
        <w:tc>
          <w:tcPr>
            <w:tcW w:w="6488" w:type="dxa"/>
          </w:tcPr>
          <w:p w14:paraId="6E578CCA" w14:textId="77777777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C10C02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  <w:vAlign w:val="center"/>
          </w:tcPr>
          <w:p w14:paraId="1BF67A0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9B4151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C99F62F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9865951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621D5629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6B0E82" w14:paraId="27D97411" w14:textId="77777777" w:rsidTr="006B0E82">
        <w:trPr>
          <w:trHeight w:val="542"/>
        </w:trPr>
        <w:tc>
          <w:tcPr>
            <w:tcW w:w="6488" w:type="dxa"/>
          </w:tcPr>
          <w:p w14:paraId="1F9FDA95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14179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  <w:vAlign w:val="center"/>
          </w:tcPr>
          <w:p w14:paraId="29899367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1DE8A518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011258E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37EA08F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92" w:type="dxa"/>
            <w:vAlign w:val="center"/>
          </w:tcPr>
          <w:p w14:paraId="28678EAE" w14:textId="77777777" w:rsidR="006E0B92" w:rsidRPr="006B0E82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6B0E82" w14:paraId="1E5AA009" w14:textId="77777777" w:rsidTr="006B0E82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54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50F3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A4E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584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6B0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EC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5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7DA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6B0E82" w14:paraId="36320216" w14:textId="77777777" w:rsidTr="006B0E82">
        <w:trPr>
          <w:trHeight w:val="42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F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8F1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3C7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0C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957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921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525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6B0E82" w14:paraId="4B8612E6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488" w:type="dxa"/>
            <w:tcBorders>
              <w:bottom w:val="single" w:sz="4" w:space="0" w:color="auto"/>
            </w:tcBorders>
          </w:tcPr>
          <w:p w14:paraId="3786D11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 (несанкционированного мусора)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F798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B60FA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834AD1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DA02E6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AE1C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C8D15B1" w14:textId="77777777" w:rsidR="006E0B92" w:rsidRPr="006B0E82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6B0E82" w14:paraId="24FECA55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488" w:type="dxa"/>
          </w:tcPr>
          <w:p w14:paraId="718FD51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35EF0E3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59" w:type="dxa"/>
            <w:gridSpan w:val="2"/>
            <w:vAlign w:val="center"/>
          </w:tcPr>
          <w:p w14:paraId="2F01A183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C9DDB48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7EF237F0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D58E9D9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71006D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CE269B9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6B0E82" w14:paraId="4D690DE7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7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17C4D79F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0A54E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AA8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4ED5C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6F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83584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D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6B0E82" w14:paraId="55629C2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42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130ED2A8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30E0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3E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B0FA6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415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D33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E6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6B0E82" w14:paraId="5FADBF78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27B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678AC6C2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E4A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D541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0D863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032B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3AB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F15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6B0E82" w14:paraId="0B9B69FC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C71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4977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3FD5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B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EA9D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7FC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454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2C2E49" w:rsidRPr="006B0E82" w14:paraId="7B6CD0D1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640" w14:textId="77777777" w:rsidR="002C2E49" w:rsidRPr="006B0E82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№13. Создание мест (площадок) накопления твердых коммунальных отходов по адресу: 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Девяткино, территория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 западной стороны водоема (озера), тип контейнера- пухто закрытого типа, объем- 6 куб. м. (координаты: 60.056098, 30.474160)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0DD0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A201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D81B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522F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BAEC4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8F0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579 430,00</w:t>
            </w:r>
          </w:p>
        </w:tc>
      </w:tr>
      <w:tr w:rsidR="002C2E49" w:rsidRPr="006B0E82" w14:paraId="001D1C26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5C5" w14:textId="77777777" w:rsidR="002C2E49" w:rsidRPr="006B0E82" w:rsidRDefault="002C2E49" w:rsidP="002C2E49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№14. Создание мест (площадок) накопления твердых коммунальных отходов по адресу: Ленинградская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Девяткино, территория</w:t>
            </w:r>
            <w:r w:rsidRPr="006B0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, с северной стороны, тип контейнера- пухто закрытого типа, объем- 6 куб. м. (координаты: 60.052960, 30.480965)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C9325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F592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90B9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EC2E6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EC85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134" w14:textId="77777777" w:rsidR="002C2E49" w:rsidRPr="006B0E82" w:rsidRDefault="002C2E49" w:rsidP="002C2E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665 030,00</w:t>
            </w:r>
          </w:p>
        </w:tc>
      </w:tr>
      <w:tr w:rsidR="006B0E82" w:rsidRPr="006B0E82" w14:paraId="1864B14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BCB" w14:textId="6E6A7EA1" w:rsidR="006B0E82" w:rsidRPr="006B0E82" w:rsidRDefault="006B0E82" w:rsidP="000C55EC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№15. Благоустройство территории на земельном участке 26 в дер. Новое Девяткино (10-оз)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430C5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FCDFB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FCE9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51AF" w14:textId="685B66E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74A7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87B" w14:textId="625D9E6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</w:tr>
    </w:tbl>
    <w:p w14:paraId="77CD92A0" w14:textId="77777777" w:rsidR="00314E6F" w:rsidRPr="006B0E82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382946D3" w14:textId="6708696C" w:rsidR="00354792" w:rsidRPr="006B0E82" w:rsidRDefault="00354792" w:rsidP="006B0E82">
      <w:pPr>
        <w:pStyle w:val="ConsPlusNormal"/>
        <w:widowControl/>
        <w:adjustRightInd/>
        <w:ind w:firstLine="0"/>
        <w:rPr>
          <w:rFonts w:ascii="Times New Roman" w:hAnsi="Times New Roman"/>
        </w:rPr>
        <w:sectPr w:rsidR="00354792" w:rsidRPr="006B0E82" w:rsidSect="006B0E82">
          <w:pgSz w:w="16838" w:h="11906" w:orient="landscape" w:code="9"/>
          <w:pgMar w:top="170" w:right="1134" w:bottom="170" w:left="1134" w:header="709" w:footer="709" w:gutter="0"/>
          <w:pgNumType w:start="1"/>
          <w:cols w:space="708"/>
          <w:titlePg/>
          <w:docGrid w:linePitch="360"/>
        </w:sectPr>
      </w:pPr>
    </w:p>
    <w:p w14:paraId="228EDCD4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5DBA7220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8E867B" w14:textId="36254A02" w:rsidR="00E91AA4" w:rsidRPr="0040386E" w:rsidRDefault="00E91AA4" w:rsidP="00E91AA4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</w:t>
      </w:r>
      <w:r w:rsidR="00060352">
        <w:rPr>
          <w:rFonts w:ascii="Times New Roman" w:hAnsi="Times New Roman"/>
          <w:sz w:val="24"/>
          <w:szCs w:val="24"/>
        </w:rPr>
        <w:t xml:space="preserve">марта </w:t>
      </w:r>
      <w:r>
        <w:rPr>
          <w:rFonts w:ascii="Times New Roman" w:hAnsi="Times New Roman"/>
          <w:sz w:val="24"/>
          <w:szCs w:val="24"/>
        </w:rPr>
        <w:t>202</w:t>
      </w:r>
      <w:r w:rsidR="000603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0386E">
        <w:rPr>
          <w:rFonts w:ascii="Times New Roman" w:hAnsi="Times New Roman"/>
          <w:sz w:val="24"/>
          <w:szCs w:val="24"/>
        </w:rPr>
        <w:t xml:space="preserve"> №____/01-04</w:t>
      </w:r>
    </w:p>
    <w:p w14:paraId="5F6FC1E7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6EA6F7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90828B8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0F16A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53BA234E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3D4A9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23DBF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7A6DF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994B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CB63A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1AE95348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93EEE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FF0E6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9897D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C436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2625D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4807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1710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9257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BA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0A06FE81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F6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594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5B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49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20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B8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14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41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875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3C0161C0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0DA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8E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5D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6CD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FD64E" w14:textId="77777777" w:rsidR="00E2182E" w:rsidRPr="00C8307E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D5463" w14:textId="35B10269" w:rsidR="00E2182E" w:rsidRPr="00C8307E" w:rsidRDefault="00E91AA4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316" w14:textId="5724B449" w:rsidR="00E2182E" w:rsidRPr="00C8307E" w:rsidRDefault="00060352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58 303 483,69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D33" w14:textId="1CCE5361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42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C0FD540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2674AB3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4D8B12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810CEAD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39033B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78FE" w14:textId="77777777" w:rsidR="008A107D" w:rsidRDefault="008A107D">
      <w:r>
        <w:separator/>
      </w:r>
    </w:p>
  </w:endnote>
  <w:endnote w:type="continuationSeparator" w:id="0">
    <w:p w14:paraId="726C9C30" w14:textId="77777777" w:rsidR="008A107D" w:rsidRDefault="008A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ED06" w14:textId="77777777" w:rsidR="008A107D" w:rsidRDefault="008A107D">
      <w:r>
        <w:separator/>
      </w:r>
    </w:p>
  </w:footnote>
  <w:footnote w:type="continuationSeparator" w:id="0">
    <w:p w14:paraId="69D52B67" w14:textId="77777777" w:rsidR="008A107D" w:rsidRDefault="008A1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A03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407B87B2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50F2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1F2D" w14:textId="77777777" w:rsidR="008C3D1A" w:rsidRDefault="008C3D1A">
    <w:pPr>
      <w:pStyle w:val="a3"/>
      <w:jc w:val="center"/>
    </w:pPr>
  </w:p>
  <w:p w14:paraId="0B67D366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10EF" w14:textId="77777777" w:rsidR="008C3D1A" w:rsidRDefault="008C3D1A">
    <w:pPr>
      <w:pStyle w:val="a3"/>
      <w:jc w:val="right"/>
    </w:pPr>
  </w:p>
  <w:p w14:paraId="44016E73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22B" w14:textId="77777777" w:rsidR="008C3D1A" w:rsidRDefault="008C3D1A">
    <w:pPr>
      <w:pStyle w:val="a3"/>
      <w:jc w:val="center"/>
    </w:pPr>
  </w:p>
  <w:p w14:paraId="4A905FDF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60352"/>
    <w:rsid w:val="00074407"/>
    <w:rsid w:val="000853BD"/>
    <w:rsid w:val="000C34A0"/>
    <w:rsid w:val="000C516A"/>
    <w:rsid w:val="000D6027"/>
    <w:rsid w:val="0010107F"/>
    <w:rsid w:val="00103572"/>
    <w:rsid w:val="00143578"/>
    <w:rsid w:val="00182544"/>
    <w:rsid w:val="00193CD7"/>
    <w:rsid w:val="001A153A"/>
    <w:rsid w:val="001B05A7"/>
    <w:rsid w:val="001B7397"/>
    <w:rsid w:val="001D2A7A"/>
    <w:rsid w:val="001E1667"/>
    <w:rsid w:val="001E22AE"/>
    <w:rsid w:val="001F42DE"/>
    <w:rsid w:val="001F4919"/>
    <w:rsid w:val="00200690"/>
    <w:rsid w:val="00211D1C"/>
    <w:rsid w:val="00222A69"/>
    <w:rsid w:val="00234868"/>
    <w:rsid w:val="00234AD4"/>
    <w:rsid w:val="002546FC"/>
    <w:rsid w:val="00273CEB"/>
    <w:rsid w:val="00284FD0"/>
    <w:rsid w:val="002A2A71"/>
    <w:rsid w:val="002A712D"/>
    <w:rsid w:val="002B76AB"/>
    <w:rsid w:val="002C2572"/>
    <w:rsid w:val="002C2E49"/>
    <w:rsid w:val="002C7C70"/>
    <w:rsid w:val="002D5486"/>
    <w:rsid w:val="002E2853"/>
    <w:rsid w:val="002F1938"/>
    <w:rsid w:val="00314E6F"/>
    <w:rsid w:val="00321265"/>
    <w:rsid w:val="0034160A"/>
    <w:rsid w:val="00354792"/>
    <w:rsid w:val="00372B12"/>
    <w:rsid w:val="00375C3B"/>
    <w:rsid w:val="00382E3B"/>
    <w:rsid w:val="00383F57"/>
    <w:rsid w:val="003862B3"/>
    <w:rsid w:val="0039033B"/>
    <w:rsid w:val="003A0758"/>
    <w:rsid w:val="003D4201"/>
    <w:rsid w:val="003E0948"/>
    <w:rsid w:val="003E7D59"/>
    <w:rsid w:val="0040386E"/>
    <w:rsid w:val="004202C4"/>
    <w:rsid w:val="00440A5A"/>
    <w:rsid w:val="00442A59"/>
    <w:rsid w:val="0045460F"/>
    <w:rsid w:val="0046706A"/>
    <w:rsid w:val="00477B85"/>
    <w:rsid w:val="00481D84"/>
    <w:rsid w:val="00484C4D"/>
    <w:rsid w:val="00491B2E"/>
    <w:rsid w:val="004A0C6C"/>
    <w:rsid w:val="004A168F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80F4D"/>
    <w:rsid w:val="00592A18"/>
    <w:rsid w:val="005A6CFE"/>
    <w:rsid w:val="005D4471"/>
    <w:rsid w:val="005D6B3C"/>
    <w:rsid w:val="005F6CAB"/>
    <w:rsid w:val="00607AA0"/>
    <w:rsid w:val="006130F8"/>
    <w:rsid w:val="00621044"/>
    <w:rsid w:val="006269E3"/>
    <w:rsid w:val="00664845"/>
    <w:rsid w:val="0069600F"/>
    <w:rsid w:val="006A292D"/>
    <w:rsid w:val="006B0E82"/>
    <w:rsid w:val="006B11D8"/>
    <w:rsid w:val="006B5DEB"/>
    <w:rsid w:val="006C5868"/>
    <w:rsid w:val="006C65D6"/>
    <w:rsid w:val="006C6F97"/>
    <w:rsid w:val="006D50B8"/>
    <w:rsid w:val="006E07BA"/>
    <w:rsid w:val="006E0B92"/>
    <w:rsid w:val="006E2436"/>
    <w:rsid w:val="006E72B1"/>
    <w:rsid w:val="006F39DA"/>
    <w:rsid w:val="007075E6"/>
    <w:rsid w:val="00712B35"/>
    <w:rsid w:val="00726D70"/>
    <w:rsid w:val="00741D4D"/>
    <w:rsid w:val="0074400B"/>
    <w:rsid w:val="00766938"/>
    <w:rsid w:val="00777AB2"/>
    <w:rsid w:val="007869CD"/>
    <w:rsid w:val="00793D46"/>
    <w:rsid w:val="00797CF6"/>
    <w:rsid w:val="007A7CB6"/>
    <w:rsid w:val="007D620D"/>
    <w:rsid w:val="007D772B"/>
    <w:rsid w:val="007D7778"/>
    <w:rsid w:val="007E260C"/>
    <w:rsid w:val="007E29C9"/>
    <w:rsid w:val="007E2E61"/>
    <w:rsid w:val="008061AB"/>
    <w:rsid w:val="00807D90"/>
    <w:rsid w:val="0081291D"/>
    <w:rsid w:val="00821B26"/>
    <w:rsid w:val="00832CEE"/>
    <w:rsid w:val="00845712"/>
    <w:rsid w:val="00846C0F"/>
    <w:rsid w:val="00850701"/>
    <w:rsid w:val="0085335E"/>
    <w:rsid w:val="00880824"/>
    <w:rsid w:val="00882419"/>
    <w:rsid w:val="00883D3A"/>
    <w:rsid w:val="008A107D"/>
    <w:rsid w:val="008A27A7"/>
    <w:rsid w:val="008B3403"/>
    <w:rsid w:val="008B3DD0"/>
    <w:rsid w:val="008C3D1A"/>
    <w:rsid w:val="008C4995"/>
    <w:rsid w:val="008C704D"/>
    <w:rsid w:val="008D148E"/>
    <w:rsid w:val="008D2F77"/>
    <w:rsid w:val="008D308A"/>
    <w:rsid w:val="008D59F2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43F9D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D2B1D"/>
    <w:rsid w:val="00BE1FD8"/>
    <w:rsid w:val="00BE6996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67496"/>
    <w:rsid w:val="00C82DD4"/>
    <w:rsid w:val="00C8307E"/>
    <w:rsid w:val="00C85673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10EF8"/>
    <w:rsid w:val="00D137A0"/>
    <w:rsid w:val="00D349F7"/>
    <w:rsid w:val="00D34A8D"/>
    <w:rsid w:val="00D35A16"/>
    <w:rsid w:val="00D433E9"/>
    <w:rsid w:val="00D51923"/>
    <w:rsid w:val="00D62893"/>
    <w:rsid w:val="00D77611"/>
    <w:rsid w:val="00D81F28"/>
    <w:rsid w:val="00D8608A"/>
    <w:rsid w:val="00D861D6"/>
    <w:rsid w:val="00D9267D"/>
    <w:rsid w:val="00DC0C69"/>
    <w:rsid w:val="00DC35E2"/>
    <w:rsid w:val="00DD1CA4"/>
    <w:rsid w:val="00DF2066"/>
    <w:rsid w:val="00E02061"/>
    <w:rsid w:val="00E033DC"/>
    <w:rsid w:val="00E10658"/>
    <w:rsid w:val="00E10854"/>
    <w:rsid w:val="00E2182E"/>
    <w:rsid w:val="00E268BA"/>
    <w:rsid w:val="00E463F7"/>
    <w:rsid w:val="00E56B7D"/>
    <w:rsid w:val="00E5708E"/>
    <w:rsid w:val="00E84C54"/>
    <w:rsid w:val="00E86405"/>
    <w:rsid w:val="00E91AA4"/>
    <w:rsid w:val="00EA4108"/>
    <w:rsid w:val="00EB0D12"/>
    <w:rsid w:val="00ED1D16"/>
    <w:rsid w:val="00ED3615"/>
    <w:rsid w:val="00EE7BC4"/>
    <w:rsid w:val="00F01E04"/>
    <w:rsid w:val="00F041C5"/>
    <w:rsid w:val="00F07665"/>
    <w:rsid w:val="00F13E3B"/>
    <w:rsid w:val="00F23B52"/>
    <w:rsid w:val="00F30FD9"/>
    <w:rsid w:val="00F322DD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917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19E-918E-496D-8EAE-D07DE05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6</cp:revision>
  <cp:lastPrinted>2025-03-12T07:18:00Z</cp:lastPrinted>
  <dcterms:created xsi:type="dcterms:W3CDTF">2025-02-27T09:28:00Z</dcterms:created>
  <dcterms:modified xsi:type="dcterms:W3CDTF">2025-03-20T09:22:00Z</dcterms:modified>
</cp:coreProperties>
</file>