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D661F" w14:textId="77777777" w:rsidR="006D6BD5" w:rsidRPr="0046626F" w:rsidRDefault="006D6BD5" w:rsidP="006D6BD5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  <w:drawing>
          <wp:inline distT="0" distB="0" distL="0" distR="0" wp14:anchorId="09F813F6" wp14:editId="0D227599">
            <wp:extent cx="485775" cy="571500"/>
            <wp:effectExtent l="19050" t="0" r="9525" b="0"/>
            <wp:docPr id="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13B09D" w14:textId="77777777" w:rsidR="006D6BD5" w:rsidRPr="0046626F" w:rsidRDefault="006D6BD5" w:rsidP="006D6BD5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1B6B72D2" w14:textId="77777777" w:rsidR="006D6BD5" w:rsidRPr="0046626F" w:rsidRDefault="006D6BD5" w:rsidP="006D6BD5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6626F">
        <w:rPr>
          <w:rFonts w:ascii="Times New Roman" w:eastAsia="Times New Roman" w:hAnsi="Times New Roman" w:cs="Calibri"/>
          <w:sz w:val="24"/>
          <w:szCs w:val="24"/>
          <w:lang w:eastAsia="ru-RU"/>
        </w:rPr>
        <w:t>МУНИЦИПАЛЬНОЕ ОБРАЗОВАНИЕ</w:t>
      </w:r>
    </w:p>
    <w:p w14:paraId="04209877" w14:textId="77777777" w:rsidR="006D6BD5" w:rsidRPr="0046626F" w:rsidRDefault="006D6BD5" w:rsidP="006D6BD5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46626F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«НОВОДЕВЯТКИНСКОЕ СЕЛЬСКОЕ ПОСЕЛЕНИЕ»</w:t>
      </w:r>
    </w:p>
    <w:p w14:paraId="7185CD37" w14:textId="77777777" w:rsidR="006D6BD5" w:rsidRPr="0046626F" w:rsidRDefault="006D6BD5" w:rsidP="006D6BD5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351EBBD4" w14:textId="77777777" w:rsidR="006D6BD5" w:rsidRPr="0046626F" w:rsidRDefault="006D6BD5" w:rsidP="006D6BD5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6626F">
        <w:rPr>
          <w:rFonts w:ascii="Times New Roman" w:eastAsia="Times New Roman" w:hAnsi="Times New Roman" w:cs="Calibri"/>
          <w:sz w:val="24"/>
          <w:szCs w:val="24"/>
          <w:lang w:eastAsia="ru-RU"/>
        </w:rPr>
        <w:t>ВСЕВОЛОЖСКОГО МУНИЦИПАЛЬНОГО РАЙОНА</w:t>
      </w:r>
    </w:p>
    <w:p w14:paraId="77188FCD" w14:textId="77777777" w:rsidR="006D6BD5" w:rsidRPr="0046626F" w:rsidRDefault="006D6BD5" w:rsidP="006D6BD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6626F">
        <w:rPr>
          <w:rFonts w:ascii="Times New Roman" w:eastAsia="Times New Roman" w:hAnsi="Times New Roman" w:cs="Calibri"/>
          <w:sz w:val="24"/>
          <w:szCs w:val="24"/>
          <w:lang w:eastAsia="ru-RU"/>
        </w:rPr>
        <w:t>ЛЕНИНГРАДСКОЙ ОБЛАСТИ</w:t>
      </w:r>
    </w:p>
    <w:p w14:paraId="045198DF" w14:textId="77777777" w:rsidR="006D6BD5" w:rsidRPr="0046626F" w:rsidRDefault="006D6BD5" w:rsidP="006D6BD5">
      <w:pPr>
        <w:spacing w:after="0" w:line="240" w:lineRule="auto"/>
        <w:jc w:val="center"/>
        <w:rPr>
          <w:rFonts w:ascii="Times New Roman" w:eastAsia="Times New Roman" w:hAnsi="Times New Roman" w:cs="Calibri"/>
          <w:sz w:val="16"/>
          <w:szCs w:val="16"/>
          <w:lang w:eastAsia="ru-RU"/>
        </w:rPr>
      </w:pPr>
      <w:r w:rsidRPr="0046626F">
        <w:rPr>
          <w:rFonts w:ascii="Times New Roman" w:eastAsia="Times New Roman" w:hAnsi="Times New Roman" w:cs="Calibri"/>
          <w:sz w:val="16"/>
          <w:szCs w:val="16"/>
          <w:lang w:eastAsia="ru-RU"/>
        </w:rPr>
        <w:t xml:space="preserve">188673, дер. Новое Девяткино, ул. Школьная, д. </w:t>
      </w:r>
      <w:proofErr w:type="gramStart"/>
      <w:r w:rsidRPr="0046626F">
        <w:rPr>
          <w:rFonts w:ascii="Times New Roman" w:eastAsia="Times New Roman" w:hAnsi="Times New Roman" w:cs="Calibri"/>
          <w:sz w:val="16"/>
          <w:szCs w:val="16"/>
          <w:lang w:eastAsia="ru-RU"/>
        </w:rPr>
        <w:t>2 ,</w:t>
      </w:r>
      <w:proofErr w:type="gramEnd"/>
      <w:r w:rsidRPr="0046626F">
        <w:rPr>
          <w:rFonts w:ascii="Times New Roman" w:eastAsia="Times New Roman" w:hAnsi="Times New Roman" w:cs="Calibri"/>
          <w:sz w:val="16"/>
          <w:szCs w:val="16"/>
          <w:lang w:eastAsia="ru-RU"/>
        </w:rPr>
        <w:t xml:space="preserve"> </w:t>
      </w:r>
      <w:proofErr w:type="spellStart"/>
      <w:r w:rsidRPr="0046626F">
        <w:rPr>
          <w:rFonts w:ascii="Times New Roman" w:eastAsia="Times New Roman" w:hAnsi="Times New Roman" w:cs="Calibri"/>
          <w:sz w:val="16"/>
          <w:szCs w:val="16"/>
          <w:lang w:eastAsia="ru-RU"/>
        </w:rPr>
        <w:t>помещ</w:t>
      </w:r>
      <w:proofErr w:type="spellEnd"/>
      <w:r w:rsidRPr="0046626F">
        <w:rPr>
          <w:rFonts w:ascii="Times New Roman" w:eastAsia="Times New Roman" w:hAnsi="Times New Roman" w:cs="Calibri"/>
          <w:sz w:val="16"/>
          <w:szCs w:val="16"/>
          <w:lang w:eastAsia="ru-RU"/>
        </w:rPr>
        <w:t>. 13-</w:t>
      </w:r>
      <w:proofErr w:type="gramStart"/>
      <w:r w:rsidRPr="0046626F">
        <w:rPr>
          <w:rFonts w:ascii="Times New Roman" w:eastAsia="Times New Roman" w:hAnsi="Times New Roman" w:cs="Calibri"/>
          <w:sz w:val="16"/>
          <w:szCs w:val="16"/>
          <w:lang w:eastAsia="ru-RU"/>
        </w:rPr>
        <w:t>Н  Всеволожский</w:t>
      </w:r>
      <w:proofErr w:type="gramEnd"/>
      <w:r w:rsidRPr="0046626F">
        <w:rPr>
          <w:rFonts w:ascii="Times New Roman" w:eastAsia="Times New Roman" w:hAnsi="Times New Roman" w:cs="Calibri"/>
          <w:sz w:val="16"/>
          <w:szCs w:val="16"/>
          <w:lang w:eastAsia="ru-RU"/>
        </w:rPr>
        <w:t xml:space="preserve"> район, Ленинградская область</w:t>
      </w:r>
    </w:p>
    <w:p w14:paraId="49625DFB" w14:textId="77777777" w:rsidR="006D6BD5" w:rsidRPr="0046626F" w:rsidRDefault="006D6BD5" w:rsidP="006D6BD5">
      <w:pPr>
        <w:spacing w:after="0" w:line="240" w:lineRule="auto"/>
        <w:jc w:val="center"/>
        <w:rPr>
          <w:rFonts w:ascii="Times New Roman" w:eastAsia="Times New Roman" w:hAnsi="Times New Roman" w:cs="Calibri"/>
          <w:sz w:val="16"/>
          <w:szCs w:val="16"/>
          <w:lang w:eastAsia="ru-RU"/>
        </w:rPr>
      </w:pPr>
      <w:r w:rsidRPr="0046626F">
        <w:rPr>
          <w:rFonts w:ascii="Times New Roman" w:eastAsia="Times New Roman" w:hAnsi="Times New Roman" w:cs="Calibri"/>
          <w:sz w:val="16"/>
          <w:szCs w:val="16"/>
          <w:lang w:eastAsia="ru-RU"/>
        </w:rPr>
        <w:t>Тел./факс (812) 679-91-50, (813-70) 65-560</w:t>
      </w:r>
    </w:p>
    <w:p w14:paraId="5DBC3E26" w14:textId="77777777" w:rsidR="006D6BD5" w:rsidRPr="0046626F" w:rsidRDefault="006D6BD5" w:rsidP="006D6BD5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14:paraId="19A91B16" w14:textId="77777777" w:rsidR="006D6BD5" w:rsidRPr="0046626F" w:rsidRDefault="006D6BD5" w:rsidP="006D6BD5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46626F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АДМИНИСТРАЦИЯ</w:t>
      </w:r>
    </w:p>
    <w:p w14:paraId="0780E852" w14:textId="77777777" w:rsidR="006D6BD5" w:rsidRPr="0046626F" w:rsidRDefault="006D6BD5" w:rsidP="006D6BD5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775D56A5" w14:textId="77777777" w:rsidR="006D6BD5" w:rsidRPr="0046626F" w:rsidRDefault="006D6BD5" w:rsidP="006D6BD5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52D1F55F" w14:textId="77777777" w:rsidR="006D6BD5" w:rsidRPr="0046626F" w:rsidRDefault="006D6BD5" w:rsidP="006D6BD5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46626F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ПОСТАНОВЛЕНИЕ</w:t>
      </w:r>
    </w:p>
    <w:p w14:paraId="5BBF1A0C" w14:textId="77777777" w:rsidR="006D6BD5" w:rsidRPr="0046626F" w:rsidRDefault="006D6BD5" w:rsidP="006D6BD5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4D5724B6" w14:textId="77777777" w:rsidR="006D6BD5" w:rsidRPr="0046626F" w:rsidRDefault="006D6BD5" w:rsidP="006D6BD5">
      <w:pPr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24"/>
          <w:lang w:eastAsia="ru-RU"/>
        </w:rPr>
      </w:pPr>
    </w:p>
    <w:p w14:paraId="2328389B" w14:textId="194F6CCF" w:rsidR="006D6BD5" w:rsidRPr="0046626F" w:rsidRDefault="006D6BD5" w:rsidP="006D6BD5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46626F">
        <w:rPr>
          <w:rFonts w:ascii="Times New Roman" w:eastAsia="Times New Roman" w:hAnsi="Times New Roman" w:cs="Calibri"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 w:cs="Calibri"/>
          <w:sz w:val="20"/>
          <w:szCs w:val="20"/>
          <w:lang w:eastAsia="ru-RU"/>
        </w:rPr>
        <w:t>0</w:t>
      </w:r>
      <w:r>
        <w:rPr>
          <w:rFonts w:ascii="Times New Roman" w:eastAsia="Times New Roman" w:hAnsi="Times New Roman" w:cs="Calibri"/>
          <w:sz w:val="20"/>
          <w:szCs w:val="20"/>
          <w:lang w:eastAsia="ru-RU"/>
        </w:rPr>
        <w:t>5</w:t>
      </w:r>
      <w:r>
        <w:rPr>
          <w:rFonts w:ascii="Times New Roman" w:eastAsia="Times New Roman" w:hAnsi="Times New Roman" w:cs="Calibri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Calibri"/>
          <w:sz w:val="20"/>
          <w:szCs w:val="20"/>
          <w:lang w:eastAsia="ru-RU"/>
        </w:rPr>
        <w:t>08</w:t>
      </w:r>
      <w:r>
        <w:rPr>
          <w:rFonts w:ascii="Times New Roman" w:eastAsia="Times New Roman" w:hAnsi="Times New Roman" w:cs="Calibri"/>
          <w:sz w:val="20"/>
          <w:szCs w:val="20"/>
          <w:lang w:eastAsia="ru-RU"/>
        </w:rPr>
        <w:t>.2024</w:t>
      </w:r>
      <w:r w:rsidRPr="0046626F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____                                                                           </w:t>
      </w:r>
      <w:r w:rsidRPr="0046626F">
        <w:rPr>
          <w:rFonts w:ascii="Times New Roman" w:eastAsia="Times New Roman" w:hAnsi="Times New Roman" w:cs="Calibri"/>
          <w:sz w:val="20"/>
          <w:szCs w:val="20"/>
          <w:lang w:eastAsia="ru-RU"/>
        </w:rPr>
        <w:tab/>
        <w:t xml:space="preserve">                   </w:t>
      </w:r>
      <w:r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</w:t>
      </w:r>
      <w:r w:rsidRPr="0046626F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</w:t>
      </w:r>
      <w:r w:rsidRPr="0046626F">
        <w:rPr>
          <w:rFonts w:ascii="Times New Roman" w:eastAsia="Times New Roman" w:hAnsi="Times New Roman" w:cs="Calibri"/>
          <w:sz w:val="28"/>
          <w:szCs w:val="28"/>
          <w:lang w:eastAsia="ru-RU"/>
        </w:rPr>
        <w:t>№ __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224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/01-04</w:t>
      </w:r>
      <w:r w:rsidRPr="0046626F">
        <w:rPr>
          <w:rFonts w:ascii="Times New Roman" w:eastAsia="Times New Roman" w:hAnsi="Times New Roman" w:cs="Calibri"/>
          <w:sz w:val="28"/>
          <w:szCs w:val="28"/>
          <w:lang w:eastAsia="ru-RU"/>
        </w:rPr>
        <w:t>_</w:t>
      </w:r>
    </w:p>
    <w:p w14:paraId="591047A8" w14:textId="77777777" w:rsidR="006D6BD5" w:rsidRPr="0046626F" w:rsidRDefault="006D6BD5" w:rsidP="006D6BD5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6626F">
        <w:rPr>
          <w:rFonts w:ascii="Times New Roman" w:eastAsia="Times New Roman" w:hAnsi="Times New Roman" w:cs="Calibri"/>
          <w:sz w:val="24"/>
          <w:szCs w:val="24"/>
          <w:lang w:eastAsia="ru-RU"/>
        </w:rPr>
        <w:t>дер. Новое Девяткино</w:t>
      </w:r>
    </w:p>
    <w:p w14:paraId="0E9661F1" w14:textId="77777777" w:rsidR="00C01B06" w:rsidRDefault="00C01B06" w:rsidP="00F6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380676" w14:textId="77777777" w:rsidR="009F7DA6" w:rsidRDefault="0095109A" w:rsidP="00F6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666">
        <w:rPr>
          <w:rFonts w:ascii="Times New Roman" w:hAnsi="Times New Roman" w:cs="Times New Roman"/>
          <w:sz w:val="24"/>
          <w:szCs w:val="24"/>
        </w:rPr>
        <w:t>О</w:t>
      </w:r>
      <w:r w:rsidR="009F7DA6">
        <w:rPr>
          <w:rFonts w:ascii="Times New Roman" w:hAnsi="Times New Roman" w:cs="Times New Roman"/>
          <w:sz w:val="24"/>
          <w:szCs w:val="24"/>
        </w:rPr>
        <w:t xml:space="preserve"> внесении изменений в Постановление </w:t>
      </w:r>
    </w:p>
    <w:p w14:paraId="125CA148" w14:textId="77777777" w:rsidR="00306CDA" w:rsidRDefault="009F7DA6" w:rsidP="00F6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МО</w:t>
      </w:r>
      <w:r w:rsidR="0083199F" w:rsidRPr="00CF0666">
        <w:rPr>
          <w:rFonts w:ascii="Times New Roman" w:hAnsi="Times New Roman" w:cs="Times New Roman"/>
          <w:sz w:val="24"/>
          <w:szCs w:val="24"/>
        </w:rPr>
        <w:t xml:space="preserve"> «</w:t>
      </w:r>
      <w:r w:rsidR="00316FC2" w:rsidRPr="00CF0666">
        <w:rPr>
          <w:rFonts w:ascii="Times New Roman" w:hAnsi="Times New Roman" w:cs="Times New Roman"/>
          <w:sz w:val="24"/>
          <w:szCs w:val="24"/>
        </w:rPr>
        <w:t>Новодевяткинское</w:t>
      </w:r>
      <w:r w:rsidR="0083199F" w:rsidRPr="00CF0666">
        <w:rPr>
          <w:rFonts w:ascii="Times New Roman" w:hAnsi="Times New Roman" w:cs="Times New Roman"/>
          <w:sz w:val="24"/>
          <w:szCs w:val="24"/>
        </w:rPr>
        <w:t xml:space="preserve"> сельское</w:t>
      </w:r>
      <w:r w:rsidR="00306CDA">
        <w:rPr>
          <w:rFonts w:ascii="Times New Roman" w:hAnsi="Times New Roman" w:cs="Times New Roman"/>
          <w:sz w:val="24"/>
          <w:szCs w:val="24"/>
        </w:rPr>
        <w:t xml:space="preserve"> </w:t>
      </w:r>
      <w:r w:rsidR="0083199F" w:rsidRPr="00CF0666">
        <w:rPr>
          <w:rFonts w:ascii="Times New Roman" w:hAnsi="Times New Roman" w:cs="Times New Roman"/>
          <w:sz w:val="24"/>
          <w:szCs w:val="24"/>
        </w:rPr>
        <w:t xml:space="preserve">поселение» </w:t>
      </w:r>
    </w:p>
    <w:p w14:paraId="06A3F46B" w14:textId="77777777" w:rsidR="0083199F" w:rsidRPr="00CF0666" w:rsidRDefault="009F7DA6" w:rsidP="00F6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08.07.2022 № 118/01-04</w:t>
      </w:r>
    </w:p>
    <w:p w14:paraId="5AE45542" w14:textId="77777777" w:rsidR="00970F5E" w:rsidRPr="00F63385" w:rsidRDefault="00970F5E" w:rsidP="00F63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A79B26" w14:textId="77777777" w:rsidR="00306CDA" w:rsidRDefault="00970F5E" w:rsidP="00F633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385">
        <w:rPr>
          <w:rFonts w:ascii="Times New Roman" w:hAnsi="Times New Roman" w:cs="Times New Roman"/>
          <w:sz w:val="28"/>
          <w:szCs w:val="28"/>
        </w:rPr>
        <w:tab/>
      </w:r>
      <w:r w:rsidR="00287E1B" w:rsidRPr="00860F4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 октября 2003 года </w:t>
      </w:r>
      <w:r w:rsidR="00306CDA">
        <w:rPr>
          <w:rFonts w:ascii="Times New Roman" w:hAnsi="Times New Roman" w:cs="Times New Roman"/>
          <w:sz w:val="24"/>
          <w:szCs w:val="24"/>
        </w:rPr>
        <w:t xml:space="preserve"> </w:t>
      </w:r>
      <w:r w:rsidR="00287E1B" w:rsidRPr="00860F43">
        <w:rPr>
          <w:rFonts w:ascii="Times New Roman" w:hAnsi="Times New Roman" w:cs="Times New Roman"/>
          <w:sz w:val="24"/>
          <w:szCs w:val="24"/>
        </w:rPr>
        <w:t xml:space="preserve">№ 131-ФЗ «Об общих принципах организации местного самоуправления </w:t>
      </w:r>
      <w:r w:rsidR="00306CDA">
        <w:rPr>
          <w:rFonts w:ascii="Times New Roman" w:hAnsi="Times New Roman" w:cs="Times New Roman"/>
          <w:sz w:val="24"/>
          <w:szCs w:val="24"/>
        </w:rPr>
        <w:t xml:space="preserve"> </w:t>
      </w:r>
      <w:r w:rsidR="00287E1B" w:rsidRPr="00860F43">
        <w:rPr>
          <w:rFonts w:ascii="Times New Roman" w:hAnsi="Times New Roman" w:cs="Times New Roman"/>
          <w:sz w:val="24"/>
          <w:szCs w:val="24"/>
        </w:rPr>
        <w:t xml:space="preserve">в Российской Федерации», </w:t>
      </w:r>
      <w:r w:rsidR="0083199F" w:rsidRPr="00860F43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056022" w:rsidRPr="00860F43">
        <w:rPr>
          <w:rFonts w:ascii="Times New Roman" w:hAnsi="Times New Roman" w:cs="Times New Roman"/>
          <w:sz w:val="24"/>
          <w:szCs w:val="24"/>
        </w:rPr>
        <w:t>Губернатора Ленинградской области</w:t>
      </w:r>
      <w:r w:rsidR="0083199F" w:rsidRPr="00860F43">
        <w:rPr>
          <w:rFonts w:ascii="Times New Roman" w:hAnsi="Times New Roman" w:cs="Times New Roman"/>
          <w:sz w:val="24"/>
          <w:szCs w:val="24"/>
        </w:rPr>
        <w:t xml:space="preserve"> от </w:t>
      </w:r>
      <w:r w:rsidR="00A17362" w:rsidRPr="00860F43">
        <w:rPr>
          <w:rFonts w:ascii="Times New Roman" w:hAnsi="Times New Roman" w:cs="Times New Roman"/>
          <w:sz w:val="24"/>
          <w:szCs w:val="24"/>
        </w:rPr>
        <w:t xml:space="preserve">06.08.1998 г. № 227-г «О порядке определения и размерах восстановительной стоимости зеленых насаждений на территориях городов, поселков и других населенных пунктов Ленинградской области», </w:t>
      </w:r>
      <w:r w:rsidR="00306CDA" w:rsidRPr="00306CDA">
        <w:rPr>
          <w:rFonts w:ascii="Times New Roman" w:hAnsi="Times New Roman" w:cs="Times New Roman"/>
          <w:sz w:val="24"/>
          <w:szCs w:val="24"/>
        </w:rPr>
        <w:t xml:space="preserve">Правилами благоустройства территории </w:t>
      </w:r>
      <w:r w:rsidR="00306CDA">
        <w:rPr>
          <w:rFonts w:ascii="Times New Roman" w:hAnsi="Times New Roman" w:cs="Times New Roman"/>
          <w:sz w:val="24"/>
          <w:szCs w:val="24"/>
        </w:rPr>
        <w:t>МО</w:t>
      </w:r>
      <w:r w:rsidR="00306CDA" w:rsidRPr="00306CDA">
        <w:rPr>
          <w:rFonts w:ascii="Times New Roman" w:hAnsi="Times New Roman" w:cs="Times New Roman"/>
          <w:sz w:val="24"/>
          <w:szCs w:val="24"/>
        </w:rPr>
        <w:t xml:space="preserve"> «Новодевяткинское сельское поселение»</w:t>
      </w:r>
      <w:r w:rsidR="00306CDA">
        <w:rPr>
          <w:rFonts w:ascii="Times New Roman" w:hAnsi="Times New Roman" w:cs="Times New Roman"/>
          <w:sz w:val="24"/>
          <w:szCs w:val="24"/>
        </w:rPr>
        <w:t>,</w:t>
      </w:r>
      <w:r w:rsidR="00306CDA" w:rsidRPr="00306CDA">
        <w:rPr>
          <w:rFonts w:ascii="Times New Roman" w:hAnsi="Times New Roman" w:cs="Times New Roman"/>
          <w:sz w:val="24"/>
          <w:szCs w:val="24"/>
        </w:rPr>
        <w:t xml:space="preserve"> </w:t>
      </w:r>
      <w:r w:rsidR="00A17362" w:rsidRPr="00860F43">
        <w:rPr>
          <w:rFonts w:ascii="Times New Roman" w:hAnsi="Times New Roman" w:cs="Times New Roman"/>
          <w:sz w:val="24"/>
          <w:szCs w:val="24"/>
        </w:rPr>
        <w:t>административным ре</w:t>
      </w:r>
      <w:r w:rsidR="009A08EC" w:rsidRPr="00860F43">
        <w:rPr>
          <w:rFonts w:ascii="Times New Roman" w:hAnsi="Times New Roman" w:cs="Times New Roman"/>
          <w:sz w:val="24"/>
          <w:szCs w:val="24"/>
        </w:rPr>
        <w:t>гламентом по предоставлению муниципальной услуги по выдаче разрешения на снос или пересадку зеленых насаждений</w:t>
      </w:r>
      <w:r w:rsidR="00306CDA">
        <w:rPr>
          <w:rFonts w:ascii="Times New Roman" w:hAnsi="Times New Roman" w:cs="Times New Roman"/>
          <w:sz w:val="24"/>
          <w:szCs w:val="24"/>
        </w:rPr>
        <w:t xml:space="preserve"> в МО</w:t>
      </w:r>
      <w:r w:rsidR="00306CDA" w:rsidRPr="00306CDA">
        <w:rPr>
          <w:rFonts w:ascii="Times New Roman" w:hAnsi="Times New Roman" w:cs="Times New Roman"/>
          <w:sz w:val="24"/>
          <w:szCs w:val="24"/>
        </w:rPr>
        <w:t xml:space="preserve"> «Новодевяткинское сельское поселение»</w:t>
      </w:r>
      <w:r w:rsidR="00306CDA">
        <w:rPr>
          <w:rFonts w:ascii="Times New Roman" w:hAnsi="Times New Roman" w:cs="Times New Roman"/>
          <w:sz w:val="24"/>
          <w:szCs w:val="24"/>
        </w:rPr>
        <w:t>,</w:t>
      </w:r>
    </w:p>
    <w:p w14:paraId="2CF7AFF0" w14:textId="77777777" w:rsidR="00C01B06" w:rsidRDefault="00C01B06" w:rsidP="00F633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54754" w14:textId="77777777" w:rsidR="00AF4254" w:rsidRDefault="00091CDA" w:rsidP="00F633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F43">
        <w:rPr>
          <w:rFonts w:ascii="Times New Roman" w:hAnsi="Times New Roman" w:cs="Times New Roman"/>
          <w:sz w:val="24"/>
          <w:szCs w:val="24"/>
        </w:rPr>
        <w:t>ПОСТАНОВЛЯЮ</w:t>
      </w:r>
      <w:r w:rsidR="007C1F1A" w:rsidRPr="00860F43">
        <w:rPr>
          <w:rFonts w:ascii="Times New Roman" w:hAnsi="Times New Roman" w:cs="Times New Roman"/>
          <w:sz w:val="24"/>
          <w:szCs w:val="24"/>
        </w:rPr>
        <w:t>:</w:t>
      </w:r>
    </w:p>
    <w:p w14:paraId="722E43BE" w14:textId="77777777" w:rsidR="00D0718D" w:rsidRPr="00D0718D" w:rsidRDefault="00D0718D" w:rsidP="00D0718D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E9D53E" w14:textId="68E2B267" w:rsidR="009F7DA6" w:rsidRPr="009F7DA6" w:rsidRDefault="009F7DA6" w:rsidP="000735A6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постановление от </w:t>
      </w:r>
      <w:r w:rsidRPr="00C01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C01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C01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6D6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01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118</w:t>
      </w:r>
      <w:r w:rsidRPr="00C01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/01-04 «Об утверждении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и состава комиссии по вопросам сноса, пересадки, обрезки и восстановления зеленных насаждений на территории муниципального образования «Новодевяткинское сельское поселение» Всеволожского муниципального района Ленинградской области»</w:t>
      </w:r>
      <w:r w:rsidRPr="00C01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далее – постановление) следующее изменение:</w:t>
      </w:r>
      <w:r w:rsidR="00D07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CA6AA3A" w14:textId="77777777" w:rsidR="000735A6" w:rsidRDefault="00D0718D" w:rsidP="000735A6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Приложение 1 «</w:t>
      </w:r>
      <w:r w:rsidR="009F7DA6">
        <w:rPr>
          <w:rFonts w:ascii="Times New Roman" w:hAnsi="Times New Roman" w:cs="Times New Roman"/>
          <w:sz w:val="24"/>
          <w:szCs w:val="24"/>
        </w:rPr>
        <w:t>П</w:t>
      </w:r>
      <w:r w:rsidR="000735A6" w:rsidRPr="000735A6">
        <w:rPr>
          <w:rFonts w:ascii="Times New Roman" w:hAnsi="Times New Roman" w:cs="Times New Roman"/>
          <w:sz w:val="24"/>
          <w:szCs w:val="24"/>
        </w:rPr>
        <w:t xml:space="preserve">оложение о комиссии </w:t>
      </w:r>
      <w:r w:rsidR="000735A6" w:rsidRPr="00860F43">
        <w:rPr>
          <w:rFonts w:ascii="Times New Roman" w:hAnsi="Times New Roman" w:cs="Times New Roman"/>
          <w:sz w:val="24"/>
          <w:szCs w:val="24"/>
        </w:rPr>
        <w:t>по</w:t>
      </w:r>
      <w:r w:rsidR="000735A6">
        <w:rPr>
          <w:rFonts w:ascii="Times New Roman" w:hAnsi="Times New Roman" w:cs="Times New Roman"/>
          <w:sz w:val="24"/>
          <w:szCs w:val="24"/>
        </w:rPr>
        <w:t xml:space="preserve"> вопросам</w:t>
      </w:r>
      <w:r w:rsidR="000735A6" w:rsidRPr="00860F43">
        <w:rPr>
          <w:rFonts w:ascii="Times New Roman" w:hAnsi="Times New Roman" w:cs="Times New Roman"/>
          <w:sz w:val="24"/>
          <w:szCs w:val="24"/>
        </w:rPr>
        <w:t xml:space="preserve"> снос</w:t>
      </w:r>
      <w:r w:rsidR="000735A6">
        <w:rPr>
          <w:rFonts w:ascii="Times New Roman" w:hAnsi="Times New Roman" w:cs="Times New Roman"/>
          <w:sz w:val="24"/>
          <w:szCs w:val="24"/>
        </w:rPr>
        <w:t>а</w:t>
      </w:r>
      <w:r w:rsidR="000735A6" w:rsidRPr="00860F43">
        <w:rPr>
          <w:rFonts w:ascii="Times New Roman" w:hAnsi="Times New Roman" w:cs="Times New Roman"/>
          <w:sz w:val="24"/>
          <w:szCs w:val="24"/>
        </w:rPr>
        <w:t xml:space="preserve">, </w:t>
      </w:r>
      <w:r w:rsidR="000735A6">
        <w:rPr>
          <w:rFonts w:ascii="Times New Roman" w:hAnsi="Times New Roman" w:cs="Times New Roman"/>
          <w:sz w:val="24"/>
          <w:szCs w:val="24"/>
        </w:rPr>
        <w:t xml:space="preserve">пересадки, </w:t>
      </w:r>
      <w:r w:rsidR="000735A6" w:rsidRPr="00860F43">
        <w:rPr>
          <w:rFonts w:ascii="Times New Roman" w:hAnsi="Times New Roman" w:cs="Times New Roman"/>
          <w:sz w:val="24"/>
          <w:szCs w:val="24"/>
        </w:rPr>
        <w:t>обрезк</w:t>
      </w:r>
      <w:r w:rsidR="000735A6">
        <w:rPr>
          <w:rFonts w:ascii="Times New Roman" w:hAnsi="Times New Roman" w:cs="Times New Roman"/>
          <w:sz w:val="24"/>
          <w:szCs w:val="24"/>
        </w:rPr>
        <w:t>и</w:t>
      </w:r>
      <w:r w:rsidR="000735A6" w:rsidRPr="00860F43">
        <w:rPr>
          <w:rFonts w:ascii="Times New Roman" w:hAnsi="Times New Roman" w:cs="Times New Roman"/>
          <w:sz w:val="24"/>
          <w:szCs w:val="24"/>
        </w:rPr>
        <w:t xml:space="preserve"> и восстановлени</w:t>
      </w:r>
      <w:r w:rsidR="000735A6">
        <w:rPr>
          <w:rFonts w:ascii="Times New Roman" w:hAnsi="Times New Roman" w:cs="Times New Roman"/>
          <w:sz w:val="24"/>
          <w:szCs w:val="24"/>
        </w:rPr>
        <w:t>я</w:t>
      </w:r>
      <w:r w:rsidR="000735A6" w:rsidRPr="00860F43">
        <w:rPr>
          <w:rFonts w:ascii="Times New Roman" w:hAnsi="Times New Roman" w:cs="Times New Roman"/>
          <w:sz w:val="24"/>
          <w:szCs w:val="24"/>
        </w:rPr>
        <w:t xml:space="preserve"> зеленых насаждений на территории муниципального образования «Новодевяткинское сельское поселение» Всеволожского муниципального района Ленинградской области</w:t>
      </w:r>
      <w:r>
        <w:rPr>
          <w:rFonts w:ascii="Times New Roman" w:hAnsi="Times New Roman" w:cs="Times New Roman"/>
          <w:sz w:val="24"/>
          <w:szCs w:val="24"/>
        </w:rPr>
        <w:t>» изложить в новой редакции,</w:t>
      </w:r>
      <w:r w:rsidR="000735A6" w:rsidRPr="00860F43">
        <w:rPr>
          <w:rFonts w:ascii="Times New Roman" w:hAnsi="Times New Roman" w:cs="Times New Roman"/>
          <w:sz w:val="24"/>
          <w:szCs w:val="24"/>
        </w:rPr>
        <w:t xml:space="preserve"> </w:t>
      </w:r>
      <w:r w:rsidR="00C7043C">
        <w:rPr>
          <w:rFonts w:ascii="Times New Roman" w:hAnsi="Times New Roman" w:cs="Times New Roman"/>
          <w:sz w:val="24"/>
          <w:szCs w:val="24"/>
        </w:rPr>
        <w:t>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1 к настоящему постановлению.</w:t>
      </w:r>
      <w:r w:rsidR="000735A6" w:rsidRPr="00860F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DD52E7" w14:textId="77777777" w:rsidR="00B83C15" w:rsidRDefault="00C26765" w:rsidP="00B83C1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35A6">
        <w:rPr>
          <w:rFonts w:ascii="Times New Roman" w:hAnsi="Times New Roman" w:cs="Times New Roman"/>
          <w:sz w:val="24"/>
          <w:szCs w:val="24"/>
        </w:rPr>
        <w:t xml:space="preserve">. </w:t>
      </w:r>
      <w:r w:rsidR="00316FC2" w:rsidRPr="000735A6">
        <w:rPr>
          <w:rFonts w:ascii="Times New Roman" w:hAnsi="Times New Roman" w:cs="Times New Roman"/>
          <w:color w:val="000000"/>
          <w:sz w:val="24"/>
          <w:szCs w:val="24"/>
        </w:rPr>
        <w:t>Опубликовать настоящее постановление в печатном средстве массовой информации органов местного самоуправления МО «Новодевяткинское сельское поселение» «Вестник «Новое Девяткино» и разместить на официальном сайте муниципального образования в сети Интернет.</w:t>
      </w:r>
    </w:p>
    <w:p w14:paraId="55C24E0B" w14:textId="77777777" w:rsidR="00316FC2" w:rsidRPr="00401671" w:rsidRDefault="00306CDA" w:rsidP="00306C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26765">
        <w:rPr>
          <w:rFonts w:ascii="Times New Roman" w:hAnsi="Times New Roman" w:cs="Times New Roman"/>
          <w:sz w:val="24"/>
          <w:szCs w:val="24"/>
        </w:rPr>
        <w:t>3</w:t>
      </w:r>
      <w:r w:rsidR="00C01B06">
        <w:rPr>
          <w:rFonts w:ascii="Times New Roman" w:hAnsi="Times New Roman" w:cs="Times New Roman"/>
          <w:sz w:val="24"/>
          <w:szCs w:val="24"/>
        </w:rPr>
        <w:t>.</w:t>
      </w:r>
      <w:r w:rsidR="001F3F1F">
        <w:rPr>
          <w:rFonts w:ascii="Times New Roman" w:hAnsi="Times New Roman" w:cs="Times New Roman"/>
          <w:sz w:val="24"/>
          <w:szCs w:val="24"/>
        </w:rPr>
        <w:t xml:space="preserve"> </w:t>
      </w:r>
      <w:r w:rsidR="00316FC2" w:rsidRPr="00860F43">
        <w:rPr>
          <w:rFonts w:ascii="Times New Roman" w:hAnsi="Times New Roman" w:cs="Times New Roman"/>
          <w:sz w:val="24"/>
          <w:szCs w:val="24"/>
        </w:rPr>
        <w:t>Контроль исполнени</w:t>
      </w:r>
      <w:r w:rsidR="00B83C15">
        <w:rPr>
          <w:rFonts w:ascii="Times New Roman" w:hAnsi="Times New Roman" w:cs="Times New Roman"/>
          <w:sz w:val="24"/>
          <w:szCs w:val="24"/>
        </w:rPr>
        <w:t>я</w:t>
      </w:r>
      <w:r w:rsidR="00316FC2" w:rsidRPr="00860F43">
        <w:rPr>
          <w:rFonts w:ascii="Times New Roman" w:hAnsi="Times New Roman" w:cs="Times New Roman"/>
          <w:sz w:val="24"/>
          <w:szCs w:val="24"/>
        </w:rPr>
        <w:t xml:space="preserve"> постановления возложить на заместителя главы администрации </w:t>
      </w:r>
      <w:r w:rsidR="00401671" w:rsidRPr="004016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экономике, строительству, жилищно-коммунальному хозяйству, благоустройству, безопасности, ГО и ЧС, профилактике терроризма, экстремизма и наркомании</w:t>
      </w:r>
      <w:r w:rsidR="004016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6FC2" w:rsidRPr="00401671">
        <w:rPr>
          <w:rFonts w:ascii="Times New Roman" w:hAnsi="Times New Roman" w:cs="Times New Roman"/>
          <w:sz w:val="24"/>
          <w:szCs w:val="24"/>
        </w:rPr>
        <w:t>А.Л. Поспелова.</w:t>
      </w:r>
    </w:p>
    <w:p w14:paraId="1A38EBF1" w14:textId="77777777" w:rsidR="00C7043C" w:rsidRPr="00401671" w:rsidRDefault="00C7043C" w:rsidP="00306C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C03E44" w14:textId="77777777" w:rsidR="00401671" w:rsidRDefault="00401671" w:rsidP="00C704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2175A5" w14:textId="77777777" w:rsidR="004D4D71" w:rsidRPr="00401671" w:rsidRDefault="00287E1B" w:rsidP="00C704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0F43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316FC2" w:rsidRPr="00860F4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</w:t>
      </w:r>
      <w:r w:rsidR="00306CDA">
        <w:rPr>
          <w:rFonts w:ascii="Times New Roman" w:hAnsi="Times New Roman" w:cs="Times New Roman"/>
          <w:sz w:val="24"/>
          <w:szCs w:val="24"/>
        </w:rPr>
        <w:tab/>
      </w:r>
      <w:r w:rsidR="00306CDA">
        <w:rPr>
          <w:rFonts w:ascii="Times New Roman" w:hAnsi="Times New Roman" w:cs="Times New Roman"/>
          <w:sz w:val="24"/>
          <w:szCs w:val="24"/>
        </w:rPr>
        <w:tab/>
      </w:r>
      <w:r w:rsidR="00316FC2" w:rsidRPr="00860F43">
        <w:rPr>
          <w:rFonts w:ascii="Times New Roman" w:hAnsi="Times New Roman" w:cs="Times New Roman"/>
          <w:sz w:val="24"/>
          <w:szCs w:val="24"/>
        </w:rPr>
        <w:t xml:space="preserve">       </w:t>
      </w:r>
      <w:r w:rsidR="00306CDA">
        <w:rPr>
          <w:rFonts w:ascii="Times New Roman" w:hAnsi="Times New Roman" w:cs="Times New Roman"/>
          <w:sz w:val="24"/>
          <w:szCs w:val="24"/>
        </w:rPr>
        <w:t xml:space="preserve">    </w:t>
      </w:r>
      <w:r w:rsidR="00316FC2" w:rsidRPr="00860F43">
        <w:rPr>
          <w:rFonts w:ascii="Times New Roman" w:hAnsi="Times New Roman" w:cs="Times New Roman"/>
          <w:sz w:val="24"/>
          <w:szCs w:val="24"/>
        </w:rPr>
        <w:t>Д.А. Майоров</w:t>
      </w:r>
      <w:r w:rsidR="00316F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AB0498" w14:textId="77777777" w:rsidR="004D4D71" w:rsidRPr="00F63385" w:rsidRDefault="004D4D71" w:rsidP="00F633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5140"/>
      </w:tblGrid>
      <w:tr w:rsidR="00A838AA" w:rsidRPr="00306CDA" w14:paraId="43D06E6A" w14:textId="77777777" w:rsidTr="00C236FA">
        <w:trPr>
          <w:trHeight w:val="1280"/>
        </w:trPr>
        <w:tc>
          <w:tcPr>
            <w:tcW w:w="5210" w:type="dxa"/>
          </w:tcPr>
          <w:p w14:paraId="3FDC2A43" w14:textId="77777777" w:rsidR="00A838AA" w:rsidRPr="00306CDA" w:rsidRDefault="00A838AA" w:rsidP="00D07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1" w:type="dxa"/>
            <w:vAlign w:val="center"/>
          </w:tcPr>
          <w:p w14:paraId="7C4E2D85" w14:textId="77777777" w:rsidR="00A838AA" w:rsidRPr="00306CDA" w:rsidRDefault="00D0718D" w:rsidP="00A8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14:paraId="5E3537B5" w14:textId="77777777" w:rsidR="00A838AA" w:rsidRPr="00306CDA" w:rsidRDefault="00A838AA" w:rsidP="00A8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DA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14:paraId="3AA70647" w14:textId="77777777" w:rsidR="00A838AA" w:rsidRPr="00306CDA" w:rsidRDefault="00C7043C" w:rsidP="00A8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="00A838AA" w:rsidRPr="00306CD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16FC2" w:rsidRPr="00306CDA">
              <w:rPr>
                <w:rFonts w:ascii="Times New Roman" w:hAnsi="Times New Roman" w:cs="Times New Roman"/>
                <w:sz w:val="24"/>
                <w:szCs w:val="24"/>
              </w:rPr>
              <w:t>Новодевяткинское сельское поселение</w:t>
            </w:r>
            <w:r w:rsidR="00A838AA" w:rsidRPr="00306C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4A89E5F" w14:textId="0099919F" w:rsidR="00A838AA" w:rsidRPr="00C236FA" w:rsidRDefault="00A838AA" w:rsidP="00C23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6CDA">
              <w:rPr>
                <w:rFonts w:ascii="Times New Roman" w:hAnsi="Times New Roman" w:cs="Times New Roman"/>
                <w:sz w:val="24"/>
                <w:szCs w:val="24"/>
              </w:rPr>
              <w:t>от  «</w:t>
            </w:r>
            <w:proofErr w:type="gramEnd"/>
            <w:r w:rsidR="0040167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6D6BD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0167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06C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01671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6D6BD5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="0040167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16FC2" w:rsidRPr="00306CD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16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06CDA">
              <w:rPr>
                <w:rFonts w:ascii="Times New Roman" w:hAnsi="Times New Roman" w:cs="Times New Roman"/>
                <w:sz w:val="24"/>
                <w:szCs w:val="24"/>
              </w:rPr>
              <w:t xml:space="preserve"> г. №</w:t>
            </w:r>
            <w:r w:rsidR="00C7043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6D6BD5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  <w:r w:rsidR="0040167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B758F3">
              <w:rPr>
                <w:rFonts w:ascii="Times New Roman" w:hAnsi="Times New Roman" w:cs="Times New Roman"/>
                <w:sz w:val="24"/>
                <w:szCs w:val="24"/>
              </w:rPr>
              <w:t>/01-04</w:t>
            </w:r>
            <w:r w:rsidRPr="00306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E28B26C" w14:textId="77777777" w:rsidR="00D0718D" w:rsidRDefault="00D0718D" w:rsidP="00F633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51B1DF" w14:textId="77777777" w:rsidR="0068115D" w:rsidRPr="00306CDA" w:rsidRDefault="0068115D" w:rsidP="00F633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CD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5B21B3A4" w14:textId="77777777" w:rsidR="008164C7" w:rsidRPr="00306CDA" w:rsidRDefault="008164C7" w:rsidP="00306CDA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306CDA">
        <w:rPr>
          <w:rStyle w:val="3115pt"/>
          <w:rFonts w:ascii="Times New Roman" w:hAnsi="Times New Roman"/>
          <w:sz w:val="24"/>
          <w:szCs w:val="24"/>
        </w:rPr>
        <w:t xml:space="preserve">о комиссии </w:t>
      </w:r>
      <w:r w:rsidR="001D6FD8" w:rsidRPr="00306CDA">
        <w:rPr>
          <w:rFonts w:ascii="Times New Roman" w:hAnsi="Times New Roman"/>
          <w:b/>
          <w:sz w:val="24"/>
          <w:szCs w:val="24"/>
        </w:rPr>
        <w:t xml:space="preserve">по </w:t>
      </w:r>
      <w:r w:rsidR="00306CDA">
        <w:rPr>
          <w:rFonts w:ascii="Times New Roman" w:hAnsi="Times New Roman"/>
          <w:b/>
          <w:sz w:val="24"/>
          <w:szCs w:val="24"/>
        </w:rPr>
        <w:t xml:space="preserve">вопросам </w:t>
      </w:r>
      <w:r w:rsidR="001D6FD8" w:rsidRPr="00306CDA">
        <w:rPr>
          <w:rFonts w:ascii="Times New Roman" w:hAnsi="Times New Roman"/>
          <w:b/>
          <w:sz w:val="24"/>
          <w:szCs w:val="24"/>
        </w:rPr>
        <w:t>снос</w:t>
      </w:r>
      <w:r w:rsidR="00306CDA">
        <w:rPr>
          <w:rFonts w:ascii="Times New Roman" w:hAnsi="Times New Roman"/>
          <w:b/>
          <w:sz w:val="24"/>
          <w:szCs w:val="24"/>
        </w:rPr>
        <w:t>а</w:t>
      </w:r>
      <w:r w:rsidR="001D6FD8" w:rsidRPr="00306CDA">
        <w:rPr>
          <w:rFonts w:ascii="Times New Roman" w:hAnsi="Times New Roman"/>
          <w:b/>
          <w:sz w:val="24"/>
          <w:szCs w:val="24"/>
        </w:rPr>
        <w:t xml:space="preserve">, </w:t>
      </w:r>
      <w:r w:rsidR="00306CDA">
        <w:rPr>
          <w:rFonts w:ascii="Times New Roman" w:hAnsi="Times New Roman"/>
          <w:b/>
          <w:sz w:val="24"/>
          <w:szCs w:val="24"/>
        </w:rPr>
        <w:t xml:space="preserve">пересадки, </w:t>
      </w:r>
      <w:r w:rsidR="001D6FD8" w:rsidRPr="00306CDA">
        <w:rPr>
          <w:rFonts w:ascii="Times New Roman" w:hAnsi="Times New Roman"/>
          <w:b/>
          <w:sz w:val="24"/>
          <w:szCs w:val="24"/>
        </w:rPr>
        <w:t>обрезк</w:t>
      </w:r>
      <w:r w:rsidR="00306CDA">
        <w:rPr>
          <w:rFonts w:ascii="Times New Roman" w:hAnsi="Times New Roman"/>
          <w:b/>
          <w:sz w:val="24"/>
          <w:szCs w:val="24"/>
        </w:rPr>
        <w:t xml:space="preserve">и </w:t>
      </w:r>
      <w:r w:rsidR="001D6FD8" w:rsidRPr="00306CDA">
        <w:rPr>
          <w:rFonts w:ascii="Times New Roman" w:hAnsi="Times New Roman"/>
          <w:b/>
          <w:sz w:val="24"/>
          <w:szCs w:val="24"/>
        </w:rPr>
        <w:t>и восстановлени</w:t>
      </w:r>
      <w:r w:rsidR="00306CDA">
        <w:rPr>
          <w:rFonts w:ascii="Times New Roman" w:hAnsi="Times New Roman"/>
          <w:b/>
          <w:sz w:val="24"/>
          <w:szCs w:val="24"/>
        </w:rPr>
        <w:t>я</w:t>
      </w:r>
      <w:r w:rsidR="001D6FD8" w:rsidRPr="00306CDA">
        <w:rPr>
          <w:rFonts w:ascii="Times New Roman" w:hAnsi="Times New Roman"/>
          <w:b/>
          <w:sz w:val="24"/>
          <w:szCs w:val="24"/>
        </w:rPr>
        <w:t xml:space="preserve"> зеленых </w:t>
      </w:r>
      <w:r w:rsidR="001D6FD8" w:rsidRPr="00B83C15">
        <w:rPr>
          <w:rFonts w:ascii="Times New Roman" w:hAnsi="Times New Roman"/>
          <w:b/>
          <w:sz w:val="24"/>
          <w:szCs w:val="24"/>
        </w:rPr>
        <w:t xml:space="preserve">насаждений </w:t>
      </w:r>
      <w:r w:rsidR="000735A6" w:rsidRPr="00B83C15">
        <w:rPr>
          <w:rFonts w:ascii="Times New Roman" w:hAnsi="Times New Roman"/>
          <w:b/>
          <w:sz w:val="24"/>
          <w:szCs w:val="24"/>
        </w:rPr>
        <w:t xml:space="preserve">на </w:t>
      </w:r>
      <w:r w:rsidR="00DD24F9" w:rsidRPr="00B83C15">
        <w:rPr>
          <w:rStyle w:val="3115pt"/>
          <w:rFonts w:ascii="Times New Roman" w:hAnsi="Times New Roman"/>
          <w:sz w:val="24"/>
          <w:szCs w:val="24"/>
        </w:rPr>
        <w:t>территории</w:t>
      </w:r>
      <w:r w:rsidRPr="00B83C15">
        <w:rPr>
          <w:rStyle w:val="3115pt"/>
          <w:rFonts w:ascii="Times New Roman" w:hAnsi="Times New Roman"/>
          <w:sz w:val="24"/>
          <w:szCs w:val="24"/>
        </w:rPr>
        <w:t xml:space="preserve"> муниципального образования</w:t>
      </w:r>
      <w:r w:rsidRPr="00B83C15">
        <w:rPr>
          <w:rFonts w:ascii="Times New Roman" w:hAnsi="Times New Roman"/>
          <w:sz w:val="24"/>
          <w:szCs w:val="24"/>
        </w:rPr>
        <w:t xml:space="preserve"> </w:t>
      </w:r>
      <w:r w:rsidR="00316FC2" w:rsidRPr="00B83C15">
        <w:rPr>
          <w:rFonts w:ascii="Times New Roman" w:hAnsi="Times New Roman"/>
          <w:sz w:val="24"/>
          <w:szCs w:val="24"/>
        </w:rPr>
        <w:t>«</w:t>
      </w:r>
      <w:r w:rsidR="00316FC2" w:rsidRPr="00B83C15">
        <w:rPr>
          <w:rFonts w:ascii="Times New Roman" w:hAnsi="Times New Roman"/>
          <w:b/>
          <w:sz w:val="24"/>
          <w:szCs w:val="24"/>
        </w:rPr>
        <w:t>Новодевяткинское сельское поселение</w:t>
      </w:r>
      <w:r w:rsidR="0068115D" w:rsidRPr="00B83C15">
        <w:rPr>
          <w:rFonts w:ascii="Times New Roman" w:hAnsi="Times New Roman"/>
          <w:b/>
          <w:sz w:val="24"/>
          <w:szCs w:val="24"/>
        </w:rPr>
        <w:t>»</w:t>
      </w:r>
      <w:r w:rsidR="0068115D" w:rsidRPr="00306CDA">
        <w:rPr>
          <w:rFonts w:ascii="Times New Roman" w:hAnsi="Times New Roman"/>
          <w:b/>
          <w:sz w:val="24"/>
          <w:szCs w:val="24"/>
        </w:rPr>
        <w:t xml:space="preserve"> </w:t>
      </w:r>
    </w:p>
    <w:p w14:paraId="36F58F8B" w14:textId="77777777" w:rsidR="0068115D" w:rsidRPr="00306CDA" w:rsidRDefault="0068115D" w:rsidP="00F633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CDA">
        <w:rPr>
          <w:rFonts w:ascii="Times New Roman" w:hAnsi="Times New Roman" w:cs="Times New Roman"/>
          <w:b/>
          <w:sz w:val="24"/>
          <w:szCs w:val="24"/>
        </w:rPr>
        <w:t xml:space="preserve">Всеволожского муниципального района Ленинградской области </w:t>
      </w:r>
    </w:p>
    <w:p w14:paraId="05908FBB" w14:textId="77777777" w:rsidR="007A112F" w:rsidRPr="00306CDA" w:rsidRDefault="007A112F" w:rsidP="00F63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E6B04F" w14:textId="77777777" w:rsidR="007A112F" w:rsidRPr="00401671" w:rsidRDefault="007A112F" w:rsidP="00F63385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01671">
        <w:rPr>
          <w:rFonts w:ascii="Times New Roman" w:hAnsi="Times New Roman"/>
          <w:b/>
          <w:sz w:val="24"/>
          <w:szCs w:val="24"/>
        </w:rPr>
        <w:t>1. Общие положения</w:t>
      </w:r>
    </w:p>
    <w:p w14:paraId="4E068317" w14:textId="77777777" w:rsidR="007A112F" w:rsidRPr="00306CDA" w:rsidRDefault="007A112F" w:rsidP="00F63385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14:paraId="6ADFF2A1" w14:textId="77777777" w:rsidR="00316FC2" w:rsidRPr="00306CDA" w:rsidRDefault="00306CDA" w:rsidP="00306C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112F" w:rsidRPr="00306CDA">
        <w:rPr>
          <w:rFonts w:ascii="Times New Roman" w:hAnsi="Times New Roman" w:cs="Times New Roman"/>
          <w:sz w:val="24"/>
          <w:szCs w:val="24"/>
        </w:rPr>
        <w:t xml:space="preserve">1.1. </w:t>
      </w:r>
      <w:r w:rsidR="00DD24F9" w:rsidRPr="00306CDA">
        <w:rPr>
          <w:rFonts w:ascii="Times New Roman" w:hAnsi="Times New Roman" w:cs="Times New Roman"/>
          <w:sz w:val="24"/>
          <w:szCs w:val="24"/>
        </w:rPr>
        <w:t>Настоящее Положение определяет цели и задачи, права и обязанности, структуру</w:t>
      </w:r>
      <w:r w:rsidR="00533AA2" w:rsidRPr="00306CDA">
        <w:rPr>
          <w:rFonts w:ascii="Times New Roman" w:hAnsi="Times New Roman" w:cs="Times New Roman"/>
          <w:sz w:val="24"/>
          <w:szCs w:val="24"/>
        </w:rPr>
        <w:t xml:space="preserve"> и регламент работы комиссии </w:t>
      </w:r>
      <w:r w:rsidR="00B83C15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вопросам </w:t>
      </w:r>
      <w:r w:rsidR="00533AA2" w:rsidRPr="00306CDA">
        <w:rPr>
          <w:rFonts w:ascii="Times New Roman" w:hAnsi="Times New Roman" w:cs="Times New Roman"/>
          <w:sz w:val="24"/>
          <w:szCs w:val="24"/>
        </w:rPr>
        <w:t>снос</w:t>
      </w:r>
      <w:r w:rsidR="00B83C15">
        <w:rPr>
          <w:rFonts w:ascii="Times New Roman" w:hAnsi="Times New Roman" w:cs="Times New Roman"/>
          <w:sz w:val="24"/>
          <w:szCs w:val="24"/>
        </w:rPr>
        <w:t>а, пересадки</w:t>
      </w:r>
      <w:r w:rsidR="00533AA2" w:rsidRPr="00306CDA">
        <w:rPr>
          <w:rFonts w:ascii="Times New Roman" w:hAnsi="Times New Roman" w:cs="Times New Roman"/>
          <w:sz w:val="24"/>
          <w:szCs w:val="24"/>
        </w:rPr>
        <w:t xml:space="preserve"> обрезк</w:t>
      </w:r>
      <w:r w:rsidR="00B83C15">
        <w:rPr>
          <w:rFonts w:ascii="Times New Roman" w:hAnsi="Times New Roman" w:cs="Times New Roman"/>
          <w:sz w:val="24"/>
          <w:szCs w:val="24"/>
        </w:rPr>
        <w:t>и</w:t>
      </w:r>
      <w:r w:rsidR="00533AA2" w:rsidRPr="00306CDA">
        <w:rPr>
          <w:rFonts w:ascii="Times New Roman" w:hAnsi="Times New Roman" w:cs="Times New Roman"/>
          <w:sz w:val="24"/>
          <w:szCs w:val="24"/>
        </w:rPr>
        <w:t xml:space="preserve"> и восстановлени</w:t>
      </w:r>
      <w:r w:rsidR="00B83C15">
        <w:rPr>
          <w:rFonts w:ascii="Times New Roman" w:hAnsi="Times New Roman" w:cs="Times New Roman"/>
          <w:sz w:val="24"/>
          <w:szCs w:val="24"/>
        </w:rPr>
        <w:t>я</w:t>
      </w:r>
      <w:r w:rsidR="00533AA2" w:rsidRPr="00306CDA">
        <w:rPr>
          <w:rFonts w:ascii="Times New Roman" w:hAnsi="Times New Roman" w:cs="Times New Roman"/>
          <w:sz w:val="24"/>
          <w:szCs w:val="24"/>
        </w:rPr>
        <w:t xml:space="preserve"> зеленых насаждений </w:t>
      </w:r>
      <w:r w:rsidR="00AE18DA" w:rsidRPr="00306CDA">
        <w:rPr>
          <w:rFonts w:ascii="Times New Roman" w:hAnsi="Times New Roman" w:cs="Times New Roman"/>
          <w:sz w:val="24"/>
          <w:szCs w:val="24"/>
        </w:rPr>
        <w:t>(далее – «Комиссия»)</w:t>
      </w:r>
      <w:r w:rsidR="00DD24F9" w:rsidRPr="00306CDA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316FC2" w:rsidRPr="00306CDA">
        <w:rPr>
          <w:rFonts w:ascii="Times New Roman" w:hAnsi="Times New Roman" w:cs="Times New Roman"/>
          <w:sz w:val="24"/>
          <w:szCs w:val="24"/>
        </w:rPr>
        <w:t>муниципального образования «Новод</w:t>
      </w:r>
      <w:r>
        <w:rPr>
          <w:rFonts w:ascii="Times New Roman" w:hAnsi="Times New Roman" w:cs="Times New Roman"/>
          <w:sz w:val="24"/>
          <w:szCs w:val="24"/>
        </w:rPr>
        <w:t xml:space="preserve">евяткинское сельское поселение» </w:t>
      </w:r>
      <w:r w:rsidR="00316FC2" w:rsidRPr="00306CDA">
        <w:rPr>
          <w:rFonts w:ascii="Times New Roman" w:hAnsi="Times New Roman" w:cs="Times New Roman"/>
          <w:sz w:val="24"/>
          <w:szCs w:val="24"/>
        </w:rPr>
        <w:t xml:space="preserve">Всеволожского муниципального района Ленинградской области </w:t>
      </w:r>
      <w:r w:rsidR="00DD24F9" w:rsidRPr="00306CDA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AE18DA" w:rsidRPr="00306CDA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="00DD24F9" w:rsidRPr="00306CDA">
        <w:rPr>
          <w:rFonts w:ascii="Times New Roman" w:hAnsi="Times New Roman" w:cs="Times New Roman"/>
          <w:sz w:val="24"/>
          <w:szCs w:val="24"/>
        </w:rPr>
        <w:t>)</w:t>
      </w:r>
      <w:r w:rsidR="001C3084" w:rsidRPr="00306C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2C6BEC32" w14:textId="77777777" w:rsidR="00533AA2" w:rsidRPr="00306CDA" w:rsidRDefault="00306CDA" w:rsidP="00306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3084" w:rsidRPr="00306CDA">
        <w:rPr>
          <w:rFonts w:ascii="Times New Roman" w:hAnsi="Times New Roman" w:cs="Times New Roman"/>
          <w:sz w:val="24"/>
          <w:szCs w:val="24"/>
        </w:rPr>
        <w:t xml:space="preserve">1.2. </w:t>
      </w:r>
      <w:r w:rsidR="00533AA2" w:rsidRPr="00306CDA">
        <w:rPr>
          <w:rFonts w:ascii="Times New Roman" w:hAnsi="Times New Roman" w:cs="Times New Roman"/>
          <w:sz w:val="24"/>
          <w:szCs w:val="24"/>
        </w:rPr>
        <w:t>Комиссия является коллегиальным органом и создается в целях обеспечения сохранности зеленых насаждений при осуществлении хозяйственной или иной деятельности физических и юридических лиц, осуществляющих строительство, реконструкцию, прокладку коммуникаций, строительство капитальных объектов, размещение некапитальных нестационарных сооружений, нестационарных торговых объектов на территории сельского поселения, и решения вопросов по сносу,</w:t>
      </w:r>
      <w:r w:rsidR="00B83C15">
        <w:rPr>
          <w:rFonts w:ascii="Times New Roman" w:hAnsi="Times New Roman" w:cs="Times New Roman"/>
          <w:sz w:val="24"/>
          <w:szCs w:val="24"/>
        </w:rPr>
        <w:t xml:space="preserve"> пересадке,</w:t>
      </w:r>
      <w:r w:rsidR="00533AA2" w:rsidRPr="00306CDA">
        <w:rPr>
          <w:rFonts w:ascii="Times New Roman" w:hAnsi="Times New Roman" w:cs="Times New Roman"/>
          <w:sz w:val="24"/>
          <w:szCs w:val="24"/>
        </w:rPr>
        <w:t xml:space="preserve"> обрезке и восстановлению зеленых насаждений. </w:t>
      </w:r>
    </w:p>
    <w:p w14:paraId="43510E9C" w14:textId="77777777" w:rsidR="00AE18DA" w:rsidRPr="00306CDA" w:rsidRDefault="006A7FBE" w:rsidP="00306CDA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306CDA">
        <w:rPr>
          <w:rFonts w:ascii="Times New Roman" w:hAnsi="Times New Roman"/>
          <w:sz w:val="24"/>
          <w:szCs w:val="24"/>
        </w:rPr>
        <w:t>1.3</w:t>
      </w:r>
      <w:r w:rsidR="007A112F" w:rsidRPr="00306CDA">
        <w:rPr>
          <w:rFonts w:ascii="Times New Roman" w:hAnsi="Times New Roman"/>
          <w:sz w:val="24"/>
          <w:szCs w:val="24"/>
        </w:rPr>
        <w:t xml:space="preserve">. </w:t>
      </w:r>
      <w:r w:rsidR="00AE18DA" w:rsidRPr="00306CDA">
        <w:rPr>
          <w:rFonts w:ascii="Times New Roman" w:hAnsi="Times New Roman"/>
          <w:sz w:val="24"/>
          <w:szCs w:val="24"/>
        </w:rPr>
        <w:t>В своей деятельности Комиссия руководствуется следующими нормативными правовыми документами:</w:t>
      </w:r>
    </w:p>
    <w:p w14:paraId="17AA4559" w14:textId="77777777" w:rsidR="00AE18DA" w:rsidRPr="00306CDA" w:rsidRDefault="00AE18DA" w:rsidP="00306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CDA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9" w:history="1">
        <w:r w:rsidRPr="00306CD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06CDA">
        <w:rPr>
          <w:rFonts w:ascii="Times New Roman" w:hAnsi="Times New Roman" w:cs="Times New Roman"/>
          <w:sz w:val="24"/>
          <w:szCs w:val="24"/>
        </w:rPr>
        <w:t xml:space="preserve"> от 06.10.2003</w:t>
      </w:r>
      <w:r w:rsidR="00A03C68" w:rsidRPr="00306CDA">
        <w:rPr>
          <w:rFonts w:ascii="Times New Roman" w:hAnsi="Times New Roman" w:cs="Times New Roman"/>
          <w:sz w:val="24"/>
          <w:szCs w:val="24"/>
        </w:rPr>
        <w:t xml:space="preserve"> </w:t>
      </w:r>
      <w:r w:rsidRPr="00306CDA">
        <w:rPr>
          <w:rFonts w:ascii="Times New Roman" w:hAnsi="Times New Roman" w:cs="Times New Roman"/>
          <w:sz w:val="24"/>
          <w:szCs w:val="24"/>
        </w:rPr>
        <w:t>г. №</w:t>
      </w:r>
      <w:r w:rsidR="00A03C68" w:rsidRPr="00306CDA">
        <w:rPr>
          <w:rFonts w:ascii="Times New Roman" w:hAnsi="Times New Roman" w:cs="Times New Roman"/>
          <w:sz w:val="24"/>
          <w:szCs w:val="24"/>
        </w:rPr>
        <w:t xml:space="preserve"> </w:t>
      </w:r>
      <w:r w:rsidRPr="00306CDA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Федерации»;</w:t>
      </w:r>
    </w:p>
    <w:p w14:paraId="7A333687" w14:textId="77777777" w:rsidR="00AE18DA" w:rsidRDefault="00533AA2" w:rsidP="00306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CDA">
        <w:rPr>
          <w:rFonts w:ascii="Times New Roman" w:hAnsi="Times New Roman" w:cs="Times New Roman"/>
          <w:sz w:val="24"/>
          <w:szCs w:val="24"/>
        </w:rPr>
        <w:t>- Постановлением Губернатора Ленинградской области от 06.08.1998 г. № 227-г «О порядке определения и размерах восстановительной стоимости зеленых насаждений на территориях городов, поселков и других населенных пунктов Ленинградской области»</w:t>
      </w:r>
      <w:r w:rsidR="00AE18DA" w:rsidRPr="00306CDA">
        <w:rPr>
          <w:rFonts w:ascii="Times New Roman" w:hAnsi="Times New Roman" w:cs="Times New Roman"/>
          <w:sz w:val="24"/>
          <w:szCs w:val="24"/>
        </w:rPr>
        <w:t>;</w:t>
      </w:r>
    </w:p>
    <w:p w14:paraId="19BFD906" w14:textId="77777777" w:rsidR="00C236FA" w:rsidRPr="00306CDA" w:rsidRDefault="00C236FA" w:rsidP="00C23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06CDA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 xml:space="preserve">Правительства </w:t>
      </w:r>
      <w:r w:rsidRPr="00306CDA">
        <w:rPr>
          <w:rFonts w:ascii="Times New Roman" w:hAnsi="Times New Roman" w:cs="Times New Roman"/>
          <w:sz w:val="24"/>
          <w:szCs w:val="24"/>
        </w:rPr>
        <w:t xml:space="preserve">Ленинградской области от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06CDA">
        <w:rPr>
          <w:rFonts w:ascii="Times New Roman" w:hAnsi="Times New Roman" w:cs="Times New Roman"/>
          <w:sz w:val="24"/>
          <w:szCs w:val="24"/>
        </w:rPr>
        <w:t>6.0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06C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2003</w:t>
      </w:r>
      <w:r w:rsidRPr="00306CDA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134 «О размерах восстановительной стоимости зеленных насаждений на территории городов, поселков и других населенных пунктов Ленинградской области»»;</w:t>
      </w:r>
    </w:p>
    <w:p w14:paraId="6FF577F2" w14:textId="77777777" w:rsidR="001F3F1F" w:rsidRPr="00306CDA" w:rsidRDefault="001F3F1F" w:rsidP="00306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CDA">
        <w:rPr>
          <w:rFonts w:ascii="Times New Roman" w:hAnsi="Times New Roman" w:cs="Times New Roman"/>
          <w:sz w:val="24"/>
          <w:szCs w:val="24"/>
        </w:rPr>
        <w:t>- Правилами благоустройства муниципального образования «Новодевяткинское сельское поселение» Всеволожского муниципального района Ленинградской области;</w:t>
      </w:r>
    </w:p>
    <w:p w14:paraId="370764AB" w14:textId="77777777" w:rsidR="00AE18DA" w:rsidRPr="00306CDA" w:rsidRDefault="00AE18DA" w:rsidP="00306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CDA">
        <w:rPr>
          <w:rFonts w:ascii="Times New Roman" w:hAnsi="Times New Roman" w:cs="Times New Roman"/>
          <w:sz w:val="24"/>
          <w:szCs w:val="24"/>
        </w:rPr>
        <w:t xml:space="preserve">- </w:t>
      </w:r>
      <w:r w:rsidR="00401671">
        <w:rPr>
          <w:rFonts w:ascii="Times New Roman" w:hAnsi="Times New Roman" w:cs="Times New Roman"/>
          <w:sz w:val="24"/>
          <w:szCs w:val="24"/>
        </w:rPr>
        <w:t>А</w:t>
      </w:r>
      <w:r w:rsidR="00B83C15">
        <w:rPr>
          <w:rFonts w:ascii="Times New Roman" w:hAnsi="Times New Roman" w:cs="Times New Roman"/>
          <w:sz w:val="24"/>
          <w:szCs w:val="24"/>
        </w:rPr>
        <w:t>дминистративным регламентом</w:t>
      </w:r>
      <w:r w:rsidR="00533AA2" w:rsidRPr="00306CDA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B83C15">
        <w:rPr>
          <w:rFonts w:ascii="Times New Roman" w:hAnsi="Times New Roman" w:cs="Times New Roman"/>
          <w:sz w:val="24"/>
          <w:szCs w:val="24"/>
        </w:rPr>
        <w:t>я</w:t>
      </w:r>
      <w:r w:rsidR="00533AA2" w:rsidRPr="00306CDA">
        <w:rPr>
          <w:rFonts w:ascii="Times New Roman" w:hAnsi="Times New Roman" w:cs="Times New Roman"/>
          <w:sz w:val="24"/>
          <w:szCs w:val="24"/>
        </w:rPr>
        <w:t xml:space="preserve"> муниципальной услуги по выдаче разрешения на снос или пересадку зеленых насаждени</w:t>
      </w:r>
      <w:r w:rsidR="00316FC2" w:rsidRPr="00306CDA">
        <w:rPr>
          <w:rFonts w:ascii="Times New Roman" w:hAnsi="Times New Roman" w:cs="Times New Roman"/>
          <w:sz w:val="24"/>
          <w:szCs w:val="24"/>
        </w:rPr>
        <w:t>й</w:t>
      </w:r>
      <w:r w:rsidR="00091CDA" w:rsidRPr="00306CDA">
        <w:rPr>
          <w:rFonts w:ascii="Times New Roman" w:hAnsi="Times New Roman" w:cs="Times New Roman"/>
          <w:sz w:val="24"/>
          <w:szCs w:val="24"/>
        </w:rPr>
        <w:t>;</w:t>
      </w:r>
    </w:p>
    <w:p w14:paraId="31ADC160" w14:textId="77777777" w:rsidR="00AE18DA" w:rsidRPr="00306CDA" w:rsidRDefault="00AE18DA" w:rsidP="00306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CDA">
        <w:rPr>
          <w:rFonts w:ascii="Times New Roman" w:hAnsi="Times New Roman" w:cs="Times New Roman"/>
          <w:sz w:val="24"/>
          <w:szCs w:val="24"/>
        </w:rPr>
        <w:t>- Уставом муниципального образования.</w:t>
      </w:r>
    </w:p>
    <w:p w14:paraId="71E03DC3" w14:textId="77777777" w:rsidR="00C236FA" w:rsidRDefault="00C236FA" w:rsidP="00F63385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42AE6364" w14:textId="77777777" w:rsidR="00A438B5" w:rsidRPr="00401671" w:rsidRDefault="00A438B5" w:rsidP="00F63385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01671">
        <w:rPr>
          <w:rFonts w:ascii="Times New Roman" w:hAnsi="Times New Roman"/>
          <w:b/>
          <w:sz w:val="24"/>
          <w:szCs w:val="24"/>
        </w:rPr>
        <w:t xml:space="preserve">2. </w:t>
      </w:r>
      <w:r w:rsidR="00AE18DA" w:rsidRPr="00401671">
        <w:rPr>
          <w:rFonts w:ascii="Times New Roman" w:hAnsi="Times New Roman"/>
          <w:b/>
          <w:sz w:val="24"/>
          <w:szCs w:val="24"/>
        </w:rPr>
        <w:t>Задачи и функции К</w:t>
      </w:r>
      <w:r w:rsidR="006A7FBE" w:rsidRPr="00401671">
        <w:rPr>
          <w:rFonts w:ascii="Times New Roman" w:hAnsi="Times New Roman"/>
          <w:b/>
          <w:sz w:val="24"/>
          <w:szCs w:val="24"/>
        </w:rPr>
        <w:t>омиссии.</w:t>
      </w:r>
    </w:p>
    <w:p w14:paraId="3727CF6A" w14:textId="77777777" w:rsidR="00A438B5" w:rsidRPr="00306CDA" w:rsidRDefault="00A438B5" w:rsidP="00F63385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14:paraId="0D4CF86B" w14:textId="77777777" w:rsidR="00AE18DA" w:rsidRPr="00306CDA" w:rsidRDefault="00A438B5" w:rsidP="00B83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CDA">
        <w:rPr>
          <w:rFonts w:ascii="Times New Roman" w:hAnsi="Times New Roman" w:cs="Times New Roman"/>
          <w:sz w:val="24"/>
          <w:szCs w:val="24"/>
        </w:rPr>
        <w:t xml:space="preserve">2.1. </w:t>
      </w:r>
      <w:r w:rsidR="00AE18DA" w:rsidRPr="00306CDA">
        <w:rPr>
          <w:rFonts w:ascii="Times New Roman" w:hAnsi="Times New Roman" w:cs="Times New Roman"/>
          <w:sz w:val="24"/>
          <w:szCs w:val="24"/>
        </w:rPr>
        <w:t>Задачи Комиссии:</w:t>
      </w:r>
    </w:p>
    <w:p w14:paraId="5CE2CB5B" w14:textId="77777777" w:rsidR="00533AA2" w:rsidRPr="00306CDA" w:rsidRDefault="00533AA2" w:rsidP="00B83C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6CDA">
        <w:rPr>
          <w:rFonts w:ascii="Times New Roman" w:hAnsi="Times New Roman" w:cs="Times New Roman"/>
          <w:sz w:val="24"/>
          <w:szCs w:val="24"/>
        </w:rPr>
        <w:t xml:space="preserve">Основной задачей комиссии является обеспечение сохранения и поддержания целостности природных и архитектурно-ландшафтных комплексов; принятие решений о сносе, обрезке и восстановлении зеленых насаждений, попадающих в зону строительства, реконструкции, </w:t>
      </w:r>
      <w:r w:rsidR="00091CDA" w:rsidRPr="00306CDA">
        <w:rPr>
          <w:rFonts w:ascii="Times New Roman" w:hAnsi="Times New Roman" w:cs="Times New Roman"/>
          <w:sz w:val="24"/>
          <w:szCs w:val="24"/>
        </w:rPr>
        <w:t>производства земляных работ,</w:t>
      </w:r>
      <w:r w:rsidRPr="00306CDA">
        <w:rPr>
          <w:rFonts w:ascii="Times New Roman" w:hAnsi="Times New Roman" w:cs="Times New Roman"/>
          <w:sz w:val="24"/>
          <w:szCs w:val="24"/>
        </w:rPr>
        <w:t xml:space="preserve"> обеспечение восстановления утраченных или поврежденных зеленых насаждений при осуществлении хозяйственной или иной деятельности физических и юридических лиц, осуществляющих строительство, реконструкцию, прокладку коммуникаций, строительство капитальных объектов, размещение некапитальных нестационарных сооружений, нестационарных торговых объектов на территории сельского поселения.</w:t>
      </w:r>
      <w:r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3A03B87" w14:textId="77777777" w:rsidR="00AE18DA" w:rsidRPr="00306CDA" w:rsidRDefault="00AE18DA" w:rsidP="00B83C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</w:t>
      </w:r>
      <w:r w:rsidR="00FE4B0D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Функции</w:t>
      </w:r>
      <w:r w:rsidR="00FE4B0D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Комиссии</w:t>
      </w:r>
      <w:r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351858E0" w14:textId="77777777" w:rsidR="001E632E" w:rsidRPr="00306CDA" w:rsidRDefault="001E632E" w:rsidP="00B83C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06CDA">
        <w:rPr>
          <w:rFonts w:ascii="Times New Roman" w:hAnsi="Times New Roman" w:cs="Times New Roman"/>
          <w:sz w:val="24"/>
          <w:szCs w:val="24"/>
        </w:rPr>
        <w:t xml:space="preserve">2.2.1. Рассматривает обращения физических и юридических лиц (далее - заявитель) по вопросу принятия решений о сносе, </w:t>
      </w:r>
      <w:r w:rsidR="00B83C15">
        <w:rPr>
          <w:rFonts w:ascii="Times New Roman" w:hAnsi="Times New Roman" w:cs="Times New Roman"/>
          <w:sz w:val="24"/>
          <w:szCs w:val="24"/>
        </w:rPr>
        <w:t xml:space="preserve">пересадке, </w:t>
      </w:r>
      <w:r w:rsidRPr="00306CDA">
        <w:rPr>
          <w:rFonts w:ascii="Times New Roman" w:hAnsi="Times New Roman" w:cs="Times New Roman"/>
          <w:sz w:val="24"/>
          <w:szCs w:val="24"/>
        </w:rPr>
        <w:t xml:space="preserve">обрезке и восстановлении зеленых насаждений, </w:t>
      </w:r>
      <w:r w:rsidRPr="00306CDA">
        <w:rPr>
          <w:rFonts w:ascii="Times New Roman" w:hAnsi="Times New Roman" w:cs="Times New Roman"/>
          <w:sz w:val="24"/>
          <w:szCs w:val="24"/>
        </w:rPr>
        <w:lastRenderedPageBreak/>
        <w:t xml:space="preserve">попадающих в зону строительства, реконструкции, прокладки коммуникаций, </w:t>
      </w:r>
      <w:r w:rsidR="00B83C15">
        <w:rPr>
          <w:rFonts w:ascii="Times New Roman" w:hAnsi="Times New Roman" w:cs="Times New Roman"/>
          <w:sz w:val="24"/>
          <w:szCs w:val="24"/>
        </w:rPr>
        <w:t>производства земляных и иных работ</w:t>
      </w:r>
      <w:r w:rsidRPr="00306CDA">
        <w:rPr>
          <w:rFonts w:ascii="Times New Roman" w:hAnsi="Times New Roman" w:cs="Times New Roman"/>
          <w:sz w:val="24"/>
          <w:szCs w:val="24"/>
        </w:rPr>
        <w:t>, размещения некапитальных нестационарных сооружений, нестационарных торговых объектов.</w:t>
      </w:r>
    </w:p>
    <w:p w14:paraId="02165103" w14:textId="77777777" w:rsidR="001E632E" w:rsidRPr="00306CDA" w:rsidRDefault="001E632E" w:rsidP="00B83C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06CDA">
        <w:rPr>
          <w:rFonts w:ascii="Times New Roman" w:hAnsi="Times New Roman" w:cs="Times New Roman"/>
          <w:sz w:val="24"/>
          <w:szCs w:val="24"/>
        </w:rPr>
        <w:t xml:space="preserve">2.2.2. По обращениям заявителей осуществляет обследование зеленых насаждений с целью определения необходимости сохранения, </w:t>
      </w:r>
      <w:r w:rsidR="00B83C15">
        <w:rPr>
          <w:rFonts w:ascii="Times New Roman" w:hAnsi="Times New Roman" w:cs="Times New Roman"/>
          <w:sz w:val="24"/>
          <w:szCs w:val="24"/>
        </w:rPr>
        <w:t xml:space="preserve">пересадки, </w:t>
      </w:r>
      <w:r w:rsidRPr="00306CDA">
        <w:rPr>
          <w:rFonts w:ascii="Times New Roman" w:hAnsi="Times New Roman" w:cs="Times New Roman"/>
          <w:sz w:val="24"/>
          <w:szCs w:val="24"/>
        </w:rPr>
        <w:t>обрезки или сноса зеленых насаждений, выявления аварийных, поврежденных и сухостойных деревьев и выдает заключение о возможности проведения работ по улучшению качественного состава зеленых насаждений.</w:t>
      </w:r>
    </w:p>
    <w:p w14:paraId="2D2E8614" w14:textId="77777777" w:rsidR="001E632E" w:rsidRPr="00306CDA" w:rsidRDefault="001E632E" w:rsidP="00B83C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06CDA">
        <w:rPr>
          <w:rFonts w:ascii="Times New Roman" w:hAnsi="Times New Roman" w:cs="Times New Roman"/>
          <w:sz w:val="24"/>
          <w:szCs w:val="24"/>
        </w:rPr>
        <w:t xml:space="preserve">2.2.3. Принимает решения о сносе, </w:t>
      </w:r>
      <w:r w:rsidR="00B83C15">
        <w:rPr>
          <w:rFonts w:ascii="Times New Roman" w:hAnsi="Times New Roman" w:cs="Times New Roman"/>
          <w:sz w:val="24"/>
          <w:szCs w:val="24"/>
        </w:rPr>
        <w:t xml:space="preserve">пересадке, </w:t>
      </w:r>
      <w:r w:rsidRPr="00306CDA">
        <w:rPr>
          <w:rFonts w:ascii="Times New Roman" w:hAnsi="Times New Roman" w:cs="Times New Roman"/>
          <w:sz w:val="24"/>
          <w:szCs w:val="24"/>
        </w:rPr>
        <w:t xml:space="preserve">обрезке и восстановлении зеленых насаждений, попадающих в зону строительства, реконструкции, прокладки коммуникаций, </w:t>
      </w:r>
      <w:r w:rsidR="00B83C15">
        <w:rPr>
          <w:rFonts w:ascii="Times New Roman" w:hAnsi="Times New Roman" w:cs="Times New Roman"/>
          <w:sz w:val="24"/>
          <w:szCs w:val="24"/>
        </w:rPr>
        <w:t>производства земляных и иных работ</w:t>
      </w:r>
      <w:r w:rsidRPr="00306CDA">
        <w:rPr>
          <w:rFonts w:ascii="Times New Roman" w:hAnsi="Times New Roman" w:cs="Times New Roman"/>
          <w:sz w:val="24"/>
          <w:szCs w:val="24"/>
        </w:rPr>
        <w:t xml:space="preserve">, размещения некапитальных нестационарных сооружений, нестационарных торговых объектов (далее - решения о сносе, </w:t>
      </w:r>
      <w:r w:rsidR="00B83C15">
        <w:rPr>
          <w:rFonts w:ascii="Times New Roman" w:hAnsi="Times New Roman" w:cs="Times New Roman"/>
          <w:sz w:val="24"/>
          <w:szCs w:val="24"/>
        </w:rPr>
        <w:t xml:space="preserve">пересадке, </w:t>
      </w:r>
      <w:r w:rsidRPr="00306CDA">
        <w:rPr>
          <w:rFonts w:ascii="Times New Roman" w:hAnsi="Times New Roman" w:cs="Times New Roman"/>
          <w:sz w:val="24"/>
          <w:szCs w:val="24"/>
        </w:rPr>
        <w:t>обрезке и восстановлении зеленых насаждений) и о выполнении компенсационного озеленения.</w:t>
      </w:r>
    </w:p>
    <w:p w14:paraId="6CDA8AA0" w14:textId="77777777" w:rsidR="001E632E" w:rsidRPr="00306CDA" w:rsidRDefault="001E632E" w:rsidP="00B83C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06CDA">
        <w:rPr>
          <w:rFonts w:ascii="Times New Roman" w:hAnsi="Times New Roman" w:cs="Times New Roman"/>
          <w:sz w:val="24"/>
          <w:szCs w:val="24"/>
        </w:rPr>
        <w:t xml:space="preserve">2.2.5. Оказывает консультационную помощь по </w:t>
      </w:r>
      <w:r w:rsidR="00B83C15">
        <w:rPr>
          <w:rFonts w:ascii="Times New Roman" w:hAnsi="Times New Roman" w:cs="Times New Roman"/>
          <w:sz w:val="24"/>
          <w:szCs w:val="24"/>
        </w:rPr>
        <w:t xml:space="preserve">вопросам </w:t>
      </w:r>
      <w:r w:rsidRPr="00306CDA">
        <w:rPr>
          <w:rFonts w:ascii="Times New Roman" w:hAnsi="Times New Roman" w:cs="Times New Roman"/>
          <w:sz w:val="24"/>
          <w:szCs w:val="24"/>
        </w:rPr>
        <w:t>снос</w:t>
      </w:r>
      <w:r w:rsidR="00B83C15">
        <w:rPr>
          <w:rFonts w:ascii="Times New Roman" w:hAnsi="Times New Roman" w:cs="Times New Roman"/>
          <w:sz w:val="24"/>
          <w:szCs w:val="24"/>
        </w:rPr>
        <w:t>а</w:t>
      </w:r>
      <w:r w:rsidRPr="00306CDA">
        <w:rPr>
          <w:rFonts w:ascii="Times New Roman" w:hAnsi="Times New Roman" w:cs="Times New Roman"/>
          <w:sz w:val="24"/>
          <w:szCs w:val="24"/>
        </w:rPr>
        <w:t>,</w:t>
      </w:r>
      <w:r w:rsidR="00B83C15">
        <w:rPr>
          <w:rFonts w:ascii="Times New Roman" w:hAnsi="Times New Roman" w:cs="Times New Roman"/>
          <w:sz w:val="24"/>
          <w:szCs w:val="24"/>
        </w:rPr>
        <w:t xml:space="preserve"> пересадки,</w:t>
      </w:r>
      <w:r w:rsidRPr="00306CDA">
        <w:rPr>
          <w:rFonts w:ascii="Times New Roman" w:hAnsi="Times New Roman" w:cs="Times New Roman"/>
          <w:sz w:val="24"/>
          <w:szCs w:val="24"/>
        </w:rPr>
        <w:t xml:space="preserve"> обрезк</w:t>
      </w:r>
      <w:r w:rsidR="00B83C15">
        <w:rPr>
          <w:rFonts w:ascii="Times New Roman" w:hAnsi="Times New Roman" w:cs="Times New Roman"/>
          <w:sz w:val="24"/>
          <w:szCs w:val="24"/>
        </w:rPr>
        <w:t>и</w:t>
      </w:r>
      <w:r w:rsidRPr="00306CDA">
        <w:rPr>
          <w:rFonts w:ascii="Times New Roman" w:hAnsi="Times New Roman" w:cs="Times New Roman"/>
          <w:sz w:val="24"/>
          <w:szCs w:val="24"/>
        </w:rPr>
        <w:t xml:space="preserve"> </w:t>
      </w:r>
      <w:r w:rsidRPr="00306CDA">
        <w:rPr>
          <w:rFonts w:ascii="Times New Roman" w:hAnsi="Times New Roman" w:cs="Times New Roman"/>
          <w:sz w:val="24"/>
          <w:szCs w:val="24"/>
        </w:rPr>
        <w:br/>
        <w:t>и восстановлени</w:t>
      </w:r>
      <w:r w:rsidR="00B83C15">
        <w:rPr>
          <w:rFonts w:ascii="Times New Roman" w:hAnsi="Times New Roman" w:cs="Times New Roman"/>
          <w:sz w:val="24"/>
          <w:szCs w:val="24"/>
        </w:rPr>
        <w:t>я</w:t>
      </w:r>
      <w:r w:rsidRPr="00306CDA">
        <w:rPr>
          <w:rFonts w:ascii="Times New Roman" w:hAnsi="Times New Roman" w:cs="Times New Roman"/>
          <w:sz w:val="24"/>
          <w:szCs w:val="24"/>
        </w:rPr>
        <w:t xml:space="preserve"> зеленых насаждений на территории сельского поселения организациям и гражданам в области озеленения и сохранности зеленых насаждений.</w:t>
      </w:r>
    </w:p>
    <w:p w14:paraId="17051968" w14:textId="77777777" w:rsidR="001E632E" w:rsidRPr="00306CDA" w:rsidRDefault="001E632E" w:rsidP="00B83C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06CDA">
        <w:rPr>
          <w:rFonts w:ascii="Times New Roman" w:hAnsi="Times New Roman" w:cs="Times New Roman"/>
          <w:sz w:val="24"/>
          <w:szCs w:val="24"/>
        </w:rPr>
        <w:t xml:space="preserve">2.2.6. Дает оценку ущербу, нанесенному зеленым насаждениям </w:t>
      </w:r>
      <w:r w:rsidRPr="00306CDA">
        <w:rPr>
          <w:rFonts w:ascii="Times New Roman" w:hAnsi="Times New Roman" w:cs="Times New Roman"/>
          <w:sz w:val="24"/>
          <w:szCs w:val="24"/>
        </w:rPr>
        <w:br/>
        <w:t>в результате самовольного сноса или повреждения зеленых насаждений.</w:t>
      </w:r>
    </w:p>
    <w:p w14:paraId="39AC793B" w14:textId="77777777" w:rsidR="001E632E" w:rsidRPr="00306CDA" w:rsidRDefault="001E632E" w:rsidP="00B83C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06CDA">
        <w:rPr>
          <w:rFonts w:ascii="Times New Roman" w:hAnsi="Times New Roman" w:cs="Times New Roman"/>
          <w:sz w:val="24"/>
          <w:szCs w:val="24"/>
        </w:rPr>
        <w:t xml:space="preserve">2.2.7. Организует контроль за исполнением решений комиссии о сносе, </w:t>
      </w:r>
      <w:r w:rsidR="00B83C15">
        <w:rPr>
          <w:rFonts w:ascii="Times New Roman" w:hAnsi="Times New Roman" w:cs="Times New Roman"/>
          <w:sz w:val="24"/>
          <w:szCs w:val="24"/>
        </w:rPr>
        <w:t xml:space="preserve">пересадке, </w:t>
      </w:r>
      <w:r w:rsidRPr="00306CDA">
        <w:rPr>
          <w:rFonts w:ascii="Times New Roman" w:hAnsi="Times New Roman" w:cs="Times New Roman"/>
          <w:sz w:val="24"/>
          <w:szCs w:val="24"/>
        </w:rPr>
        <w:t>обрезке и восстановлении зеленых насаждений в части сноса</w:t>
      </w:r>
      <w:r w:rsidR="00B83C15">
        <w:rPr>
          <w:rFonts w:ascii="Times New Roman" w:hAnsi="Times New Roman" w:cs="Times New Roman"/>
          <w:sz w:val="24"/>
          <w:szCs w:val="24"/>
        </w:rPr>
        <w:t>, пересадки</w:t>
      </w:r>
      <w:r w:rsidRPr="00306CDA">
        <w:rPr>
          <w:rFonts w:ascii="Times New Roman" w:hAnsi="Times New Roman" w:cs="Times New Roman"/>
          <w:sz w:val="24"/>
          <w:szCs w:val="24"/>
        </w:rPr>
        <w:t xml:space="preserve"> и обрезки зеленых насаждений. </w:t>
      </w:r>
    </w:p>
    <w:p w14:paraId="28B3AD18" w14:textId="77777777" w:rsidR="00A03C68" w:rsidRPr="00306CDA" w:rsidRDefault="001E632E" w:rsidP="00B83C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06CDA">
        <w:rPr>
          <w:rFonts w:ascii="Times New Roman" w:hAnsi="Times New Roman" w:cs="Times New Roman"/>
          <w:sz w:val="24"/>
          <w:szCs w:val="24"/>
        </w:rPr>
        <w:t>2.2.8. По обращению заявителя составляет акт обследования</w:t>
      </w:r>
      <w:r w:rsidR="00B83C15">
        <w:rPr>
          <w:rFonts w:ascii="Times New Roman" w:hAnsi="Times New Roman" w:cs="Times New Roman"/>
          <w:sz w:val="24"/>
          <w:szCs w:val="24"/>
        </w:rPr>
        <w:t>,</w:t>
      </w:r>
      <w:r w:rsidRPr="00306CDA">
        <w:rPr>
          <w:rFonts w:ascii="Times New Roman" w:hAnsi="Times New Roman" w:cs="Times New Roman"/>
          <w:sz w:val="24"/>
          <w:szCs w:val="24"/>
        </w:rPr>
        <w:t xml:space="preserve"> </w:t>
      </w:r>
      <w:r w:rsidR="00B83C15" w:rsidRPr="00B83C15">
        <w:rPr>
          <w:rFonts w:ascii="Times New Roman" w:hAnsi="Times New Roman" w:cs="Times New Roman"/>
          <w:sz w:val="24"/>
          <w:szCs w:val="24"/>
        </w:rPr>
        <w:t xml:space="preserve">сохранения (сноса), пересадки зелёных насаждений </w:t>
      </w:r>
      <w:r w:rsidRPr="00306CDA">
        <w:rPr>
          <w:rFonts w:ascii="Times New Roman" w:hAnsi="Times New Roman" w:cs="Times New Roman"/>
          <w:sz w:val="24"/>
          <w:szCs w:val="24"/>
        </w:rPr>
        <w:t>в произвольной форме с указанием объема выполненных работ (в случае осуществления заявителем работ по сносу, обрезке и восстановлении зеленых насаждений, вывозу порубочных остатков, раскорчевке пней).</w:t>
      </w:r>
    </w:p>
    <w:p w14:paraId="10043156" w14:textId="77777777" w:rsidR="001E632E" w:rsidRPr="00306CDA" w:rsidRDefault="001E632E" w:rsidP="00B83C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06CDA">
        <w:rPr>
          <w:rFonts w:ascii="Times New Roman" w:hAnsi="Times New Roman" w:cs="Times New Roman"/>
          <w:sz w:val="24"/>
          <w:szCs w:val="24"/>
        </w:rPr>
        <w:t xml:space="preserve">2.2.9. По обращению заявителя </w:t>
      </w:r>
      <w:r w:rsidR="00CC4DDC" w:rsidRPr="00306CDA">
        <w:rPr>
          <w:rFonts w:ascii="Times New Roman" w:hAnsi="Times New Roman" w:cs="Times New Roman"/>
          <w:sz w:val="24"/>
          <w:szCs w:val="24"/>
        </w:rPr>
        <w:t xml:space="preserve">рассматривает и </w:t>
      </w:r>
      <w:r w:rsidRPr="00306CDA">
        <w:rPr>
          <w:rFonts w:ascii="Times New Roman" w:hAnsi="Times New Roman" w:cs="Times New Roman"/>
          <w:sz w:val="24"/>
          <w:szCs w:val="24"/>
        </w:rPr>
        <w:t xml:space="preserve">согласовывает расчет </w:t>
      </w:r>
      <w:r w:rsidR="00A8384A" w:rsidRPr="00306CDA">
        <w:rPr>
          <w:rFonts w:ascii="Times New Roman" w:hAnsi="Times New Roman" w:cs="Times New Roman"/>
          <w:sz w:val="24"/>
          <w:szCs w:val="24"/>
        </w:rPr>
        <w:t>восстановительной</w:t>
      </w:r>
      <w:r w:rsidRPr="00306CDA">
        <w:rPr>
          <w:rFonts w:ascii="Times New Roman" w:hAnsi="Times New Roman" w:cs="Times New Roman"/>
          <w:sz w:val="24"/>
          <w:szCs w:val="24"/>
        </w:rPr>
        <w:t xml:space="preserve"> стоимости</w:t>
      </w:r>
      <w:r w:rsidR="00A8384A" w:rsidRPr="00306CDA">
        <w:rPr>
          <w:rFonts w:ascii="Times New Roman" w:hAnsi="Times New Roman" w:cs="Times New Roman"/>
          <w:sz w:val="24"/>
          <w:szCs w:val="24"/>
        </w:rPr>
        <w:t xml:space="preserve"> зеленых насаждений.</w:t>
      </w:r>
      <w:r w:rsidR="00166224" w:rsidRPr="00306C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E56BE3" w14:textId="77777777" w:rsidR="00A8384A" w:rsidRPr="00306CDA" w:rsidRDefault="00A8384A" w:rsidP="00B83C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B68AD6A" w14:textId="77777777" w:rsidR="00F3247E" w:rsidRPr="00401671" w:rsidRDefault="00F3247E" w:rsidP="00B83C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016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="00A03C68" w:rsidRPr="004016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П</w:t>
      </w:r>
      <w:r w:rsidR="00D34043" w:rsidRPr="004016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орядок </w:t>
      </w:r>
      <w:r w:rsidR="00A03C68" w:rsidRPr="004016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формирования и полномочия</w:t>
      </w:r>
      <w:r w:rsidR="00D34043" w:rsidRPr="004016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03C68" w:rsidRPr="004016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</w:t>
      </w:r>
      <w:r w:rsidR="00D34043" w:rsidRPr="004016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омиссии</w:t>
      </w:r>
      <w:r w:rsidRPr="004016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79D1C66C" w14:textId="77777777" w:rsidR="00DE3DD2" w:rsidRPr="00306CDA" w:rsidRDefault="00DE3DD2" w:rsidP="00B83C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FB61471" w14:textId="77777777" w:rsidR="00BC1BC6" w:rsidRPr="00306CDA" w:rsidRDefault="00F3247E" w:rsidP="00B83C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</w:t>
      </w:r>
      <w:r w:rsidR="00AF511B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A03C68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Состав Комиссии утверждается постановлением администрации муниципального образования. </w:t>
      </w:r>
    </w:p>
    <w:p w14:paraId="073B32F5" w14:textId="77777777" w:rsidR="005E69DE" w:rsidRPr="00306CDA" w:rsidRDefault="00AB6B75" w:rsidP="00B83C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</w:t>
      </w:r>
      <w:r w:rsidR="00202DAB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03C68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Комиссия состоит из председателя, </w:t>
      </w:r>
      <w:r w:rsidR="004016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заместителя председателя</w:t>
      </w:r>
      <w:r w:rsidR="00A03C68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других членов Комиссии.</w:t>
      </w:r>
    </w:p>
    <w:p w14:paraId="051E96E2" w14:textId="77777777" w:rsidR="00A03C68" w:rsidRPr="00306CDA" w:rsidRDefault="00AB6B75" w:rsidP="00B83C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3871AC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03C68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Председатель и </w:t>
      </w:r>
      <w:r w:rsidR="004016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заместитель председателя</w:t>
      </w:r>
      <w:r w:rsidR="00A03C68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Комиссии являются членами Комиссии.</w:t>
      </w:r>
    </w:p>
    <w:p w14:paraId="018F0039" w14:textId="77777777" w:rsidR="00212AAC" w:rsidRDefault="00AC10D2" w:rsidP="00B83C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3.4. </w:t>
      </w:r>
      <w:r w:rsidR="00A03C68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Заседание Комиссии правомочно, если на нем присутствует не менее </w:t>
      </w:r>
      <w:r w:rsidR="00610C82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половины</w:t>
      </w:r>
      <w:r w:rsidR="00A03C68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состава членов Комиссии</w:t>
      </w:r>
      <w:r w:rsidR="00A03C68" w:rsidRPr="00763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том числе председатель комиссии.</w:t>
      </w:r>
    </w:p>
    <w:p w14:paraId="66082CF3" w14:textId="77777777" w:rsidR="0076351F" w:rsidRPr="00306CDA" w:rsidRDefault="0076351F" w:rsidP="00B83C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3.5 При отсутствии председателя Комиссии исполнение его обязанности осуществляет заместитель председателя Комиссии.</w:t>
      </w:r>
    </w:p>
    <w:p w14:paraId="62B1407E" w14:textId="77777777" w:rsidR="00610C82" w:rsidRPr="00306CDA" w:rsidRDefault="00A03C68" w:rsidP="00B83C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DC7A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610C82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10C82" w:rsidRPr="00306CDA">
        <w:rPr>
          <w:rFonts w:ascii="Times New Roman" w:hAnsi="Times New Roman" w:cs="Times New Roman"/>
          <w:sz w:val="24"/>
          <w:szCs w:val="24"/>
        </w:rPr>
        <w:t xml:space="preserve"> В случае необходимости согласования в соответствии с действующим законодательством с контролирующими и компетентными органами вопросов обеспечения сохранности и восстановления зеленых насаждений либо получения дополнительной информации по рассматриваемому обращению в государственных органах, органах местного самоуправления и у должностных лиц, в компетенцию которых входит рассмотрение указанных вопросов, откладывает рассмотрение обращения на срок не более 30 календарных дней (от даты рассмотрения обращения)</w:t>
      </w:r>
      <w:r w:rsidR="007D2B51" w:rsidRPr="00306CDA">
        <w:rPr>
          <w:rFonts w:ascii="Times New Roman" w:hAnsi="Times New Roman" w:cs="Times New Roman"/>
          <w:sz w:val="24"/>
          <w:szCs w:val="24"/>
        </w:rPr>
        <w:t>.</w:t>
      </w:r>
      <w:r w:rsidR="00610C82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503FB63" w14:textId="77777777" w:rsidR="00A03C68" w:rsidRPr="00306CDA" w:rsidRDefault="00DC7A8C" w:rsidP="00B83C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3.7</w:t>
      </w:r>
      <w:r w:rsidR="00A03C68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Комиссия участвует в разработке проектов муниципальных правовых актов, регулирующих </w:t>
      </w:r>
      <w:r w:rsidR="00610C82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вопросы сноса, </w:t>
      </w:r>
      <w:r w:rsidR="00B83C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пересадки, </w:t>
      </w:r>
      <w:r w:rsidR="00610C82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обрезки, </w:t>
      </w:r>
      <w:r w:rsidR="00610C82" w:rsidRPr="00306CDA">
        <w:rPr>
          <w:rFonts w:ascii="Times New Roman" w:hAnsi="Times New Roman" w:cs="Times New Roman"/>
          <w:sz w:val="24"/>
          <w:szCs w:val="24"/>
        </w:rPr>
        <w:t>обеспечения сохранности и восстановления зеленых насаждений</w:t>
      </w:r>
      <w:r w:rsidR="00A03C68"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территории муниципального образования.</w:t>
      </w:r>
    </w:p>
    <w:p w14:paraId="44CFE818" w14:textId="77777777" w:rsidR="00DE3DD2" w:rsidRPr="00306CDA" w:rsidRDefault="00DE3DD2" w:rsidP="00F633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707C678" w14:textId="77777777" w:rsidR="00DE3DD2" w:rsidRPr="00401671" w:rsidRDefault="00DE3DD2" w:rsidP="00F633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016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4. </w:t>
      </w:r>
      <w:r w:rsidR="00A03C68" w:rsidRPr="004016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Порядок работы</w:t>
      </w:r>
      <w:r w:rsidR="006C273F" w:rsidRPr="004016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03C68" w:rsidRPr="004016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Комиссии</w:t>
      </w:r>
      <w:r w:rsidR="006C273F" w:rsidRPr="004016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0055DD10" w14:textId="77777777" w:rsidR="009C1B7C" w:rsidRPr="00306CDA" w:rsidRDefault="009C1B7C" w:rsidP="00F633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90E5ED7" w14:textId="77777777" w:rsidR="00D41D8D" w:rsidRPr="00306CDA" w:rsidRDefault="009C1B7C" w:rsidP="00A838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4.1. </w:t>
      </w:r>
      <w:r w:rsidR="00FC4963" w:rsidRPr="00306CDA">
        <w:rPr>
          <w:rFonts w:ascii="Times New Roman" w:hAnsi="Times New Roman" w:cs="Times New Roman"/>
          <w:sz w:val="24"/>
          <w:szCs w:val="24"/>
        </w:rPr>
        <w:t xml:space="preserve">Заседания Комиссии проводятся по мере поступления заявлений </w:t>
      </w:r>
      <w:r w:rsidR="00EE0ABB" w:rsidRPr="00306CDA">
        <w:rPr>
          <w:rFonts w:ascii="Times New Roman" w:hAnsi="Times New Roman" w:cs="Times New Roman"/>
          <w:sz w:val="24"/>
          <w:szCs w:val="24"/>
        </w:rPr>
        <w:br/>
      </w:r>
      <w:r w:rsidR="00610C82" w:rsidRPr="00306CDA">
        <w:rPr>
          <w:rFonts w:ascii="Times New Roman" w:hAnsi="Times New Roman" w:cs="Times New Roman"/>
          <w:sz w:val="24"/>
          <w:szCs w:val="24"/>
        </w:rPr>
        <w:t>физических и юридических лиц</w:t>
      </w:r>
      <w:r w:rsidR="007D2B51" w:rsidRPr="00306CDA">
        <w:rPr>
          <w:rFonts w:ascii="Times New Roman" w:hAnsi="Times New Roman" w:cs="Times New Roman"/>
          <w:sz w:val="24"/>
          <w:szCs w:val="24"/>
        </w:rPr>
        <w:t xml:space="preserve"> о сносе, обрезке и восстановлении зеленых насаждений</w:t>
      </w:r>
      <w:r w:rsidR="00FC4963" w:rsidRPr="00306CDA">
        <w:rPr>
          <w:rFonts w:ascii="Times New Roman" w:hAnsi="Times New Roman" w:cs="Times New Roman"/>
          <w:sz w:val="24"/>
          <w:szCs w:val="24"/>
        </w:rPr>
        <w:t xml:space="preserve"> </w:t>
      </w:r>
      <w:r w:rsidR="007D2B51" w:rsidRPr="00306CDA">
        <w:rPr>
          <w:rFonts w:ascii="Times New Roman" w:hAnsi="Times New Roman" w:cs="Times New Roman"/>
          <w:sz w:val="24"/>
          <w:szCs w:val="24"/>
        </w:rPr>
        <w:t>на территории поселения</w:t>
      </w:r>
      <w:r w:rsidR="00FC4963" w:rsidRPr="00306CDA">
        <w:rPr>
          <w:rFonts w:ascii="Times New Roman" w:hAnsi="Times New Roman" w:cs="Times New Roman"/>
          <w:sz w:val="24"/>
          <w:szCs w:val="24"/>
        </w:rPr>
        <w:t>.</w:t>
      </w:r>
    </w:p>
    <w:p w14:paraId="37594882" w14:textId="77777777" w:rsidR="00902DC5" w:rsidRDefault="00D41D8D" w:rsidP="00A838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CDA">
        <w:rPr>
          <w:rFonts w:ascii="Times New Roman" w:hAnsi="Times New Roman" w:cs="Times New Roman"/>
          <w:sz w:val="24"/>
          <w:szCs w:val="24"/>
        </w:rPr>
        <w:t>4.2. </w:t>
      </w:r>
      <w:r w:rsidR="007D2B51" w:rsidRPr="00306CDA">
        <w:rPr>
          <w:rFonts w:ascii="Times New Roman" w:hAnsi="Times New Roman" w:cs="Times New Roman"/>
          <w:sz w:val="24"/>
          <w:szCs w:val="24"/>
        </w:rPr>
        <w:t>Комиссия осуществляет рассмотрение обращений и принимает решения о сносе,</w:t>
      </w:r>
      <w:r w:rsidR="00B83C15">
        <w:rPr>
          <w:rFonts w:ascii="Times New Roman" w:hAnsi="Times New Roman" w:cs="Times New Roman"/>
          <w:sz w:val="24"/>
          <w:szCs w:val="24"/>
        </w:rPr>
        <w:t xml:space="preserve"> пересадке,</w:t>
      </w:r>
      <w:r w:rsidR="007D2B51" w:rsidRPr="00306CDA">
        <w:rPr>
          <w:rFonts w:ascii="Times New Roman" w:hAnsi="Times New Roman" w:cs="Times New Roman"/>
          <w:sz w:val="24"/>
          <w:szCs w:val="24"/>
        </w:rPr>
        <w:t xml:space="preserve"> обрезке и восстановлении зеленых насаждений, попадающих в зону строительства, </w:t>
      </w:r>
      <w:r w:rsidR="007D2B51" w:rsidRPr="00306CDA">
        <w:rPr>
          <w:rFonts w:ascii="Times New Roman" w:hAnsi="Times New Roman" w:cs="Times New Roman"/>
          <w:sz w:val="24"/>
          <w:szCs w:val="24"/>
        </w:rPr>
        <w:lastRenderedPageBreak/>
        <w:t xml:space="preserve">реконструкции, </w:t>
      </w:r>
      <w:r w:rsidR="00860F43" w:rsidRPr="00306CDA">
        <w:rPr>
          <w:rFonts w:ascii="Times New Roman" w:hAnsi="Times New Roman" w:cs="Times New Roman"/>
          <w:sz w:val="24"/>
          <w:szCs w:val="24"/>
        </w:rPr>
        <w:t>проведения земляных работ</w:t>
      </w:r>
      <w:r w:rsidR="007D2B51" w:rsidRPr="00306CDA">
        <w:rPr>
          <w:rFonts w:ascii="Times New Roman" w:hAnsi="Times New Roman" w:cs="Times New Roman"/>
          <w:sz w:val="24"/>
          <w:szCs w:val="24"/>
        </w:rPr>
        <w:t>, размещения некапитальных нестационарных сооружений, нестационарных торго</w:t>
      </w:r>
      <w:r w:rsidR="00902DC5">
        <w:rPr>
          <w:rFonts w:ascii="Times New Roman" w:hAnsi="Times New Roman" w:cs="Times New Roman"/>
          <w:sz w:val="24"/>
          <w:szCs w:val="24"/>
        </w:rPr>
        <w:t>вых объектов (далее - решение) в соответствии с</w:t>
      </w:r>
      <w:r w:rsidR="00B83C15">
        <w:rPr>
          <w:rFonts w:ascii="Times New Roman" w:hAnsi="Times New Roman" w:cs="Times New Roman"/>
          <w:sz w:val="24"/>
          <w:szCs w:val="24"/>
        </w:rPr>
        <w:t xml:space="preserve"> административным регламентом предоставления муниципальной услуги</w:t>
      </w:r>
      <w:r w:rsidR="007C7909" w:rsidRPr="007C7909">
        <w:rPr>
          <w:rFonts w:ascii="Times New Roman" w:hAnsi="Times New Roman" w:cs="Times New Roman"/>
          <w:sz w:val="24"/>
          <w:szCs w:val="24"/>
        </w:rPr>
        <w:t xml:space="preserve"> </w:t>
      </w:r>
      <w:r w:rsidR="007C7909" w:rsidRPr="00860F43">
        <w:rPr>
          <w:rFonts w:ascii="Times New Roman" w:hAnsi="Times New Roman" w:cs="Times New Roman"/>
          <w:sz w:val="24"/>
          <w:szCs w:val="24"/>
        </w:rPr>
        <w:t>по выдаче разрешения на снос или пересадку зеленых насаждений</w:t>
      </w:r>
      <w:r w:rsidR="007C7909">
        <w:rPr>
          <w:rFonts w:ascii="Times New Roman" w:hAnsi="Times New Roman" w:cs="Times New Roman"/>
          <w:sz w:val="24"/>
          <w:szCs w:val="24"/>
        </w:rPr>
        <w:t xml:space="preserve"> в МО</w:t>
      </w:r>
      <w:r w:rsidR="007C7909" w:rsidRPr="00306CDA">
        <w:rPr>
          <w:rFonts w:ascii="Times New Roman" w:hAnsi="Times New Roman" w:cs="Times New Roman"/>
          <w:sz w:val="24"/>
          <w:szCs w:val="24"/>
        </w:rPr>
        <w:t xml:space="preserve"> «Новодевяткинское сельское поселение»</w:t>
      </w:r>
      <w:r w:rsidR="007C7909">
        <w:rPr>
          <w:rFonts w:ascii="Times New Roman" w:hAnsi="Times New Roman" w:cs="Times New Roman"/>
          <w:sz w:val="24"/>
          <w:szCs w:val="24"/>
        </w:rPr>
        <w:t>.</w:t>
      </w:r>
      <w:r w:rsidR="00B83C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3F6263" w14:textId="77777777" w:rsidR="007C7909" w:rsidRDefault="007C7909" w:rsidP="007C79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Комиссия осуществляет </w:t>
      </w:r>
      <w:r w:rsidRPr="007C7909">
        <w:rPr>
          <w:rFonts w:ascii="Times New Roman" w:hAnsi="Times New Roman" w:cs="Times New Roman"/>
          <w:sz w:val="24"/>
          <w:szCs w:val="24"/>
        </w:rPr>
        <w:t>выезд для осмотра зеленых насаждений на указанный в заявлении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 (территорию)</w:t>
      </w:r>
      <w:r w:rsidRPr="007C7909">
        <w:rPr>
          <w:rFonts w:ascii="Times New Roman" w:hAnsi="Times New Roman" w:cs="Times New Roman"/>
          <w:sz w:val="24"/>
          <w:szCs w:val="24"/>
        </w:rPr>
        <w:t xml:space="preserve"> при участии заявителя (или его представителей). </w:t>
      </w:r>
    </w:p>
    <w:p w14:paraId="55AE74E3" w14:textId="77777777" w:rsidR="007C7909" w:rsidRPr="007C7909" w:rsidRDefault="007C7909" w:rsidP="007C79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909">
        <w:rPr>
          <w:rFonts w:ascii="Times New Roman" w:hAnsi="Times New Roman" w:cs="Times New Roman"/>
          <w:sz w:val="24"/>
          <w:szCs w:val="24"/>
        </w:rPr>
        <w:t xml:space="preserve">По результатам обследования производится расчет восстановительной стоимости зеленых насаждений, заявленных к сносу (пересадке), и составляется </w:t>
      </w:r>
      <w:r w:rsidR="00C7043C">
        <w:rPr>
          <w:rFonts w:ascii="Times New Roman" w:hAnsi="Times New Roman" w:cs="Times New Roman"/>
          <w:sz w:val="24"/>
          <w:szCs w:val="24"/>
        </w:rPr>
        <w:t xml:space="preserve">решение в форме </w:t>
      </w:r>
      <w:r w:rsidRPr="007C7909">
        <w:rPr>
          <w:rFonts w:ascii="Times New Roman" w:hAnsi="Times New Roman" w:cs="Times New Roman"/>
          <w:sz w:val="24"/>
          <w:szCs w:val="24"/>
        </w:rPr>
        <w:t>акт</w:t>
      </w:r>
      <w:r w:rsidR="00C7043C">
        <w:rPr>
          <w:rFonts w:ascii="Times New Roman" w:hAnsi="Times New Roman" w:cs="Times New Roman"/>
          <w:sz w:val="24"/>
          <w:szCs w:val="24"/>
        </w:rPr>
        <w:t>а</w:t>
      </w:r>
      <w:r w:rsidRPr="007C7909">
        <w:rPr>
          <w:rFonts w:ascii="Times New Roman" w:hAnsi="Times New Roman" w:cs="Times New Roman"/>
          <w:sz w:val="24"/>
          <w:szCs w:val="24"/>
        </w:rPr>
        <w:t xml:space="preserve"> </w:t>
      </w:r>
      <w:r w:rsidR="00C7043C">
        <w:rPr>
          <w:rFonts w:ascii="Times New Roman" w:hAnsi="Times New Roman" w:cs="Times New Roman"/>
          <w:sz w:val="24"/>
          <w:szCs w:val="24"/>
        </w:rPr>
        <w:t>о</w:t>
      </w:r>
      <w:r w:rsidR="00C7043C" w:rsidRPr="00C7043C">
        <w:rPr>
          <w:rFonts w:ascii="Times New Roman" w:hAnsi="Times New Roman" w:cs="Times New Roman"/>
          <w:sz w:val="24"/>
          <w:szCs w:val="24"/>
        </w:rPr>
        <w:t>бследования, сохранения (сноса), пересадки зелёных насаждений</w:t>
      </w:r>
      <w:r w:rsidR="00C7043C">
        <w:rPr>
          <w:rFonts w:ascii="Times New Roman" w:hAnsi="Times New Roman" w:cs="Times New Roman"/>
          <w:sz w:val="24"/>
          <w:szCs w:val="24"/>
        </w:rPr>
        <w:t xml:space="preserve"> (далее – Акт)</w:t>
      </w:r>
      <w:r w:rsidRPr="007C7909">
        <w:rPr>
          <w:rFonts w:ascii="Times New Roman" w:hAnsi="Times New Roman" w:cs="Times New Roman"/>
          <w:sz w:val="24"/>
          <w:szCs w:val="24"/>
        </w:rPr>
        <w:t xml:space="preserve">. Обследование и составление акта производятся с участием </w:t>
      </w:r>
      <w:r w:rsidR="00822F3C">
        <w:rPr>
          <w:rFonts w:ascii="Times New Roman" w:hAnsi="Times New Roman" w:cs="Times New Roman"/>
          <w:sz w:val="24"/>
          <w:szCs w:val="24"/>
        </w:rPr>
        <w:t>заяви</w:t>
      </w:r>
      <w:r w:rsidR="009A00F1">
        <w:rPr>
          <w:rFonts w:ascii="Times New Roman" w:hAnsi="Times New Roman" w:cs="Times New Roman"/>
          <w:sz w:val="24"/>
          <w:szCs w:val="24"/>
        </w:rPr>
        <w:t>теля (представителя заявителя)</w:t>
      </w:r>
      <w:r w:rsidRPr="007C7909">
        <w:rPr>
          <w:rFonts w:ascii="Times New Roman" w:hAnsi="Times New Roman" w:cs="Times New Roman"/>
          <w:sz w:val="24"/>
          <w:szCs w:val="24"/>
        </w:rPr>
        <w:t>.</w:t>
      </w:r>
    </w:p>
    <w:p w14:paraId="20C70B4C" w14:textId="77777777" w:rsidR="00C7043C" w:rsidRDefault="007C7909" w:rsidP="007C79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909">
        <w:rPr>
          <w:rFonts w:ascii="Times New Roman" w:hAnsi="Times New Roman" w:cs="Times New Roman"/>
          <w:sz w:val="24"/>
          <w:szCs w:val="24"/>
        </w:rPr>
        <w:t xml:space="preserve">В акте указываются наименование, количество, состояние, диаметр ствола, порода и восстановительная стоимость зеленых насаждений, заявленных к сносу (пересадке), а также вывод о возможности либо невозможности сноса (пересадки) зеленых насаждений. При пересадке указывается место пересадки зеленых насаждений. </w:t>
      </w:r>
    </w:p>
    <w:p w14:paraId="0F092C7E" w14:textId="77777777" w:rsidR="007C7909" w:rsidRPr="007C7909" w:rsidRDefault="007C7909" w:rsidP="007C79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909">
        <w:rPr>
          <w:rFonts w:ascii="Times New Roman" w:hAnsi="Times New Roman" w:cs="Times New Roman"/>
          <w:sz w:val="24"/>
          <w:szCs w:val="24"/>
        </w:rPr>
        <w:t>Члены комиссии вправе рекомендовать обрезку зеленых насаждений.</w:t>
      </w:r>
    </w:p>
    <w:p w14:paraId="6DFC94FE" w14:textId="77777777" w:rsidR="007C7909" w:rsidRPr="007C7909" w:rsidRDefault="007C7909" w:rsidP="007C79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909">
        <w:rPr>
          <w:rFonts w:ascii="Times New Roman" w:hAnsi="Times New Roman" w:cs="Times New Roman"/>
          <w:sz w:val="24"/>
          <w:szCs w:val="24"/>
        </w:rPr>
        <w:t>Члены комиссии, участвующие в осмотре состояния зеленых насаждений, подписывают акт с расчетом восстановительной стоимости зеленых насаждений, либо при наличии правового обоснования – без расчета восстановительной стоимости зеленых насаждений.</w:t>
      </w:r>
    </w:p>
    <w:p w14:paraId="0DECCF75" w14:textId="77777777" w:rsidR="007C7909" w:rsidRDefault="007C7909" w:rsidP="007C79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909">
        <w:rPr>
          <w:rFonts w:ascii="Times New Roman" w:hAnsi="Times New Roman" w:cs="Times New Roman"/>
          <w:sz w:val="24"/>
          <w:szCs w:val="24"/>
        </w:rPr>
        <w:t>Акт составляется в двух экземплярах, один из которых передается заявителю.</w:t>
      </w:r>
    </w:p>
    <w:p w14:paraId="50DF86A8" w14:textId="77777777" w:rsidR="00902DC5" w:rsidRDefault="00401671" w:rsidP="007C79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7043C">
        <w:rPr>
          <w:rFonts w:ascii="Times New Roman" w:hAnsi="Times New Roman" w:cs="Times New Roman"/>
          <w:sz w:val="24"/>
          <w:szCs w:val="24"/>
        </w:rPr>
        <w:t xml:space="preserve">а основании Акта </w:t>
      </w:r>
      <w:r w:rsidR="00902DC5" w:rsidRPr="00902DC5">
        <w:rPr>
          <w:rFonts w:ascii="Times New Roman" w:hAnsi="Times New Roman" w:cs="Times New Roman"/>
          <w:sz w:val="24"/>
          <w:szCs w:val="24"/>
        </w:rPr>
        <w:t>гот</w:t>
      </w:r>
      <w:r>
        <w:rPr>
          <w:rFonts w:ascii="Times New Roman" w:hAnsi="Times New Roman" w:cs="Times New Roman"/>
          <w:sz w:val="24"/>
          <w:szCs w:val="24"/>
        </w:rPr>
        <w:t>овится</w:t>
      </w:r>
      <w:r w:rsidR="00902DC5" w:rsidRPr="00902DC5">
        <w:rPr>
          <w:rFonts w:ascii="Times New Roman" w:hAnsi="Times New Roman" w:cs="Times New Roman"/>
          <w:sz w:val="24"/>
          <w:szCs w:val="24"/>
        </w:rPr>
        <w:t xml:space="preserve"> проект разрешения на снос (пересадку, обрезку) зеленых насаждений</w:t>
      </w:r>
      <w:r w:rsidR="00902DC5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902DC5" w:rsidRPr="00860F43">
        <w:rPr>
          <w:rFonts w:ascii="Times New Roman" w:hAnsi="Times New Roman" w:cs="Times New Roman"/>
          <w:sz w:val="24"/>
          <w:szCs w:val="24"/>
        </w:rPr>
        <w:t>административным регламентом по предоставлению муниципальной услуги по выдаче разрешения на снос или пересадку зеленых насаждений</w:t>
      </w:r>
      <w:r w:rsidR="00902DC5">
        <w:rPr>
          <w:rFonts w:ascii="Times New Roman" w:hAnsi="Times New Roman" w:cs="Times New Roman"/>
          <w:sz w:val="24"/>
          <w:szCs w:val="24"/>
        </w:rPr>
        <w:t xml:space="preserve"> в МО</w:t>
      </w:r>
      <w:r w:rsidR="00902DC5" w:rsidRPr="00306CDA">
        <w:rPr>
          <w:rFonts w:ascii="Times New Roman" w:hAnsi="Times New Roman" w:cs="Times New Roman"/>
          <w:sz w:val="24"/>
          <w:szCs w:val="24"/>
        </w:rPr>
        <w:t xml:space="preserve"> «Новодевяткинское сельское поселение»</w:t>
      </w:r>
      <w:r w:rsidR="009A00F1">
        <w:rPr>
          <w:rFonts w:ascii="Times New Roman" w:hAnsi="Times New Roman" w:cs="Times New Roman"/>
          <w:sz w:val="24"/>
          <w:szCs w:val="24"/>
        </w:rPr>
        <w:t xml:space="preserve">, который подписывается </w:t>
      </w:r>
      <w:r w:rsidR="002C7129">
        <w:rPr>
          <w:rFonts w:ascii="Times New Roman" w:hAnsi="Times New Roman" w:cs="Times New Roman"/>
          <w:sz w:val="24"/>
          <w:szCs w:val="24"/>
          <w:lang w:eastAsia="ru-RU"/>
        </w:rPr>
        <w:t>председателем Комиссии (</w:t>
      </w:r>
      <w:r w:rsidR="009A00F1">
        <w:rPr>
          <w:rFonts w:ascii="Times New Roman" w:hAnsi="Times New Roman" w:cs="Times New Roman"/>
          <w:sz w:val="24"/>
          <w:szCs w:val="24"/>
        </w:rPr>
        <w:t>заместителем главы администрации</w:t>
      </w:r>
      <w:r w:rsidR="002C7129">
        <w:rPr>
          <w:rFonts w:ascii="Times New Roman" w:hAnsi="Times New Roman" w:cs="Times New Roman"/>
          <w:sz w:val="24"/>
          <w:szCs w:val="24"/>
        </w:rPr>
        <w:t>)</w:t>
      </w:r>
      <w:r w:rsidR="00902DC5">
        <w:rPr>
          <w:rFonts w:ascii="Times New Roman" w:hAnsi="Times New Roman" w:cs="Times New Roman"/>
          <w:sz w:val="24"/>
          <w:szCs w:val="24"/>
        </w:rPr>
        <w:t>.</w:t>
      </w:r>
    </w:p>
    <w:p w14:paraId="2A3DBBFD" w14:textId="77777777" w:rsidR="00C7043C" w:rsidRDefault="00053772" w:rsidP="00C704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3772">
        <w:rPr>
          <w:rFonts w:ascii="Times New Roman" w:hAnsi="Times New Roman" w:cs="Times New Roman"/>
          <w:sz w:val="24"/>
          <w:szCs w:val="24"/>
          <w:lang w:eastAsia="ru-RU"/>
        </w:rPr>
        <w:t>После подтверждения факта оплаты восстановительной стоимости зеленых насаждений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7043C">
        <w:rPr>
          <w:rFonts w:ascii="Times New Roman" w:hAnsi="Times New Roman" w:cs="Times New Roman"/>
          <w:sz w:val="24"/>
          <w:szCs w:val="24"/>
          <w:lang w:eastAsia="ru-RU"/>
        </w:rPr>
        <w:t xml:space="preserve">(при наличии в акте расчета восстановительной стоимости) </w:t>
      </w:r>
      <w:r w:rsidRPr="00053772">
        <w:rPr>
          <w:rFonts w:ascii="Times New Roman" w:hAnsi="Times New Roman" w:cs="Times New Roman"/>
          <w:sz w:val="24"/>
          <w:szCs w:val="24"/>
          <w:lang w:eastAsia="ru-RU"/>
        </w:rPr>
        <w:t xml:space="preserve">заявителю направляется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подписанное </w:t>
      </w:r>
      <w:r w:rsidRPr="00053772">
        <w:rPr>
          <w:rFonts w:ascii="Times New Roman" w:hAnsi="Times New Roman" w:cs="Times New Roman"/>
          <w:sz w:val="24"/>
          <w:szCs w:val="24"/>
          <w:lang w:eastAsia="ru-RU"/>
        </w:rPr>
        <w:t>разрешение на снос</w:t>
      </w:r>
      <w:r w:rsidR="00C7043C">
        <w:rPr>
          <w:rFonts w:ascii="Times New Roman" w:hAnsi="Times New Roman" w:cs="Times New Roman"/>
          <w:sz w:val="24"/>
          <w:szCs w:val="24"/>
          <w:lang w:eastAsia="ru-RU"/>
        </w:rPr>
        <w:t xml:space="preserve"> и (или)</w:t>
      </w:r>
      <w:r w:rsidRPr="00053772">
        <w:rPr>
          <w:rFonts w:ascii="Times New Roman" w:hAnsi="Times New Roman" w:cs="Times New Roman"/>
          <w:sz w:val="24"/>
          <w:szCs w:val="24"/>
          <w:lang w:eastAsia="ru-RU"/>
        </w:rPr>
        <w:t xml:space="preserve"> пересадку зеленых насаждений с</w:t>
      </w:r>
      <w:r w:rsidR="00C7043C">
        <w:rPr>
          <w:rFonts w:ascii="Times New Roman" w:hAnsi="Times New Roman" w:cs="Times New Roman"/>
          <w:sz w:val="24"/>
          <w:szCs w:val="24"/>
          <w:lang w:eastAsia="ru-RU"/>
        </w:rPr>
        <w:t xml:space="preserve">пособом, указанным в заявлении в соответствии с </w:t>
      </w:r>
      <w:r w:rsidR="00C7043C">
        <w:rPr>
          <w:rFonts w:ascii="Times New Roman" w:hAnsi="Times New Roman" w:cs="Times New Roman"/>
          <w:sz w:val="24"/>
          <w:szCs w:val="24"/>
        </w:rPr>
        <w:t>административным регламентом.</w:t>
      </w:r>
    </w:p>
    <w:p w14:paraId="1D61B466" w14:textId="77777777" w:rsidR="00C7043C" w:rsidRDefault="00C7043C" w:rsidP="00C704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527E94" w14:textId="77777777" w:rsidR="00783017" w:rsidRDefault="00783017" w:rsidP="00C704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CEBF39" w14:textId="77777777" w:rsidR="00524674" w:rsidRPr="00401671" w:rsidRDefault="00C7043C" w:rsidP="00C704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0167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524674" w:rsidRPr="00401671">
        <w:rPr>
          <w:rFonts w:ascii="Times New Roman" w:hAnsi="Times New Roman" w:cs="Times New Roman"/>
          <w:b/>
          <w:sz w:val="24"/>
          <w:szCs w:val="24"/>
          <w:lang w:eastAsia="ru-RU"/>
        </w:rPr>
        <w:t>Заключительные положения.</w:t>
      </w:r>
    </w:p>
    <w:p w14:paraId="598A9DCF" w14:textId="77777777" w:rsidR="00524674" w:rsidRPr="00306CDA" w:rsidRDefault="00524674" w:rsidP="00F6338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D4FF91" w14:textId="77777777" w:rsidR="00524674" w:rsidRPr="00C7043C" w:rsidRDefault="00C7043C" w:rsidP="00C7043C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Pr="00C7043C">
        <w:rPr>
          <w:rFonts w:ascii="Times New Roman" w:hAnsi="Times New Roman" w:cs="Times New Roman"/>
          <w:sz w:val="24"/>
          <w:szCs w:val="24"/>
        </w:rPr>
        <w:t>Решение</w:t>
      </w:r>
      <w:r w:rsidR="00524674" w:rsidRPr="00C7043C">
        <w:rPr>
          <w:rFonts w:ascii="Times New Roman" w:hAnsi="Times New Roman" w:cs="Times New Roman"/>
          <w:sz w:val="24"/>
          <w:szCs w:val="24"/>
        </w:rPr>
        <w:t xml:space="preserve"> Комиссии может быть обжаловано заинтересованными лицами в судебном порядке.</w:t>
      </w:r>
    </w:p>
    <w:p w14:paraId="475D30B2" w14:textId="77777777" w:rsidR="001A5DE0" w:rsidRPr="00C7043C" w:rsidRDefault="00C7043C" w:rsidP="00C7043C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640783" w:rsidRPr="00C7043C">
        <w:rPr>
          <w:rFonts w:ascii="Times New Roman" w:hAnsi="Times New Roman" w:cs="Times New Roman"/>
          <w:sz w:val="24"/>
          <w:szCs w:val="24"/>
        </w:rPr>
        <w:t>Заявитель</w:t>
      </w:r>
      <w:r w:rsidR="00524674" w:rsidRPr="00C7043C">
        <w:rPr>
          <w:rFonts w:ascii="Times New Roman" w:hAnsi="Times New Roman" w:cs="Times New Roman"/>
          <w:sz w:val="24"/>
          <w:szCs w:val="24"/>
        </w:rPr>
        <w:t xml:space="preserve"> несет ответственность за подлинность предоставленных на рассмотрение Комиссии документов.</w:t>
      </w:r>
      <w:r w:rsidR="0094346D" w:rsidRPr="00C704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220064" w14:textId="77777777" w:rsidR="009F12C6" w:rsidRPr="00306CDA" w:rsidRDefault="009F12C6" w:rsidP="00F6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75F376" w14:textId="77777777" w:rsidR="00A838AA" w:rsidRPr="00306CDA" w:rsidRDefault="00A838AA" w:rsidP="00F6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9EEBA" w14:textId="77777777" w:rsidR="00A36A38" w:rsidRPr="00306CDA" w:rsidRDefault="00A36A38" w:rsidP="00FB545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A36A38" w:rsidRPr="00306CDA" w:rsidSect="00C7043C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04735" w14:textId="77777777" w:rsidR="00150999" w:rsidRDefault="00150999" w:rsidP="006B795A">
      <w:pPr>
        <w:spacing w:after="0" w:line="240" w:lineRule="auto"/>
      </w:pPr>
      <w:r>
        <w:separator/>
      </w:r>
    </w:p>
  </w:endnote>
  <w:endnote w:type="continuationSeparator" w:id="0">
    <w:p w14:paraId="1D07CA55" w14:textId="77777777" w:rsidR="00150999" w:rsidRDefault="00150999" w:rsidP="006B7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DDBE7" w14:textId="77777777" w:rsidR="00150999" w:rsidRDefault="00150999" w:rsidP="006B795A">
      <w:pPr>
        <w:spacing w:after="0" w:line="240" w:lineRule="auto"/>
      </w:pPr>
      <w:r>
        <w:separator/>
      </w:r>
    </w:p>
  </w:footnote>
  <w:footnote w:type="continuationSeparator" w:id="0">
    <w:p w14:paraId="4354CAD6" w14:textId="77777777" w:rsidR="00150999" w:rsidRDefault="00150999" w:rsidP="006B7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C65F0"/>
    <w:multiLevelType w:val="hybridMultilevel"/>
    <w:tmpl w:val="60F65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76086"/>
    <w:multiLevelType w:val="hybridMultilevel"/>
    <w:tmpl w:val="0EC4EA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45999"/>
    <w:multiLevelType w:val="multilevel"/>
    <w:tmpl w:val="E448473C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2B53576C"/>
    <w:multiLevelType w:val="multilevel"/>
    <w:tmpl w:val="5C6C0F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2BF9238E"/>
    <w:multiLevelType w:val="hybridMultilevel"/>
    <w:tmpl w:val="72D02860"/>
    <w:lvl w:ilvl="0" w:tplc="6D76B5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7650C8"/>
    <w:multiLevelType w:val="hybridMultilevel"/>
    <w:tmpl w:val="AC8C1312"/>
    <w:lvl w:ilvl="0" w:tplc="2DD6AE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5021953"/>
    <w:multiLevelType w:val="multilevel"/>
    <w:tmpl w:val="954C178C"/>
    <w:lvl w:ilvl="0">
      <w:start w:val="6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  <w:color w:val="000000" w:themeColor="text1"/>
      </w:rPr>
    </w:lvl>
  </w:abstractNum>
  <w:abstractNum w:abstractNumId="7" w15:restartNumberingAfterBreak="0">
    <w:nsid w:val="46D63C68"/>
    <w:multiLevelType w:val="hybridMultilevel"/>
    <w:tmpl w:val="A10E1CB2"/>
    <w:lvl w:ilvl="0" w:tplc="BFBAB3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79675B"/>
    <w:multiLevelType w:val="hybridMultilevel"/>
    <w:tmpl w:val="1EFACA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F66C1"/>
    <w:multiLevelType w:val="hybridMultilevel"/>
    <w:tmpl w:val="9AF4F7DA"/>
    <w:lvl w:ilvl="0" w:tplc="9A3ECEF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E42FAE"/>
    <w:multiLevelType w:val="multilevel"/>
    <w:tmpl w:val="5C6C0F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1" w15:restartNumberingAfterBreak="0">
    <w:nsid w:val="6F090ADD"/>
    <w:multiLevelType w:val="multilevel"/>
    <w:tmpl w:val="F3BCF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F4C66CA"/>
    <w:multiLevelType w:val="multilevel"/>
    <w:tmpl w:val="F6BAC9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1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D71"/>
    <w:rsid w:val="00011B6E"/>
    <w:rsid w:val="00023281"/>
    <w:rsid w:val="00032B71"/>
    <w:rsid w:val="0004439B"/>
    <w:rsid w:val="000455C4"/>
    <w:rsid w:val="00046365"/>
    <w:rsid w:val="00051B60"/>
    <w:rsid w:val="00053772"/>
    <w:rsid w:val="00056022"/>
    <w:rsid w:val="000620E9"/>
    <w:rsid w:val="00064D2D"/>
    <w:rsid w:val="0007125D"/>
    <w:rsid w:val="00071640"/>
    <w:rsid w:val="00072C08"/>
    <w:rsid w:val="000735A6"/>
    <w:rsid w:val="00080A50"/>
    <w:rsid w:val="00091CDA"/>
    <w:rsid w:val="000A147D"/>
    <w:rsid w:val="000A3F85"/>
    <w:rsid w:val="000A56DD"/>
    <w:rsid w:val="000C4FEB"/>
    <w:rsid w:val="000C6A00"/>
    <w:rsid w:val="000C6F1C"/>
    <w:rsid w:val="000D0B81"/>
    <w:rsid w:val="000D0CE0"/>
    <w:rsid w:val="000D1F89"/>
    <w:rsid w:val="000D4757"/>
    <w:rsid w:val="000E7B46"/>
    <w:rsid w:val="000F2C88"/>
    <w:rsid w:val="00103DD5"/>
    <w:rsid w:val="0010494F"/>
    <w:rsid w:val="001118AD"/>
    <w:rsid w:val="001169B9"/>
    <w:rsid w:val="00140130"/>
    <w:rsid w:val="001406BF"/>
    <w:rsid w:val="00141BA0"/>
    <w:rsid w:val="00150999"/>
    <w:rsid w:val="001524C8"/>
    <w:rsid w:val="00154F4C"/>
    <w:rsid w:val="00166224"/>
    <w:rsid w:val="00186173"/>
    <w:rsid w:val="00192939"/>
    <w:rsid w:val="0019298E"/>
    <w:rsid w:val="001A1808"/>
    <w:rsid w:val="001A3C4F"/>
    <w:rsid w:val="001A5DE0"/>
    <w:rsid w:val="001C3084"/>
    <w:rsid w:val="001D6FD8"/>
    <w:rsid w:val="001E2678"/>
    <w:rsid w:val="001E632E"/>
    <w:rsid w:val="001E6ED5"/>
    <w:rsid w:val="001F3F1F"/>
    <w:rsid w:val="002019AB"/>
    <w:rsid w:val="00202DAB"/>
    <w:rsid w:val="002031F3"/>
    <w:rsid w:val="0021179D"/>
    <w:rsid w:val="00212AAC"/>
    <w:rsid w:val="00215D74"/>
    <w:rsid w:val="00217F95"/>
    <w:rsid w:val="00231399"/>
    <w:rsid w:val="00233DBB"/>
    <w:rsid w:val="00240E1E"/>
    <w:rsid w:val="00256028"/>
    <w:rsid w:val="00264E48"/>
    <w:rsid w:val="00274BC9"/>
    <w:rsid w:val="0028107D"/>
    <w:rsid w:val="00281A25"/>
    <w:rsid w:val="00285B05"/>
    <w:rsid w:val="00287E1B"/>
    <w:rsid w:val="00297C6D"/>
    <w:rsid w:val="002A0FAE"/>
    <w:rsid w:val="002B26B7"/>
    <w:rsid w:val="002C1CD1"/>
    <w:rsid w:val="002C7129"/>
    <w:rsid w:val="002D023E"/>
    <w:rsid w:val="002D6916"/>
    <w:rsid w:val="002E62EC"/>
    <w:rsid w:val="002F0857"/>
    <w:rsid w:val="002F5D4B"/>
    <w:rsid w:val="00305C29"/>
    <w:rsid w:val="00306CDA"/>
    <w:rsid w:val="00316FC2"/>
    <w:rsid w:val="00325E75"/>
    <w:rsid w:val="0034265C"/>
    <w:rsid w:val="003462F5"/>
    <w:rsid w:val="00354785"/>
    <w:rsid w:val="003678D0"/>
    <w:rsid w:val="003739EB"/>
    <w:rsid w:val="003863BA"/>
    <w:rsid w:val="003871AC"/>
    <w:rsid w:val="003C03AF"/>
    <w:rsid w:val="003E4F16"/>
    <w:rsid w:val="003F6B72"/>
    <w:rsid w:val="003F7861"/>
    <w:rsid w:val="00401671"/>
    <w:rsid w:val="00401EED"/>
    <w:rsid w:val="00407B89"/>
    <w:rsid w:val="004112D9"/>
    <w:rsid w:val="00413001"/>
    <w:rsid w:val="00413A83"/>
    <w:rsid w:val="00421734"/>
    <w:rsid w:val="00424547"/>
    <w:rsid w:val="004245F8"/>
    <w:rsid w:val="00427099"/>
    <w:rsid w:val="004278B2"/>
    <w:rsid w:val="00432456"/>
    <w:rsid w:val="00441942"/>
    <w:rsid w:val="00463D78"/>
    <w:rsid w:val="00476044"/>
    <w:rsid w:val="00477909"/>
    <w:rsid w:val="00484483"/>
    <w:rsid w:val="00490358"/>
    <w:rsid w:val="00494F7C"/>
    <w:rsid w:val="00495736"/>
    <w:rsid w:val="00497205"/>
    <w:rsid w:val="004A1B28"/>
    <w:rsid w:val="004A667E"/>
    <w:rsid w:val="004B405A"/>
    <w:rsid w:val="004B7896"/>
    <w:rsid w:val="004B7F89"/>
    <w:rsid w:val="004C5A05"/>
    <w:rsid w:val="004D0AF6"/>
    <w:rsid w:val="004D2048"/>
    <w:rsid w:val="004D4D71"/>
    <w:rsid w:val="004E6163"/>
    <w:rsid w:val="004E6D5A"/>
    <w:rsid w:val="004F06A4"/>
    <w:rsid w:val="004F1A9C"/>
    <w:rsid w:val="004F2156"/>
    <w:rsid w:val="004F48E1"/>
    <w:rsid w:val="00500F75"/>
    <w:rsid w:val="00503A26"/>
    <w:rsid w:val="0050784D"/>
    <w:rsid w:val="00524674"/>
    <w:rsid w:val="00533208"/>
    <w:rsid w:val="00533AA2"/>
    <w:rsid w:val="00534EBF"/>
    <w:rsid w:val="00537AD0"/>
    <w:rsid w:val="00537EE7"/>
    <w:rsid w:val="00546053"/>
    <w:rsid w:val="00550679"/>
    <w:rsid w:val="005544F5"/>
    <w:rsid w:val="0055501B"/>
    <w:rsid w:val="00571E23"/>
    <w:rsid w:val="00574F8A"/>
    <w:rsid w:val="00575EE1"/>
    <w:rsid w:val="005813C5"/>
    <w:rsid w:val="0058375F"/>
    <w:rsid w:val="005955C5"/>
    <w:rsid w:val="005A2AF1"/>
    <w:rsid w:val="005B0D9C"/>
    <w:rsid w:val="005B1C97"/>
    <w:rsid w:val="005C51DC"/>
    <w:rsid w:val="005D11E2"/>
    <w:rsid w:val="005E69DE"/>
    <w:rsid w:val="00601A4B"/>
    <w:rsid w:val="00610C82"/>
    <w:rsid w:val="00640783"/>
    <w:rsid w:val="00645261"/>
    <w:rsid w:val="0065318D"/>
    <w:rsid w:val="00656AA9"/>
    <w:rsid w:val="006578A1"/>
    <w:rsid w:val="00661F8D"/>
    <w:rsid w:val="0066523C"/>
    <w:rsid w:val="0067520F"/>
    <w:rsid w:val="00677B7F"/>
    <w:rsid w:val="0068115D"/>
    <w:rsid w:val="00681745"/>
    <w:rsid w:val="00691332"/>
    <w:rsid w:val="006A3327"/>
    <w:rsid w:val="006A5708"/>
    <w:rsid w:val="006A7FBE"/>
    <w:rsid w:val="006B795A"/>
    <w:rsid w:val="006C273F"/>
    <w:rsid w:val="006C7E57"/>
    <w:rsid w:val="006D04D1"/>
    <w:rsid w:val="006D2C4F"/>
    <w:rsid w:val="006D6BD5"/>
    <w:rsid w:val="006E445C"/>
    <w:rsid w:val="006F2668"/>
    <w:rsid w:val="006F3A02"/>
    <w:rsid w:val="00716E47"/>
    <w:rsid w:val="00717DC5"/>
    <w:rsid w:val="00727B97"/>
    <w:rsid w:val="00730125"/>
    <w:rsid w:val="0073453B"/>
    <w:rsid w:val="00746FBC"/>
    <w:rsid w:val="00761331"/>
    <w:rsid w:val="0076351F"/>
    <w:rsid w:val="0077460A"/>
    <w:rsid w:val="0077700C"/>
    <w:rsid w:val="00783017"/>
    <w:rsid w:val="00786B49"/>
    <w:rsid w:val="007974B5"/>
    <w:rsid w:val="007A112F"/>
    <w:rsid w:val="007A1740"/>
    <w:rsid w:val="007B12DF"/>
    <w:rsid w:val="007B26C1"/>
    <w:rsid w:val="007B383F"/>
    <w:rsid w:val="007B3C04"/>
    <w:rsid w:val="007B4BFD"/>
    <w:rsid w:val="007B53F5"/>
    <w:rsid w:val="007C1F1A"/>
    <w:rsid w:val="007C7909"/>
    <w:rsid w:val="007D2B51"/>
    <w:rsid w:val="007E0A63"/>
    <w:rsid w:val="007E4B65"/>
    <w:rsid w:val="008011FB"/>
    <w:rsid w:val="00814325"/>
    <w:rsid w:val="008164C7"/>
    <w:rsid w:val="00822F3C"/>
    <w:rsid w:val="0082547D"/>
    <w:rsid w:val="0083199F"/>
    <w:rsid w:val="0083634B"/>
    <w:rsid w:val="00847866"/>
    <w:rsid w:val="00854C71"/>
    <w:rsid w:val="008577A0"/>
    <w:rsid w:val="00857DBC"/>
    <w:rsid w:val="00860F43"/>
    <w:rsid w:val="008649AD"/>
    <w:rsid w:val="008715D0"/>
    <w:rsid w:val="00873988"/>
    <w:rsid w:val="0088023B"/>
    <w:rsid w:val="008913E1"/>
    <w:rsid w:val="008B2C75"/>
    <w:rsid w:val="008B4C3C"/>
    <w:rsid w:val="008B5A9D"/>
    <w:rsid w:val="008B65D7"/>
    <w:rsid w:val="008B7C1F"/>
    <w:rsid w:val="008C4B83"/>
    <w:rsid w:val="008C5D89"/>
    <w:rsid w:val="008D3EEB"/>
    <w:rsid w:val="008F7269"/>
    <w:rsid w:val="00900DD4"/>
    <w:rsid w:val="00902DC5"/>
    <w:rsid w:val="00906AD1"/>
    <w:rsid w:val="00907467"/>
    <w:rsid w:val="00907D0A"/>
    <w:rsid w:val="00911C99"/>
    <w:rsid w:val="00917A93"/>
    <w:rsid w:val="0092095C"/>
    <w:rsid w:val="0092153E"/>
    <w:rsid w:val="009240B0"/>
    <w:rsid w:val="009273FB"/>
    <w:rsid w:val="00931560"/>
    <w:rsid w:val="009400FC"/>
    <w:rsid w:val="0094346D"/>
    <w:rsid w:val="00946355"/>
    <w:rsid w:val="0095109A"/>
    <w:rsid w:val="00955E4A"/>
    <w:rsid w:val="0096024E"/>
    <w:rsid w:val="009646D0"/>
    <w:rsid w:val="0096559A"/>
    <w:rsid w:val="00965D07"/>
    <w:rsid w:val="00970F5E"/>
    <w:rsid w:val="00977B86"/>
    <w:rsid w:val="00990D7C"/>
    <w:rsid w:val="009914AE"/>
    <w:rsid w:val="009A00F1"/>
    <w:rsid w:val="009A08EC"/>
    <w:rsid w:val="009A196C"/>
    <w:rsid w:val="009A4149"/>
    <w:rsid w:val="009C1390"/>
    <w:rsid w:val="009C1B7C"/>
    <w:rsid w:val="009C4B54"/>
    <w:rsid w:val="009C6C7C"/>
    <w:rsid w:val="009D024D"/>
    <w:rsid w:val="009D61CC"/>
    <w:rsid w:val="009E0517"/>
    <w:rsid w:val="009E469E"/>
    <w:rsid w:val="009E5F3D"/>
    <w:rsid w:val="009F12C6"/>
    <w:rsid w:val="009F3DA4"/>
    <w:rsid w:val="009F46A7"/>
    <w:rsid w:val="009F7DA6"/>
    <w:rsid w:val="00A03C68"/>
    <w:rsid w:val="00A0503F"/>
    <w:rsid w:val="00A113F4"/>
    <w:rsid w:val="00A17362"/>
    <w:rsid w:val="00A36A38"/>
    <w:rsid w:val="00A438B5"/>
    <w:rsid w:val="00A479C8"/>
    <w:rsid w:val="00A52191"/>
    <w:rsid w:val="00A57905"/>
    <w:rsid w:val="00A66ADC"/>
    <w:rsid w:val="00A80AF9"/>
    <w:rsid w:val="00A8384A"/>
    <w:rsid w:val="00A838AA"/>
    <w:rsid w:val="00A85DB2"/>
    <w:rsid w:val="00A909E8"/>
    <w:rsid w:val="00A96EC0"/>
    <w:rsid w:val="00AB14DC"/>
    <w:rsid w:val="00AB46F5"/>
    <w:rsid w:val="00AB6B75"/>
    <w:rsid w:val="00AC10D2"/>
    <w:rsid w:val="00AD062B"/>
    <w:rsid w:val="00AD22B0"/>
    <w:rsid w:val="00AD4F47"/>
    <w:rsid w:val="00AE18DA"/>
    <w:rsid w:val="00AF0C3B"/>
    <w:rsid w:val="00AF4254"/>
    <w:rsid w:val="00AF511B"/>
    <w:rsid w:val="00AF6594"/>
    <w:rsid w:val="00B00996"/>
    <w:rsid w:val="00B02FF2"/>
    <w:rsid w:val="00B13D05"/>
    <w:rsid w:val="00B163A6"/>
    <w:rsid w:val="00B45895"/>
    <w:rsid w:val="00B56CB0"/>
    <w:rsid w:val="00B758F3"/>
    <w:rsid w:val="00B83C15"/>
    <w:rsid w:val="00B93AA5"/>
    <w:rsid w:val="00BA1FF0"/>
    <w:rsid w:val="00BA4A17"/>
    <w:rsid w:val="00BC1BC6"/>
    <w:rsid w:val="00BC791C"/>
    <w:rsid w:val="00BD7E2D"/>
    <w:rsid w:val="00C0088D"/>
    <w:rsid w:val="00C01B06"/>
    <w:rsid w:val="00C03B60"/>
    <w:rsid w:val="00C11E58"/>
    <w:rsid w:val="00C14A03"/>
    <w:rsid w:val="00C14C13"/>
    <w:rsid w:val="00C236FA"/>
    <w:rsid w:val="00C2562A"/>
    <w:rsid w:val="00C25C82"/>
    <w:rsid w:val="00C26765"/>
    <w:rsid w:val="00C34FD6"/>
    <w:rsid w:val="00C41BA4"/>
    <w:rsid w:val="00C44A20"/>
    <w:rsid w:val="00C45512"/>
    <w:rsid w:val="00C55DEB"/>
    <w:rsid w:val="00C661F0"/>
    <w:rsid w:val="00C7043C"/>
    <w:rsid w:val="00C76E11"/>
    <w:rsid w:val="00C87AC0"/>
    <w:rsid w:val="00C928A1"/>
    <w:rsid w:val="00CB1E64"/>
    <w:rsid w:val="00CC484F"/>
    <w:rsid w:val="00CC4DDC"/>
    <w:rsid w:val="00CD2F8D"/>
    <w:rsid w:val="00CD51A7"/>
    <w:rsid w:val="00CE3D09"/>
    <w:rsid w:val="00CE55DD"/>
    <w:rsid w:val="00CE6649"/>
    <w:rsid w:val="00CE6896"/>
    <w:rsid w:val="00CF0666"/>
    <w:rsid w:val="00CF1C26"/>
    <w:rsid w:val="00D05E01"/>
    <w:rsid w:val="00D0718D"/>
    <w:rsid w:val="00D125F2"/>
    <w:rsid w:val="00D15A56"/>
    <w:rsid w:val="00D208A3"/>
    <w:rsid w:val="00D22B98"/>
    <w:rsid w:val="00D23B89"/>
    <w:rsid w:val="00D25FBE"/>
    <w:rsid w:val="00D33970"/>
    <w:rsid w:val="00D34043"/>
    <w:rsid w:val="00D41D8D"/>
    <w:rsid w:val="00D512B0"/>
    <w:rsid w:val="00D54740"/>
    <w:rsid w:val="00D56B4D"/>
    <w:rsid w:val="00D57B91"/>
    <w:rsid w:val="00D61AA4"/>
    <w:rsid w:val="00D85046"/>
    <w:rsid w:val="00D85E4A"/>
    <w:rsid w:val="00D900B7"/>
    <w:rsid w:val="00D9079F"/>
    <w:rsid w:val="00D95B0F"/>
    <w:rsid w:val="00DA42A1"/>
    <w:rsid w:val="00DA5094"/>
    <w:rsid w:val="00DA5B53"/>
    <w:rsid w:val="00DB1701"/>
    <w:rsid w:val="00DB4142"/>
    <w:rsid w:val="00DC7A8C"/>
    <w:rsid w:val="00DD1DA0"/>
    <w:rsid w:val="00DD2071"/>
    <w:rsid w:val="00DD24F9"/>
    <w:rsid w:val="00DE3DD2"/>
    <w:rsid w:val="00DE7A08"/>
    <w:rsid w:val="00DE7E28"/>
    <w:rsid w:val="00E03AF3"/>
    <w:rsid w:val="00E04370"/>
    <w:rsid w:val="00E1028D"/>
    <w:rsid w:val="00E15A90"/>
    <w:rsid w:val="00E33008"/>
    <w:rsid w:val="00E40D08"/>
    <w:rsid w:val="00E42E96"/>
    <w:rsid w:val="00E4356A"/>
    <w:rsid w:val="00E73979"/>
    <w:rsid w:val="00E80870"/>
    <w:rsid w:val="00E83D39"/>
    <w:rsid w:val="00E937EA"/>
    <w:rsid w:val="00E948EE"/>
    <w:rsid w:val="00E94C7B"/>
    <w:rsid w:val="00EA01F7"/>
    <w:rsid w:val="00EA2795"/>
    <w:rsid w:val="00EA3E82"/>
    <w:rsid w:val="00EA61A6"/>
    <w:rsid w:val="00EB01D6"/>
    <w:rsid w:val="00EB4C3A"/>
    <w:rsid w:val="00EB723B"/>
    <w:rsid w:val="00EC30BE"/>
    <w:rsid w:val="00EC3DB9"/>
    <w:rsid w:val="00EC7AF5"/>
    <w:rsid w:val="00ED62CD"/>
    <w:rsid w:val="00ED7529"/>
    <w:rsid w:val="00EE0ABB"/>
    <w:rsid w:val="00EE287B"/>
    <w:rsid w:val="00EF5DAC"/>
    <w:rsid w:val="00F00F45"/>
    <w:rsid w:val="00F230C9"/>
    <w:rsid w:val="00F3247E"/>
    <w:rsid w:val="00F518AB"/>
    <w:rsid w:val="00F51E03"/>
    <w:rsid w:val="00F5680E"/>
    <w:rsid w:val="00F629B0"/>
    <w:rsid w:val="00F63385"/>
    <w:rsid w:val="00F760D0"/>
    <w:rsid w:val="00F81880"/>
    <w:rsid w:val="00F834FF"/>
    <w:rsid w:val="00F83A74"/>
    <w:rsid w:val="00FA18BA"/>
    <w:rsid w:val="00FB442C"/>
    <w:rsid w:val="00FB5458"/>
    <w:rsid w:val="00FC4963"/>
    <w:rsid w:val="00FD1DF4"/>
    <w:rsid w:val="00FE415E"/>
    <w:rsid w:val="00FE4B0D"/>
    <w:rsid w:val="00FE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25A5"/>
  <w15:docId w15:val="{84154E7F-6AEC-40CF-9FC1-AD8E5525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191"/>
  </w:style>
  <w:style w:type="paragraph" w:styleId="1">
    <w:name w:val="heading 1"/>
    <w:basedOn w:val="a"/>
    <w:next w:val="a0"/>
    <w:link w:val="10"/>
    <w:qFormat/>
    <w:rsid w:val="0096559A"/>
    <w:pPr>
      <w:keepNext/>
      <w:suppressAutoHyphens/>
      <w:spacing w:after="0" w:line="240" w:lineRule="exact"/>
      <w:jc w:val="both"/>
      <w:outlineLvl w:val="0"/>
    </w:pPr>
    <w:rPr>
      <w:rFonts w:ascii="Arial" w:eastAsia="SimSun" w:hAnsi="Arial" w:cs="Mangal"/>
      <w:kern w:val="1"/>
      <w:sz w:val="28"/>
      <w:szCs w:val="28"/>
      <w:lang w:val="en-US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rsid w:val="004D4D7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4D4D7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571E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B4C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EB4C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F4254"/>
    <w:pPr>
      <w:ind w:left="720"/>
      <w:contextualSpacing/>
    </w:pPr>
  </w:style>
  <w:style w:type="table" w:styleId="a5">
    <w:name w:val="Table Grid"/>
    <w:basedOn w:val="a2"/>
    <w:uiPriority w:val="59"/>
    <w:rsid w:val="00202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ob">
    <w:name w:val="tekstob"/>
    <w:basedOn w:val="a"/>
    <w:rsid w:val="0010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rsid w:val="00D547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Верхний колонтитул Знак"/>
    <w:basedOn w:val="a1"/>
    <w:link w:val="a6"/>
    <w:rsid w:val="00D5474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Title"/>
    <w:basedOn w:val="a"/>
    <w:link w:val="a9"/>
    <w:qFormat/>
    <w:rsid w:val="00D5474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Заголовок Знак"/>
    <w:basedOn w:val="a1"/>
    <w:link w:val="a8"/>
    <w:rsid w:val="00D54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54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4740"/>
    <w:rPr>
      <w:rFonts w:ascii="Tahoma" w:hAnsi="Tahoma" w:cs="Tahoma"/>
      <w:sz w:val="16"/>
      <w:szCs w:val="16"/>
    </w:rPr>
  </w:style>
  <w:style w:type="character" w:customStyle="1" w:styleId="3115pt">
    <w:name w:val="Основной текст (3) + 11;5 pt"/>
    <w:rsid w:val="008164C7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c">
    <w:name w:val="No Spacing"/>
    <w:uiPriority w:val="1"/>
    <w:qFormat/>
    <w:rsid w:val="008164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6B7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semiHidden/>
    <w:rsid w:val="006B795A"/>
  </w:style>
  <w:style w:type="character" w:customStyle="1" w:styleId="10">
    <w:name w:val="Заголовок 1 Знак"/>
    <w:basedOn w:val="a1"/>
    <w:link w:val="1"/>
    <w:rsid w:val="0096559A"/>
    <w:rPr>
      <w:rFonts w:ascii="Arial" w:eastAsia="SimSun" w:hAnsi="Arial" w:cs="Mangal"/>
      <w:kern w:val="1"/>
      <w:sz w:val="28"/>
      <w:szCs w:val="28"/>
      <w:lang w:val="en-US" w:eastAsia="hi-IN" w:bidi="hi-IN"/>
    </w:rPr>
  </w:style>
  <w:style w:type="paragraph" w:styleId="a0">
    <w:name w:val="Body Text"/>
    <w:basedOn w:val="a"/>
    <w:link w:val="af"/>
    <w:uiPriority w:val="99"/>
    <w:semiHidden/>
    <w:unhideWhenUsed/>
    <w:rsid w:val="0096559A"/>
    <w:pPr>
      <w:spacing w:after="120"/>
    </w:pPr>
  </w:style>
  <w:style w:type="character" w:customStyle="1" w:styleId="af">
    <w:name w:val="Основной текст Знак"/>
    <w:basedOn w:val="a1"/>
    <w:link w:val="a0"/>
    <w:uiPriority w:val="99"/>
    <w:semiHidden/>
    <w:rsid w:val="0096559A"/>
  </w:style>
  <w:style w:type="paragraph" w:customStyle="1" w:styleId="af0">
    <w:basedOn w:val="a"/>
    <w:next w:val="a8"/>
    <w:link w:val="af1"/>
    <w:qFormat/>
    <w:rsid w:val="00316FC2"/>
    <w:pPr>
      <w:spacing w:after="0" w:line="240" w:lineRule="auto"/>
      <w:jc w:val="center"/>
    </w:pPr>
    <w:rPr>
      <w:b/>
      <w:sz w:val="24"/>
    </w:rPr>
  </w:style>
  <w:style w:type="character" w:customStyle="1" w:styleId="af1">
    <w:name w:val="Название Знак"/>
    <w:link w:val="af0"/>
    <w:rsid w:val="00316FC2"/>
    <w:rPr>
      <w:b/>
      <w:sz w:val="24"/>
    </w:rPr>
  </w:style>
  <w:style w:type="character" w:customStyle="1" w:styleId="FontStyle13">
    <w:name w:val="Font Style13"/>
    <w:basedOn w:val="a1"/>
    <w:rsid w:val="001F3F1F"/>
    <w:rPr>
      <w:rFonts w:ascii="Times New Roman" w:hAnsi="Times New Roman" w:cs="Times New Roman"/>
      <w:spacing w:val="-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37CA5B868DC61C93193EE5C08070899FFBA32E222AFB603C627FF58FU2Q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4DCB8-5F3B-4D50-8848-47E3EB7D9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</dc:creator>
  <cp:lastModifiedBy>Reception1</cp:lastModifiedBy>
  <cp:revision>2</cp:revision>
  <cp:lastPrinted>2024-12-05T13:47:00Z</cp:lastPrinted>
  <dcterms:created xsi:type="dcterms:W3CDTF">2024-12-12T09:47:00Z</dcterms:created>
  <dcterms:modified xsi:type="dcterms:W3CDTF">2024-12-12T09:47:00Z</dcterms:modified>
</cp:coreProperties>
</file>