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EBBC" w14:textId="77777777" w:rsidR="0046626F" w:rsidRPr="0046626F" w:rsidRDefault="00A345A2" w:rsidP="0046626F">
      <w:pPr>
        <w:spacing w:after="0" w:line="240" w:lineRule="auto"/>
        <w:jc w:val="center"/>
        <w:rPr>
          <w:rFonts w:ascii="Times New Roman" w:eastAsia="Times New Roman" w:hAnsi="Times New Roman" w:cs="Calibri"/>
          <w:sz w:val="24"/>
          <w:szCs w:val="24"/>
          <w:lang w:eastAsia="ru-RU"/>
        </w:rPr>
      </w:pPr>
      <w:r>
        <w:rPr>
          <w:rFonts w:ascii="Times New Roman" w:eastAsia="Times New Roman" w:hAnsi="Times New Roman" w:cs="Calibri"/>
          <w:noProof/>
          <w:sz w:val="24"/>
          <w:szCs w:val="24"/>
          <w:lang w:eastAsia="ru-RU"/>
        </w:rPr>
        <w:drawing>
          <wp:inline distT="0" distB="0" distL="0" distR="0" wp14:anchorId="3CD077E4" wp14:editId="249445AA">
            <wp:extent cx="485775" cy="571500"/>
            <wp:effectExtent l="19050" t="0" r="9525" b="0"/>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41665447" w14:textId="77777777" w:rsidR="0046626F" w:rsidRPr="0046626F" w:rsidRDefault="0046626F" w:rsidP="0046626F">
      <w:pPr>
        <w:spacing w:after="0" w:line="240" w:lineRule="auto"/>
        <w:jc w:val="center"/>
        <w:rPr>
          <w:rFonts w:ascii="Times New Roman" w:eastAsia="Times New Roman" w:hAnsi="Times New Roman" w:cs="Calibri"/>
          <w:sz w:val="24"/>
          <w:szCs w:val="24"/>
          <w:lang w:eastAsia="ru-RU"/>
        </w:rPr>
      </w:pPr>
    </w:p>
    <w:p w14:paraId="0DBBFE7D" w14:textId="77777777" w:rsidR="0046626F" w:rsidRPr="0046626F" w:rsidRDefault="0046626F" w:rsidP="0046626F">
      <w:pPr>
        <w:spacing w:after="0" w:line="240" w:lineRule="auto"/>
        <w:jc w:val="center"/>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МУНИЦИПАЛЬНОЕ ОБРАЗОВАНИЕ</w:t>
      </w:r>
    </w:p>
    <w:p w14:paraId="001EBAF6" w14:textId="77777777" w:rsidR="0046626F" w:rsidRPr="0046626F" w:rsidRDefault="0046626F" w:rsidP="0046626F">
      <w:pPr>
        <w:spacing w:after="0" w:line="240" w:lineRule="auto"/>
        <w:jc w:val="center"/>
        <w:rPr>
          <w:rFonts w:ascii="Times New Roman" w:eastAsia="Times New Roman" w:hAnsi="Times New Roman" w:cs="Calibri"/>
          <w:b/>
          <w:sz w:val="24"/>
          <w:szCs w:val="24"/>
          <w:lang w:eastAsia="ru-RU"/>
        </w:rPr>
      </w:pPr>
      <w:r w:rsidRPr="0046626F">
        <w:rPr>
          <w:rFonts w:ascii="Times New Roman" w:eastAsia="Times New Roman" w:hAnsi="Times New Roman" w:cs="Calibri"/>
          <w:b/>
          <w:sz w:val="24"/>
          <w:szCs w:val="24"/>
          <w:lang w:eastAsia="ru-RU"/>
        </w:rPr>
        <w:t>«НОВОДЕВЯТКИНСКОЕ СЕЛЬСКОЕ ПОСЕЛЕНИЕ»</w:t>
      </w:r>
    </w:p>
    <w:p w14:paraId="35F70FAA" w14:textId="77777777" w:rsidR="0046626F" w:rsidRPr="0046626F" w:rsidRDefault="0046626F" w:rsidP="0046626F">
      <w:pPr>
        <w:spacing w:after="0" w:line="240" w:lineRule="auto"/>
        <w:jc w:val="center"/>
        <w:rPr>
          <w:rFonts w:ascii="Times New Roman" w:eastAsia="Times New Roman" w:hAnsi="Times New Roman" w:cs="Calibri"/>
          <w:sz w:val="24"/>
          <w:szCs w:val="24"/>
          <w:lang w:eastAsia="ru-RU"/>
        </w:rPr>
      </w:pPr>
    </w:p>
    <w:p w14:paraId="6220AB3F" w14:textId="77777777" w:rsidR="0046626F" w:rsidRPr="0046626F" w:rsidRDefault="0046626F" w:rsidP="0046626F">
      <w:pPr>
        <w:spacing w:after="0" w:line="240" w:lineRule="auto"/>
        <w:jc w:val="center"/>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ВСЕВОЛОЖСКОГО МУНИЦИПАЛЬНОГО РАЙОНА</w:t>
      </w:r>
    </w:p>
    <w:p w14:paraId="1A568AD9" w14:textId="77777777" w:rsidR="0046626F" w:rsidRPr="0046626F" w:rsidRDefault="0046626F" w:rsidP="0046626F">
      <w:pPr>
        <w:pBdr>
          <w:bottom w:val="single" w:sz="6" w:space="1" w:color="auto"/>
        </w:pBdr>
        <w:spacing w:after="0" w:line="240" w:lineRule="auto"/>
        <w:jc w:val="center"/>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ЛЕНИНГРАДСКОЙ ОБЛАСТИ</w:t>
      </w:r>
    </w:p>
    <w:p w14:paraId="05195D16" w14:textId="77777777" w:rsidR="0046626F" w:rsidRPr="0046626F" w:rsidRDefault="0046626F" w:rsidP="0046626F">
      <w:pPr>
        <w:spacing w:after="0" w:line="240" w:lineRule="auto"/>
        <w:jc w:val="center"/>
        <w:rPr>
          <w:rFonts w:ascii="Times New Roman" w:eastAsia="Times New Roman" w:hAnsi="Times New Roman" w:cs="Calibri"/>
          <w:sz w:val="16"/>
          <w:szCs w:val="16"/>
          <w:lang w:eastAsia="ru-RU"/>
        </w:rPr>
      </w:pPr>
      <w:r w:rsidRPr="0046626F">
        <w:rPr>
          <w:rFonts w:ascii="Times New Roman" w:eastAsia="Times New Roman" w:hAnsi="Times New Roman" w:cs="Calibri"/>
          <w:sz w:val="16"/>
          <w:szCs w:val="16"/>
          <w:lang w:eastAsia="ru-RU"/>
        </w:rPr>
        <w:t>188673, дер. Новое Девяткино, ул. Школьная, д. 2 , помещ. 13-Н  Всеволожский район, Ленинградская область</w:t>
      </w:r>
    </w:p>
    <w:p w14:paraId="3914B596" w14:textId="77777777" w:rsidR="0046626F" w:rsidRPr="0046626F" w:rsidRDefault="0046626F" w:rsidP="0046626F">
      <w:pPr>
        <w:spacing w:after="0" w:line="240" w:lineRule="auto"/>
        <w:jc w:val="center"/>
        <w:rPr>
          <w:rFonts w:ascii="Times New Roman" w:eastAsia="Times New Roman" w:hAnsi="Times New Roman" w:cs="Calibri"/>
          <w:sz w:val="16"/>
          <w:szCs w:val="16"/>
          <w:lang w:eastAsia="ru-RU"/>
        </w:rPr>
      </w:pPr>
      <w:r w:rsidRPr="0046626F">
        <w:rPr>
          <w:rFonts w:ascii="Times New Roman" w:eastAsia="Times New Roman" w:hAnsi="Times New Roman" w:cs="Calibri"/>
          <w:sz w:val="16"/>
          <w:szCs w:val="16"/>
          <w:lang w:eastAsia="ru-RU"/>
        </w:rPr>
        <w:t>Тел./факс (812) 679-91-50, (813-70) 65-560</w:t>
      </w:r>
    </w:p>
    <w:p w14:paraId="6A8715DA" w14:textId="77777777" w:rsidR="0046626F" w:rsidRPr="0046626F" w:rsidRDefault="0046626F" w:rsidP="0046626F">
      <w:pPr>
        <w:spacing w:after="0" w:line="240" w:lineRule="auto"/>
        <w:jc w:val="center"/>
        <w:rPr>
          <w:rFonts w:ascii="Times New Roman" w:eastAsia="Times New Roman" w:hAnsi="Times New Roman" w:cs="Calibri"/>
          <w:b/>
          <w:sz w:val="24"/>
          <w:szCs w:val="24"/>
          <w:lang w:eastAsia="ru-RU"/>
        </w:rPr>
      </w:pPr>
    </w:p>
    <w:p w14:paraId="5B5E4EA5" w14:textId="77777777" w:rsidR="0046626F" w:rsidRPr="0046626F" w:rsidRDefault="0046626F" w:rsidP="0046626F">
      <w:pPr>
        <w:spacing w:after="0" w:line="240" w:lineRule="auto"/>
        <w:jc w:val="center"/>
        <w:rPr>
          <w:rFonts w:ascii="Times New Roman" w:eastAsia="Times New Roman" w:hAnsi="Times New Roman" w:cs="Calibri"/>
          <w:b/>
          <w:sz w:val="24"/>
          <w:szCs w:val="24"/>
          <w:lang w:eastAsia="ru-RU"/>
        </w:rPr>
      </w:pPr>
      <w:r w:rsidRPr="0046626F">
        <w:rPr>
          <w:rFonts w:ascii="Times New Roman" w:eastAsia="Times New Roman" w:hAnsi="Times New Roman" w:cs="Calibri"/>
          <w:b/>
          <w:sz w:val="24"/>
          <w:szCs w:val="24"/>
          <w:lang w:eastAsia="ru-RU"/>
        </w:rPr>
        <w:t>АДМИНИСТРАЦИЯ</w:t>
      </w:r>
    </w:p>
    <w:p w14:paraId="4BFBF2D9" w14:textId="77777777" w:rsidR="0046626F" w:rsidRPr="0046626F" w:rsidRDefault="0046626F" w:rsidP="0046626F">
      <w:pPr>
        <w:spacing w:after="0" w:line="240" w:lineRule="auto"/>
        <w:jc w:val="center"/>
        <w:rPr>
          <w:rFonts w:ascii="Times New Roman" w:eastAsia="Times New Roman" w:hAnsi="Times New Roman" w:cs="Calibri"/>
          <w:sz w:val="24"/>
          <w:szCs w:val="24"/>
          <w:lang w:eastAsia="ru-RU"/>
        </w:rPr>
      </w:pPr>
    </w:p>
    <w:p w14:paraId="1BA03FAF" w14:textId="77777777" w:rsidR="0046626F" w:rsidRPr="0046626F" w:rsidRDefault="0046626F" w:rsidP="0046626F">
      <w:pPr>
        <w:spacing w:after="0" w:line="240" w:lineRule="auto"/>
        <w:jc w:val="center"/>
        <w:rPr>
          <w:rFonts w:ascii="Times New Roman" w:eastAsia="Times New Roman" w:hAnsi="Times New Roman" w:cs="Calibri"/>
          <w:sz w:val="28"/>
          <w:szCs w:val="28"/>
          <w:lang w:eastAsia="ru-RU"/>
        </w:rPr>
      </w:pPr>
    </w:p>
    <w:p w14:paraId="6DB7CFAC" w14:textId="77777777" w:rsidR="0046626F" w:rsidRPr="0046626F" w:rsidRDefault="0046626F" w:rsidP="0046626F">
      <w:pPr>
        <w:spacing w:after="0" w:line="240" w:lineRule="auto"/>
        <w:jc w:val="center"/>
        <w:rPr>
          <w:rFonts w:ascii="Times New Roman" w:eastAsia="Times New Roman" w:hAnsi="Times New Roman" w:cs="Calibri"/>
          <w:b/>
          <w:sz w:val="28"/>
          <w:szCs w:val="28"/>
          <w:lang w:eastAsia="ru-RU"/>
        </w:rPr>
      </w:pPr>
      <w:r w:rsidRPr="0046626F">
        <w:rPr>
          <w:rFonts w:ascii="Times New Roman" w:eastAsia="Times New Roman" w:hAnsi="Times New Roman" w:cs="Calibri"/>
          <w:b/>
          <w:sz w:val="28"/>
          <w:szCs w:val="28"/>
          <w:lang w:eastAsia="ru-RU"/>
        </w:rPr>
        <w:t>ПОСТАНОВЛЕНИЕ</w:t>
      </w:r>
    </w:p>
    <w:p w14:paraId="3FA6F50B" w14:textId="77777777" w:rsidR="0046626F" w:rsidRPr="0046626F" w:rsidRDefault="0046626F" w:rsidP="0046626F">
      <w:pPr>
        <w:spacing w:after="0" w:line="240" w:lineRule="auto"/>
        <w:jc w:val="center"/>
        <w:rPr>
          <w:rFonts w:ascii="Times New Roman" w:eastAsia="Times New Roman" w:hAnsi="Times New Roman" w:cs="Calibri"/>
          <w:sz w:val="28"/>
          <w:szCs w:val="28"/>
          <w:lang w:eastAsia="ru-RU"/>
        </w:rPr>
      </w:pPr>
    </w:p>
    <w:p w14:paraId="03136EB5" w14:textId="77777777" w:rsidR="0046626F" w:rsidRPr="0046626F" w:rsidRDefault="0046626F" w:rsidP="0046626F">
      <w:pPr>
        <w:spacing w:after="0" w:line="240" w:lineRule="auto"/>
        <w:jc w:val="both"/>
        <w:rPr>
          <w:rFonts w:ascii="Times New Roman" w:eastAsia="Times New Roman" w:hAnsi="Times New Roman" w:cs="Calibri"/>
          <w:sz w:val="18"/>
          <w:szCs w:val="24"/>
          <w:lang w:eastAsia="ru-RU"/>
        </w:rPr>
      </w:pPr>
    </w:p>
    <w:p w14:paraId="1B8AC2B7" w14:textId="4F7CFCF8" w:rsidR="0046626F" w:rsidRPr="0046626F" w:rsidRDefault="0046626F" w:rsidP="0046626F">
      <w:pPr>
        <w:spacing w:after="0" w:line="240" w:lineRule="auto"/>
        <w:jc w:val="both"/>
        <w:rPr>
          <w:rFonts w:ascii="Times New Roman" w:eastAsia="Times New Roman" w:hAnsi="Times New Roman" w:cs="Calibri"/>
          <w:sz w:val="28"/>
          <w:szCs w:val="28"/>
          <w:lang w:eastAsia="ru-RU"/>
        </w:rPr>
      </w:pPr>
      <w:r w:rsidRPr="0046626F">
        <w:rPr>
          <w:rFonts w:ascii="Times New Roman" w:eastAsia="Times New Roman" w:hAnsi="Times New Roman" w:cs="Calibri"/>
          <w:sz w:val="20"/>
          <w:szCs w:val="20"/>
          <w:lang w:eastAsia="ru-RU"/>
        </w:rPr>
        <w:t>__</w:t>
      </w:r>
      <w:r w:rsidR="00D73D07">
        <w:rPr>
          <w:rFonts w:ascii="Times New Roman" w:eastAsia="Times New Roman" w:hAnsi="Times New Roman" w:cs="Calibri"/>
          <w:sz w:val="20"/>
          <w:szCs w:val="20"/>
          <w:lang w:eastAsia="ru-RU"/>
        </w:rPr>
        <w:t>02.12.2024</w:t>
      </w:r>
      <w:r w:rsidRPr="0046626F">
        <w:rPr>
          <w:rFonts w:ascii="Times New Roman" w:eastAsia="Times New Roman" w:hAnsi="Times New Roman" w:cs="Calibri"/>
          <w:sz w:val="20"/>
          <w:szCs w:val="20"/>
          <w:lang w:eastAsia="ru-RU"/>
        </w:rPr>
        <w:t xml:space="preserve">____                                                                           </w:t>
      </w:r>
      <w:r w:rsidRPr="0046626F">
        <w:rPr>
          <w:rFonts w:ascii="Times New Roman" w:eastAsia="Times New Roman" w:hAnsi="Times New Roman" w:cs="Calibri"/>
          <w:sz w:val="20"/>
          <w:szCs w:val="20"/>
          <w:lang w:eastAsia="ru-RU"/>
        </w:rPr>
        <w:tab/>
        <w:t xml:space="preserve">                   </w:t>
      </w:r>
      <w:r w:rsidR="00A8087B">
        <w:rPr>
          <w:rFonts w:ascii="Times New Roman" w:eastAsia="Times New Roman" w:hAnsi="Times New Roman" w:cs="Calibri"/>
          <w:sz w:val="20"/>
          <w:szCs w:val="20"/>
          <w:lang w:eastAsia="ru-RU"/>
        </w:rPr>
        <w:t xml:space="preserve">  </w:t>
      </w:r>
      <w:r w:rsidRPr="0046626F">
        <w:rPr>
          <w:rFonts w:ascii="Times New Roman" w:eastAsia="Times New Roman" w:hAnsi="Times New Roman" w:cs="Calibri"/>
          <w:sz w:val="20"/>
          <w:szCs w:val="20"/>
          <w:lang w:eastAsia="ru-RU"/>
        </w:rPr>
        <w:t xml:space="preserve">  </w:t>
      </w:r>
      <w:r w:rsidRPr="0046626F">
        <w:rPr>
          <w:rFonts w:ascii="Times New Roman" w:eastAsia="Times New Roman" w:hAnsi="Times New Roman" w:cs="Calibri"/>
          <w:sz w:val="28"/>
          <w:szCs w:val="28"/>
          <w:lang w:eastAsia="ru-RU"/>
        </w:rPr>
        <w:t>№ __</w:t>
      </w:r>
      <w:r w:rsidR="00D73D07">
        <w:rPr>
          <w:rFonts w:ascii="Times New Roman" w:eastAsia="Times New Roman" w:hAnsi="Times New Roman" w:cs="Calibri"/>
          <w:sz w:val="28"/>
          <w:szCs w:val="28"/>
          <w:lang w:eastAsia="ru-RU"/>
        </w:rPr>
        <w:t>343/01-04</w:t>
      </w:r>
      <w:r w:rsidRPr="0046626F">
        <w:rPr>
          <w:rFonts w:ascii="Times New Roman" w:eastAsia="Times New Roman" w:hAnsi="Times New Roman" w:cs="Calibri"/>
          <w:sz w:val="28"/>
          <w:szCs w:val="28"/>
          <w:lang w:eastAsia="ru-RU"/>
        </w:rPr>
        <w:t>_</w:t>
      </w:r>
    </w:p>
    <w:p w14:paraId="355C995C" w14:textId="77777777" w:rsidR="0046626F" w:rsidRPr="0046626F" w:rsidRDefault="0046626F" w:rsidP="0046626F">
      <w:pPr>
        <w:spacing w:after="0" w:line="240" w:lineRule="auto"/>
        <w:jc w:val="both"/>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дер. Новое Девяткино</w:t>
      </w:r>
    </w:p>
    <w:p w14:paraId="3C7435B7" w14:textId="77777777" w:rsidR="0046626F" w:rsidRDefault="0046626F" w:rsidP="0015602B">
      <w:pPr>
        <w:spacing w:after="0" w:line="240" w:lineRule="auto"/>
        <w:rPr>
          <w:rFonts w:ascii="Times New Roman" w:hAnsi="Times New Roman"/>
          <w:sz w:val="28"/>
          <w:szCs w:val="28"/>
        </w:rPr>
      </w:pPr>
    </w:p>
    <w:p w14:paraId="513D7868" w14:textId="77777777" w:rsidR="00817E68" w:rsidRPr="0015602B" w:rsidRDefault="00817E68" w:rsidP="0015602B">
      <w:pPr>
        <w:spacing w:after="0" w:line="240" w:lineRule="auto"/>
        <w:rPr>
          <w:rFonts w:ascii="Times New Roman" w:hAnsi="Times New Roman"/>
          <w:sz w:val="28"/>
          <w:szCs w:val="28"/>
        </w:rPr>
      </w:pPr>
    </w:p>
    <w:p w14:paraId="3E412032" w14:textId="77777777" w:rsidR="000A66EC" w:rsidRPr="003B5307" w:rsidRDefault="000A66EC" w:rsidP="0046626F">
      <w:pPr>
        <w:spacing w:after="0" w:line="220" w:lineRule="exact"/>
        <w:ind w:right="3826"/>
        <w:jc w:val="both"/>
        <w:rPr>
          <w:rFonts w:ascii="Times New Roman" w:hAnsi="Times New Roman"/>
          <w:sz w:val="24"/>
        </w:rPr>
      </w:pPr>
      <w:r w:rsidRPr="003B5307">
        <w:rPr>
          <w:rFonts w:ascii="Times New Roman" w:hAnsi="Times New Roman"/>
          <w:bCs/>
          <w:sz w:val="24"/>
          <w:szCs w:val="24"/>
        </w:rPr>
        <w:t>Об утверждении</w:t>
      </w:r>
      <w:r w:rsidR="0046626F">
        <w:rPr>
          <w:rFonts w:ascii="Times New Roman" w:hAnsi="Times New Roman"/>
          <w:bCs/>
          <w:sz w:val="24"/>
          <w:szCs w:val="24"/>
        </w:rPr>
        <w:t xml:space="preserve"> </w:t>
      </w: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по предоставлению муниципальной услуги «</w:t>
      </w:r>
      <w:r w:rsidR="004152A6" w:rsidRPr="004152A6">
        <w:rPr>
          <w:rFonts w:ascii="Times New Roman" w:eastAsia="Times New Roman" w:hAnsi="Times New Roman"/>
          <w:bCs/>
          <w:sz w:val="24"/>
          <w:szCs w:val="24"/>
          <w:lang w:eastAsia="ru-RU"/>
        </w:rPr>
        <w:t xml:space="preserve">Установление публичного сервитута в отношении земельных участков и (или) земель, </w:t>
      </w:r>
      <w:r w:rsidR="000A5F88">
        <w:rPr>
          <w:rFonts w:ascii="Times New Roman" w:eastAsia="Times New Roman" w:hAnsi="Times New Roman"/>
          <w:bCs/>
          <w:sz w:val="24"/>
          <w:szCs w:val="24"/>
          <w:lang w:eastAsia="ru-RU"/>
        </w:rPr>
        <w:t xml:space="preserve">находящихся в собственности муниципального образования </w:t>
      </w:r>
      <w:r w:rsidR="004152A6" w:rsidRPr="004152A6">
        <w:rPr>
          <w:rFonts w:ascii="Times New Roman" w:eastAsia="Times New Roman" w:hAnsi="Times New Roman"/>
          <w:bCs/>
          <w:sz w:val="24"/>
          <w:szCs w:val="24"/>
          <w:lang w:eastAsia="ru-RU"/>
        </w:rPr>
        <w:t>«Новодевяткинское сельское поселение», для их использования в целях, предусмотренных подпунктами 1-7 пункта 4 статьи 23 Земельного кодекса Российской Федерации</w:t>
      </w:r>
      <w:r w:rsidRPr="003B5307">
        <w:rPr>
          <w:rFonts w:ascii="Times New Roman" w:hAnsi="Times New Roman"/>
          <w:sz w:val="24"/>
          <w:szCs w:val="24"/>
        </w:rPr>
        <w:t>»</w:t>
      </w:r>
    </w:p>
    <w:p w14:paraId="637D0603" w14:textId="77777777" w:rsidR="000A66EC" w:rsidRDefault="000A66EC" w:rsidP="007828D6">
      <w:pPr>
        <w:spacing w:after="0" w:line="240" w:lineRule="auto"/>
        <w:jc w:val="both"/>
        <w:rPr>
          <w:rStyle w:val="af7"/>
          <w:rFonts w:ascii="Times New Roman" w:hAnsi="Times New Roman"/>
          <w:b w:val="0"/>
          <w:szCs w:val="24"/>
        </w:rPr>
      </w:pPr>
    </w:p>
    <w:p w14:paraId="4E5C97DA" w14:textId="77777777" w:rsidR="00817E68" w:rsidRPr="0046626F" w:rsidRDefault="00817E68" w:rsidP="007828D6">
      <w:pPr>
        <w:spacing w:after="0" w:line="240" w:lineRule="auto"/>
        <w:jc w:val="both"/>
        <w:rPr>
          <w:rStyle w:val="af7"/>
          <w:rFonts w:ascii="Times New Roman" w:hAnsi="Times New Roman"/>
          <w:b w:val="0"/>
          <w:szCs w:val="24"/>
        </w:rPr>
      </w:pPr>
    </w:p>
    <w:p w14:paraId="513A5C36" w14:textId="77777777" w:rsidR="007A2D91" w:rsidRDefault="000A66EC" w:rsidP="007A2D91">
      <w:pPr>
        <w:spacing w:after="0" w:line="240" w:lineRule="auto"/>
        <w:ind w:firstLine="851"/>
        <w:jc w:val="both"/>
        <w:rPr>
          <w:rFonts w:ascii="Times New Roman" w:hAnsi="Times New Roman"/>
          <w:sz w:val="24"/>
          <w:szCs w:val="24"/>
        </w:rPr>
      </w:pPr>
      <w:r w:rsidRPr="003B5307">
        <w:rPr>
          <w:rStyle w:val="af7"/>
          <w:rFonts w:ascii="Times New Roman" w:hAnsi="Times New Roman"/>
          <w:b w:val="0"/>
          <w:sz w:val="24"/>
          <w:szCs w:val="24"/>
        </w:rPr>
        <w:t>В соответствии</w:t>
      </w:r>
      <w:r w:rsidR="007E0F46">
        <w:rPr>
          <w:rStyle w:val="af7"/>
          <w:rFonts w:ascii="Times New Roman" w:hAnsi="Times New Roman"/>
          <w:b w:val="0"/>
          <w:sz w:val="24"/>
          <w:szCs w:val="24"/>
        </w:rPr>
        <w:t xml:space="preserve"> с</w:t>
      </w:r>
      <w:r w:rsidRPr="003B5307">
        <w:rPr>
          <w:rStyle w:val="af7"/>
          <w:rFonts w:ascii="Times New Roman" w:hAnsi="Times New Roman"/>
          <w:sz w:val="24"/>
          <w:szCs w:val="24"/>
        </w:rPr>
        <w:t xml:space="preserve"> </w:t>
      </w:r>
      <w:r w:rsidR="007E0F46" w:rsidRPr="00273F4D">
        <w:rPr>
          <w:rFonts w:ascii="Times New Roman" w:hAnsi="Times New Roman"/>
          <w:sz w:val="24"/>
          <w:szCs w:val="24"/>
        </w:rPr>
        <w:t>Земельны</w:t>
      </w:r>
      <w:r w:rsidR="007E0F46">
        <w:rPr>
          <w:rFonts w:ascii="Times New Roman" w:hAnsi="Times New Roman"/>
          <w:sz w:val="24"/>
          <w:szCs w:val="24"/>
        </w:rPr>
        <w:t>м</w:t>
      </w:r>
      <w:r w:rsidR="007E0F46" w:rsidRPr="00273F4D">
        <w:rPr>
          <w:rFonts w:ascii="Times New Roman" w:hAnsi="Times New Roman"/>
          <w:sz w:val="24"/>
          <w:szCs w:val="24"/>
        </w:rPr>
        <w:t xml:space="preserve"> кодекс</w:t>
      </w:r>
      <w:r w:rsidR="007E0F46">
        <w:rPr>
          <w:rFonts w:ascii="Times New Roman" w:hAnsi="Times New Roman"/>
          <w:sz w:val="24"/>
          <w:szCs w:val="24"/>
        </w:rPr>
        <w:t>ом</w:t>
      </w:r>
      <w:r w:rsidR="007E0F46" w:rsidRPr="00273F4D">
        <w:rPr>
          <w:rFonts w:ascii="Times New Roman" w:hAnsi="Times New Roman"/>
          <w:sz w:val="24"/>
          <w:szCs w:val="24"/>
        </w:rPr>
        <w:t xml:space="preserve"> Российской Федерации</w:t>
      </w:r>
      <w:r w:rsidR="007E0F46">
        <w:rPr>
          <w:rFonts w:ascii="Times New Roman" w:hAnsi="Times New Roman"/>
          <w:sz w:val="24"/>
          <w:szCs w:val="24"/>
        </w:rPr>
        <w:t>,</w:t>
      </w:r>
      <w:r w:rsidR="004152A6" w:rsidRPr="009F72EB">
        <w:rPr>
          <w:rFonts w:ascii="Times New Roman" w:hAnsi="Times New Roman"/>
          <w:sz w:val="28"/>
          <w:szCs w:val="28"/>
        </w:rPr>
        <w:t xml:space="preserve"> </w:t>
      </w:r>
      <w:r w:rsidR="0046626F" w:rsidRPr="004152A6">
        <w:rPr>
          <w:rFonts w:ascii="Times New Roman" w:hAnsi="Times New Roman"/>
          <w:sz w:val="24"/>
          <w:szCs w:val="24"/>
        </w:rPr>
        <w:t>Граждански</w:t>
      </w:r>
      <w:r w:rsidR="0046626F">
        <w:rPr>
          <w:rFonts w:ascii="Times New Roman" w:hAnsi="Times New Roman"/>
          <w:sz w:val="24"/>
          <w:szCs w:val="24"/>
        </w:rPr>
        <w:t>м</w:t>
      </w:r>
      <w:r w:rsidR="0046626F" w:rsidRPr="004152A6">
        <w:rPr>
          <w:rFonts w:ascii="Times New Roman" w:hAnsi="Times New Roman"/>
          <w:sz w:val="24"/>
          <w:szCs w:val="24"/>
        </w:rPr>
        <w:t xml:space="preserve"> кодекс</w:t>
      </w:r>
      <w:r w:rsidR="0046626F">
        <w:rPr>
          <w:rFonts w:ascii="Times New Roman" w:hAnsi="Times New Roman"/>
          <w:sz w:val="24"/>
          <w:szCs w:val="24"/>
        </w:rPr>
        <w:t>ом</w:t>
      </w:r>
      <w:r w:rsidR="0046626F" w:rsidRPr="004152A6">
        <w:rPr>
          <w:rFonts w:ascii="Times New Roman" w:hAnsi="Times New Roman"/>
          <w:sz w:val="24"/>
          <w:szCs w:val="24"/>
        </w:rPr>
        <w:t xml:space="preserve"> Российской Федерации (часть</w:t>
      </w:r>
      <w:r w:rsidR="0046626F">
        <w:rPr>
          <w:rFonts w:ascii="Times New Roman" w:hAnsi="Times New Roman"/>
          <w:sz w:val="24"/>
          <w:szCs w:val="24"/>
        </w:rPr>
        <w:t xml:space="preserve"> </w:t>
      </w:r>
      <w:r w:rsidR="0046626F" w:rsidRPr="004152A6">
        <w:rPr>
          <w:rFonts w:ascii="Times New Roman" w:hAnsi="Times New Roman"/>
          <w:sz w:val="24"/>
          <w:szCs w:val="24"/>
        </w:rPr>
        <w:t>первая)</w:t>
      </w:r>
      <w:r w:rsidR="0046626F">
        <w:rPr>
          <w:rFonts w:ascii="Times New Roman" w:hAnsi="Times New Roman"/>
          <w:sz w:val="24"/>
          <w:szCs w:val="24"/>
        </w:rPr>
        <w:t xml:space="preserve">, </w:t>
      </w:r>
      <w:r w:rsidR="004152A6" w:rsidRPr="004152A6">
        <w:rPr>
          <w:rFonts w:ascii="Times New Roman" w:hAnsi="Times New Roman"/>
          <w:sz w:val="24"/>
          <w:szCs w:val="24"/>
        </w:rPr>
        <w:t>Федеральны</w:t>
      </w:r>
      <w:r w:rsidR="004152A6">
        <w:rPr>
          <w:rFonts w:ascii="Times New Roman" w:hAnsi="Times New Roman"/>
          <w:sz w:val="24"/>
          <w:szCs w:val="24"/>
        </w:rPr>
        <w:t>м</w:t>
      </w:r>
      <w:r w:rsidR="0046626F">
        <w:rPr>
          <w:rFonts w:ascii="Times New Roman" w:hAnsi="Times New Roman"/>
          <w:sz w:val="24"/>
          <w:szCs w:val="24"/>
        </w:rPr>
        <w:t>и</w:t>
      </w:r>
      <w:r w:rsidR="004152A6" w:rsidRPr="004152A6">
        <w:rPr>
          <w:rFonts w:ascii="Times New Roman" w:hAnsi="Times New Roman"/>
          <w:sz w:val="24"/>
          <w:szCs w:val="24"/>
        </w:rPr>
        <w:t xml:space="preserve"> закон</w:t>
      </w:r>
      <w:r w:rsidR="0046626F">
        <w:rPr>
          <w:rFonts w:ascii="Times New Roman" w:hAnsi="Times New Roman"/>
          <w:sz w:val="24"/>
          <w:szCs w:val="24"/>
        </w:rPr>
        <w:t>ами</w:t>
      </w:r>
      <w:r w:rsidR="004152A6" w:rsidRPr="004152A6">
        <w:rPr>
          <w:rFonts w:ascii="Times New Roman" w:hAnsi="Times New Roman"/>
          <w:sz w:val="24"/>
          <w:szCs w:val="24"/>
        </w:rPr>
        <w:t xml:space="preserve"> </w:t>
      </w:r>
      <w:r w:rsidR="0046626F" w:rsidRPr="003B5307">
        <w:rPr>
          <w:rFonts w:ascii="Times New Roman" w:hAnsi="Times New Roman"/>
          <w:sz w:val="24"/>
          <w:szCs w:val="24"/>
        </w:rPr>
        <w:t>от 06.10.2003 № 131-ФЗ «Об общих принципах организации местного самоуправления в Российской Федерации»,</w:t>
      </w:r>
      <w:r w:rsidR="0046626F">
        <w:rPr>
          <w:rFonts w:ascii="Times New Roman" w:hAnsi="Times New Roman"/>
          <w:sz w:val="24"/>
          <w:szCs w:val="24"/>
        </w:rPr>
        <w:t xml:space="preserve"> </w:t>
      </w:r>
      <w:r w:rsidR="004152A6" w:rsidRPr="004152A6">
        <w:rPr>
          <w:rFonts w:ascii="Times New Roman" w:hAnsi="Times New Roman"/>
          <w:sz w:val="24"/>
          <w:szCs w:val="24"/>
        </w:rPr>
        <w:t>от 25.10.2001 № 137-ФЗ «О введении в действие Земельного кодекса Российской Федерации</w:t>
      </w:r>
      <w:r w:rsidR="004152A6">
        <w:rPr>
          <w:rFonts w:ascii="Times New Roman" w:hAnsi="Times New Roman"/>
          <w:sz w:val="24"/>
          <w:szCs w:val="24"/>
        </w:rPr>
        <w:t xml:space="preserve">», </w:t>
      </w:r>
      <w:r w:rsidR="007E0F46" w:rsidRPr="007E0F46">
        <w:rPr>
          <w:rFonts w:ascii="Times New Roman" w:hAnsi="Times New Roman"/>
          <w:sz w:val="24"/>
          <w:szCs w:val="24"/>
        </w:rPr>
        <w:t>от 27.07.2010 № 210-ФЗ «Об организации предоставления государственных и муниципальных услуг»,</w:t>
      </w:r>
      <w:r w:rsidRPr="003B5307">
        <w:rPr>
          <w:rFonts w:ascii="Times New Roman" w:hAnsi="Times New Roman"/>
          <w:sz w:val="24"/>
          <w:szCs w:val="24"/>
        </w:rPr>
        <w:t xml:space="preserve"> </w:t>
      </w:r>
      <w:r w:rsidR="007A2D91" w:rsidRPr="007A2D91">
        <w:rPr>
          <w:rFonts w:ascii="Times New Roman" w:hAnsi="Times New Roman"/>
          <w:sz w:val="24"/>
          <w:szCs w:val="24"/>
        </w:rPr>
        <w:t>распоряжени</w:t>
      </w:r>
      <w:r w:rsidR="007A2D91">
        <w:rPr>
          <w:rFonts w:ascii="Times New Roman" w:hAnsi="Times New Roman"/>
          <w:sz w:val="24"/>
          <w:szCs w:val="24"/>
        </w:rPr>
        <w:t>ем</w:t>
      </w:r>
      <w:r w:rsidR="007A2D91" w:rsidRPr="007A2D91">
        <w:rPr>
          <w:rFonts w:ascii="Times New Roman" w:hAnsi="Times New Roman"/>
          <w:sz w:val="24"/>
          <w:szCs w:val="24"/>
        </w:rPr>
        <w:t xml:space="preserve"> Правительства Ленинградской области от 19.04.2024 №191-р «О внесении изменений в распоряжение Правительства Ленинградской облас</w:t>
      </w:r>
      <w:r w:rsidR="00A8087B">
        <w:rPr>
          <w:rFonts w:ascii="Times New Roman" w:hAnsi="Times New Roman"/>
          <w:sz w:val="24"/>
          <w:szCs w:val="24"/>
        </w:rPr>
        <w:t>ти от 28 декабря 2015 года №585</w:t>
      </w:r>
      <w:r w:rsidR="00A8087B">
        <w:rPr>
          <w:rFonts w:ascii="Times New Roman" w:hAnsi="Times New Roman"/>
          <w:sz w:val="24"/>
          <w:szCs w:val="24"/>
        </w:rPr>
        <w:noBreakHyphen/>
      </w:r>
      <w:r w:rsidR="007A2D91" w:rsidRPr="007A2D91">
        <w:rPr>
          <w:rFonts w:ascii="Times New Roman" w:hAnsi="Times New Roman"/>
          <w:sz w:val="24"/>
          <w:szCs w:val="24"/>
        </w:rPr>
        <w:t>р»,</w:t>
      </w:r>
      <w:r w:rsidR="00A8087B" w:rsidRPr="00A8087B">
        <w:rPr>
          <w:rFonts w:ascii="Times New Roman" w:hAnsi="Times New Roman"/>
          <w:sz w:val="24"/>
          <w:szCs w:val="24"/>
        </w:rPr>
        <w:t xml:space="preserve"> </w:t>
      </w:r>
      <w:r w:rsidR="00A8087B" w:rsidRPr="0003171F">
        <w:rPr>
          <w:rFonts w:ascii="Times New Roman" w:hAnsi="Times New Roman"/>
          <w:sz w:val="24"/>
          <w:szCs w:val="24"/>
        </w:rPr>
        <w:t xml:space="preserve">в целях приведения регламентов к актуальному </w:t>
      </w:r>
      <w:r w:rsidR="00A8087B">
        <w:rPr>
          <w:rFonts w:ascii="Times New Roman" w:hAnsi="Times New Roman"/>
          <w:sz w:val="24"/>
          <w:szCs w:val="24"/>
        </w:rPr>
        <w:t>состоянию,</w:t>
      </w:r>
    </w:p>
    <w:p w14:paraId="46F07189" w14:textId="77777777" w:rsidR="00817E68" w:rsidRPr="00817E68" w:rsidRDefault="00817E68" w:rsidP="007A2D91">
      <w:pPr>
        <w:spacing w:after="0" w:line="240" w:lineRule="auto"/>
        <w:ind w:firstLine="851"/>
        <w:jc w:val="both"/>
        <w:rPr>
          <w:rFonts w:ascii="Times New Roman" w:hAnsi="Times New Roman"/>
          <w:sz w:val="18"/>
          <w:szCs w:val="24"/>
        </w:rPr>
      </w:pPr>
    </w:p>
    <w:p w14:paraId="11408085" w14:textId="77777777" w:rsidR="000A66EC" w:rsidRPr="003B5307" w:rsidRDefault="000A66EC" w:rsidP="007A2D91">
      <w:pPr>
        <w:spacing w:after="0" w:line="240" w:lineRule="auto"/>
        <w:ind w:firstLine="851"/>
        <w:jc w:val="both"/>
        <w:rPr>
          <w:rFonts w:ascii="Times New Roman" w:hAnsi="Times New Roman"/>
          <w:sz w:val="24"/>
          <w:szCs w:val="24"/>
        </w:rPr>
      </w:pPr>
      <w:r w:rsidRPr="003B5307">
        <w:rPr>
          <w:rFonts w:ascii="Times New Roman" w:hAnsi="Times New Roman"/>
          <w:sz w:val="24"/>
          <w:szCs w:val="24"/>
        </w:rPr>
        <w:t>ПОСТАНОВЛЯЮ:</w:t>
      </w:r>
    </w:p>
    <w:p w14:paraId="728F296F" w14:textId="77777777" w:rsidR="000A66EC" w:rsidRPr="00817E68" w:rsidRDefault="000A66EC" w:rsidP="00817E68">
      <w:pPr>
        <w:pStyle w:val="a8"/>
        <w:numPr>
          <w:ilvl w:val="0"/>
          <w:numId w:val="3"/>
        </w:numPr>
        <w:spacing w:after="0" w:line="240" w:lineRule="auto"/>
        <w:ind w:left="0" w:firstLine="426"/>
        <w:contextualSpacing w:val="0"/>
        <w:jc w:val="both"/>
      </w:pPr>
      <w:r w:rsidRPr="003B5307">
        <w:rPr>
          <w:rFonts w:ascii="Times New Roman" w:hAnsi="Times New Roman"/>
          <w:sz w:val="24"/>
          <w:szCs w:val="24"/>
        </w:rPr>
        <w:t>Утвердит</w:t>
      </w:r>
      <w:r w:rsidR="009C01CA">
        <w:rPr>
          <w:rFonts w:ascii="Times New Roman" w:hAnsi="Times New Roman"/>
          <w:sz w:val="24"/>
          <w:szCs w:val="24"/>
        </w:rPr>
        <w:t>ь</w:t>
      </w:r>
      <w:r w:rsidR="00EB2345">
        <w:rPr>
          <w:rFonts w:ascii="Times New Roman" w:hAnsi="Times New Roman"/>
          <w:sz w:val="24"/>
          <w:szCs w:val="24"/>
        </w:rPr>
        <w:t xml:space="preserve"> </w:t>
      </w:r>
      <w:r w:rsidRPr="003B5307">
        <w:rPr>
          <w:rFonts w:ascii="Times New Roman" w:hAnsi="Times New Roman"/>
          <w:sz w:val="24"/>
          <w:szCs w:val="24"/>
        </w:rPr>
        <w:t>административн</w:t>
      </w:r>
      <w:r w:rsidR="00817E68">
        <w:rPr>
          <w:rFonts w:ascii="Times New Roman" w:hAnsi="Times New Roman"/>
          <w:sz w:val="24"/>
          <w:szCs w:val="24"/>
        </w:rPr>
        <w:t>ый</w:t>
      </w:r>
      <w:r w:rsidRPr="003B5307">
        <w:rPr>
          <w:rFonts w:ascii="Times New Roman" w:hAnsi="Times New Roman"/>
          <w:sz w:val="24"/>
          <w:szCs w:val="24"/>
        </w:rPr>
        <w:t xml:space="preserve"> регламент по предоставлению муниципальной услуги </w:t>
      </w:r>
      <w:r w:rsidRPr="000A66EC">
        <w:rPr>
          <w:rFonts w:ascii="Times New Roman" w:eastAsia="Times New Roman" w:hAnsi="Times New Roman"/>
          <w:b/>
          <w:bCs/>
          <w:sz w:val="24"/>
          <w:szCs w:val="24"/>
          <w:lang w:eastAsia="ru-RU"/>
        </w:rPr>
        <w:t>«</w:t>
      </w:r>
      <w:r w:rsidR="004152A6" w:rsidRPr="004152A6">
        <w:rPr>
          <w:rFonts w:ascii="Times New Roman" w:eastAsia="Times New Roman" w:hAnsi="Times New Roman"/>
          <w:bCs/>
          <w:sz w:val="24"/>
          <w:szCs w:val="24"/>
          <w:lang w:eastAsia="ru-RU"/>
        </w:rPr>
        <w:t xml:space="preserve">Установление публичного сервитута в отношении земельных участков и (или) земель, </w:t>
      </w:r>
      <w:r w:rsidR="0051484F">
        <w:rPr>
          <w:rFonts w:ascii="Times New Roman" w:eastAsia="Times New Roman" w:hAnsi="Times New Roman"/>
          <w:bCs/>
          <w:sz w:val="24"/>
          <w:szCs w:val="24"/>
          <w:lang w:eastAsia="ru-RU"/>
        </w:rPr>
        <w:t xml:space="preserve">находящихся в собственности </w:t>
      </w:r>
      <w:r w:rsidR="004152A6" w:rsidRPr="004152A6">
        <w:rPr>
          <w:rFonts w:ascii="Times New Roman" w:eastAsia="Times New Roman" w:hAnsi="Times New Roman"/>
          <w:bCs/>
          <w:sz w:val="24"/>
          <w:szCs w:val="24"/>
          <w:lang w:eastAsia="ru-RU"/>
        </w:rPr>
        <w:t>муниципального образования «Новодевяткинское сельское поселение», для их использования в целях, предусмотренных подпунктами 1-7 пункта 4 статьи 23 Земельного кодекса Российской Федерации</w:t>
      </w:r>
      <w:r>
        <w:rPr>
          <w:rFonts w:ascii="Times New Roman" w:eastAsia="Times New Roman" w:hAnsi="Times New Roman"/>
          <w:bCs/>
          <w:sz w:val="24"/>
          <w:szCs w:val="24"/>
          <w:lang w:eastAsia="ru-RU"/>
        </w:rPr>
        <w:t>»</w:t>
      </w:r>
      <w:r w:rsidRPr="000A66EC">
        <w:rPr>
          <w:rFonts w:ascii="Times New Roman" w:hAnsi="Times New Roman"/>
          <w:sz w:val="24"/>
          <w:szCs w:val="24"/>
        </w:rPr>
        <w:t xml:space="preserve"> согласно</w:t>
      </w:r>
      <w:r w:rsidRPr="003B5307">
        <w:rPr>
          <w:rFonts w:ascii="Times New Roman" w:hAnsi="Times New Roman"/>
          <w:sz w:val="24"/>
          <w:szCs w:val="24"/>
        </w:rPr>
        <w:t xml:space="preserve"> приложению</w:t>
      </w:r>
      <w:r w:rsidRPr="003B5307">
        <w:rPr>
          <w:rFonts w:ascii="Times New Roman" w:hAnsi="Times New Roman"/>
          <w:b/>
          <w:sz w:val="24"/>
          <w:szCs w:val="24"/>
        </w:rPr>
        <w:t xml:space="preserve"> </w:t>
      </w:r>
      <w:r w:rsidRPr="003B5307">
        <w:rPr>
          <w:rFonts w:ascii="Times New Roman" w:hAnsi="Times New Roman"/>
          <w:sz w:val="24"/>
          <w:szCs w:val="24"/>
        </w:rPr>
        <w:t>к настоящему постановлению.</w:t>
      </w:r>
    </w:p>
    <w:p w14:paraId="79356D39" w14:textId="77777777" w:rsidR="00817E68" w:rsidRPr="00817E68" w:rsidRDefault="00817E68" w:rsidP="00817E68">
      <w:pPr>
        <w:pStyle w:val="a8"/>
        <w:numPr>
          <w:ilvl w:val="0"/>
          <w:numId w:val="3"/>
        </w:numPr>
        <w:tabs>
          <w:tab w:val="left" w:pos="993"/>
        </w:tabs>
        <w:spacing w:after="0" w:line="240" w:lineRule="auto"/>
        <w:ind w:left="0" w:firstLine="426"/>
        <w:jc w:val="both"/>
        <w:rPr>
          <w:rFonts w:ascii="Times New Roman" w:eastAsia="Times New Roman" w:hAnsi="Times New Roman"/>
          <w:color w:val="1A1A1A"/>
          <w:sz w:val="24"/>
          <w:szCs w:val="24"/>
          <w:lang w:eastAsia="ru-RU"/>
        </w:rPr>
      </w:pPr>
      <w:r w:rsidRPr="00817E68">
        <w:rPr>
          <w:rFonts w:ascii="Times New Roman" w:hAnsi="Times New Roman"/>
          <w:sz w:val="24"/>
          <w:szCs w:val="24"/>
        </w:rPr>
        <w:t>Постановление №</w:t>
      </w:r>
      <w:r w:rsidRPr="0067628B">
        <w:t xml:space="preserve"> </w:t>
      </w:r>
      <w:r w:rsidRPr="00817E68">
        <w:rPr>
          <w:rFonts w:ascii="Times New Roman" w:hAnsi="Times New Roman"/>
          <w:sz w:val="24"/>
          <w:szCs w:val="24"/>
        </w:rPr>
        <w:t>153/01-04 от 28.05.2024 «</w:t>
      </w:r>
      <w:r w:rsidRPr="00817E68">
        <w:rPr>
          <w:rFonts w:ascii="Times New Roman" w:eastAsia="Times New Roman" w:hAnsi="Times New Roman"/>
          <w:color w:val="1A1A1A"/>
          <w:sz w:val="24"/>
          <w:szCs w:val="24"/>
          <w:lang w:eastAsia="ru-RU"/>
        </w:rPr>
        <w:t>Об утверждении административного регламента по</w:t>
      </w:r>
      <w:r>
        <w:rPr>
          <w:rFonts w:ascii="Times New Roman" w:eastAsia="Times New Roman" w:hAnsi="Times New Roman"/>
          <w:color w:val="1A1A1A"/>
          <w:sz w:val="24"/>
          <w:szCs w:val="24"/>
          <w:lang w:eastAsia="ru-RU"/>
        </w:rPr>
        <w:t xml:space="preserve"> </w:t>
      </w:r>
      <w:r w:rsidRPr="00817E68">
        <w:rPr>
          <w:rFonts w:ascii="Times New Roman" w:eastAsia="Times New Roman" w:hAnsi="Times New Roman"/>
          <w:color w:val="1A1A1A"/>
          <w:sz w:val="24"/>
          <w:szCs w:val="24"/>
          <w:lang w:eastAsia="ru-RU"/>
        </w:rPr>
        <w:t xml:space="preserve">предоставлению муниципальной услуги «Установление публичного сервитута в отношении земельных участков и (или) земель, находящихся в собственности муниципального образования «Новодевяткинское сельское поселение», для их использования в целях, предусмотренных подпунктами 1-7 пункта 4 статьи 23 Земельного кодекса Российской Федерации» </w:t>
      </w:r>
      <w:r w:rsidRPr="00817E68">
        <w:rPr>
          <w:rFonts w:ascii="Times New Roman" w:hAnsi="Times New Roman"/>
          <w:sz w:val="24"/>
          <w:szCs w:val="24"/>
        </w:rPr>
        <w:t>признать утратившим силу.</w:t>
      </w:r>
    </w:p>
    <w:p w14:paraId="11AC251D" w14:textId="77777777" w:rsidR="00817E68" w:rsidRPr="00181444" w:rsidRDefault="00817E68" w:rsidP="00817E68">
      <w:pPr>
        <w:pStyle w:val="ConsPlusNormal"/>
        <w:numPr>
          <w:ilvl w:val="0"/>
          <w:numId w:val="3"/>
        </w:numPr>
        <w:ind w:left="0" w:firstLine="426"/>
        <w:jc w:val="both"/>
        <w:rPr>
          <w:rFonts w:ascii="Times New Roman" w:hAnsi="Times New Roman" w:cs="Times New Roman"/>
          <w:bCs/>
          <w:sz w:val="24"/>
          <w:szCs w:val="24"/>
        </w:rPr>
      </w:pPr>
      <w:r w:rsidRPr="0017388D">
        <w:rPr>
          <w:rFonts w:ascii="Times New Roman" w:hAnsi="Times New Roman" w:cs="Times New Roman"/>
          <w:sz w:val="24"/>
          <w:szCs w:val="24"/>
          <w:lang w:eastAsia="ar-SA"/>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w:t>
      </w:r>
      <w:r w:rsidRPr="0017388D">
        <w:rPr>
          <w:rFonts w:ascii="Times New Roman" w:hAnsi="Times New Roman" w:cs="Times New Roman"/>
          <w:sz w:val="24"/>
          <w:szCs w:val="24"/>
          <w:lang w:eastAsia="ar-SA"/>
        </w:rPr>
        <w:lastRenderedPageBreak/>
        <w:t>Девяткино» и в сети «Интернет» на официальном сайте МО «Новодевяткинское сельское поселение» www.novoedevyatkino.ru  в разделе «Нормативные акты Администрации», а также в разделе «Муниципальные услуги» - «Регламенты, стандарты».</w:t>
      </w:r>
      <w:r w:rsidRPr="0017388D">
        <w:rPr>
          <w:rFonts w:ascii="Times New Roman" w:eastAsia="Calibri" w:hAnsi="Times New Roman" w:cs="Times New Roman"/>
          <w:sz w:val="24"/>
          <w:szCs w:val="24"/>
        </w:rPr>
        <w:t xml:space="preserve"> </w:t>
      </w:r>
    </w:p>
    <w:p w14:paraId="14187153" w14:textId="77777777" w:rsidR="004152A6" w:rsidRDefault="000A66EC" w:rsidP="00817E68">
      <w:pPr>
        <w:pStyle w:val="a8"/>
        <w:widowControl w:val="0"/>
        <w:numPr>
          <w:ilvl w:val="0"/>
          <w:numId w:val="3"/>
        </w:numPr>
        <w:spacing w:after="0" w:line="240" w:lineRule="auto"/>
        <w:ind w:left="0" w:firstLine="360"/>
        <w:jc w:val="both"/>
        <w:rPr>
          <w:rFonts w:ascii="Times New Roman" w:hAnsi="Times New Roman"/>
          <w:sz w:val="24"/>
        </w:rPr>
      </w:pPr>
      <w:r w:rsidRPr="003B5307">
        <w:rPr>
          <w:rFonts w:ascii="Times New Roman" w:hAnsi="Times New Roman"/>
          <w:sz w:val="24"/>
          <w:szCs w:val="24"/>
        </w:rPr>
        <w:t xml:space="preserve">Контроль за исполнением постановления возложить на заместителя главы администрации </w:t>
      </w:r>
      <w:r w:rsidR="007828D6">
        <w:rPr>
          <w:rFonts w:ascii="Times New Roman" w:hAnsi="Times New Roman"/>
          <w:sz w:val="24"/>
          <w:szCs w:val="24"/>
        </w:rPr>
        <w:t>по градостроительству, правовым, имущественным и социальным в</w:t>
      </w:r>
      <w:r w:rsidR="00A8087B">
        <w:rPr>
          <w:rFonts w:ascii="Times New Roman" w:hAnsi="Times New Roman"/>
          <w:sz w:val="24"/>
          <w:szCs w:val="24"/>
        </w:rPr>
        <w:t>опросам И.С. Чемия</w:t>
      </w:r>
      <w:r w:rsidR="00A8087B">
        <w:rPr>
          <w:rFonts w:ascii="Times New Roman" w:hAnsi="Times New Roman"/>
          <w:sz w:val="24"/>
          <w:szCs w:val="24"/>
        </w:rPr>
        <w:noBreakHyphen/>
      </w:r>
      <w:r w:rsidR="007828D6">
        <w:rPr>
          <w:rFonts w:ascii="Times New Roman" w:hAnsi="Times New Roman"/>
          <w:sz w:val="24"/>
          <w:szCs w:val="24"/>
        </w:rPr>
        <w:t>Адамович.</w:t>
      </w:r>
    </w:p>
    <w:p w14:paraId="08C041F1" w14:textId="77777777" w:rsidR="0046626F" w:rsidRDefault="0046626F" w:rsidP="0046626F">
      <w:pPr>
        <w:spacing w:after="0" w:line="240" w:lineRule="auto"/>
        <w:ind w:firstLine="567"/>
        <w:rPr>
          <w:rFonts w:ascii="Times New Roman" w:hAnsi="Times New Roman"/>
          <w:sz w:val="36"/>
          <w:szCs w:val="24"/>
        </w:rPr>
      </w:pPr>
    </w:p>
    <w:p w14:paraId="52AE6449" w14:textId="77777777" w:rsidR="00817E68" w:rsidRPr="00A8087B" w:rsidRDefault="00817E68" w:rsidP="0046626F">
      <w:pPr>
        <w:spacing w:after="0" w:line="240" w:lineRule="auto"/>
        <w:ind w:firstLine="567"/>
        <w:rPr>
          <w:rFonts w:ascii="Times New Roman" w:hAnsi="Times New Roman"/>
          <w:sz w:val="36"/>
          <w:szCs w:val="24"/>
        </w:rPr>
      </w:pPr>
    </w:p>
    <w:p w14:paraId="074A2508" w14:textId="77777777" w:rsidR="00A8087B" w:rsidRDefault="009C01CA" w:rsidP="00817E68">
      <w:pPr>
        <w:spacing w:after="0" w:line="240" w:lineRule="auto"/>
        <w:jc w:val="center"/>
        <w:rPr>
          <w:rFonts w:ascii="Times New Roman" w:hAnsi="Times New Roman"/>
          <w:sz w:val="24"/>
          <w:szCs w:val="24"/>
        </w:rPr>
      </w:pPr>
      <w:r>
        <w:rPr>
          <w:rFonts w:ascii="Times New Roman" w:hAnsi="Times New Roman"/>
          <w:sz w:val="24"/>
          <w:szCs w:val="24"/>
        </w:rPr>
        <w:t>Глава муниципального образования</w:t>
      </w:r>
      <w:r w:rsidR="007828D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6626F">
        <w:rPr>
          <w:rFonts w:ascii="Times New Roman" w:hAnsi="Times New Roman"/>
          <w:sz w:val="24"/>
          <w:szCs w:val="24"/>
        </w:rPr>
        <w:t xml:space="preserve">      </w:t>
      </w:r>
      <w:r w:rsidR="00A8087B">
        <w:rPr>
          <w:rFonts w:ascii="Times New Roman" w:hAnsi="Times New Roman"/>
          <w:sz w:val="24"/>
          <w:szCs w:val="24"/>
        </w:rPr>
        <w:t xml:space="preserve">  </w:t>
      </w:r>
      <w:r w:rsidR="0046626F">
        <w:rPr>
          <w:rFonts w:ascii="Times New Roman" w:hAnsi="Times New Roman"/>
          <w:sz w:val="24"/>
          <w:szCs w:val="24"/>
        </w:rPr>
        <w:t xml:space="preserve">    Д.А. Майоро</w:t>
      </w:r>
      <w:r w:rsidR="00A8087B">
        <w:rPr>
          <w:rFonts w:ascii="Times New Roman" w:hAnsi="Times New Roman"/>
          <w:sz w:val="24"/>
          <w:szCs w:val="24"/>
        </w:rPr>
        <w:t>в</w:t>
      </w:r>
    </w:p>
    <w:p w14:paraId="427B5595" w14:textId="77777777" w:rsidR="000A66EC" w:rsidRPr="003B5307" w:rsidRDefault="00A8087B" w:rsidP="00A8087B">
      <w:pPr>
        <w:spacing w:after="0" w:line="240" w:lineRule="auto"/>
        <w:ind w:firstLine="567"/>
        <w:jc w:val="right"/>
        <w:rPr>
          <w:rFonts w:ascii="Times New Roman" w:eastAsia="Times New Roman" w:hAnsi="Times New Roman"/>
          <w:bCs/>
          <w:sz w:val="20"/>
          <w:szCs w:val="20"/>
          <w:lang w:eastAsia="ru-RU"/>
        </w:rPr>
      </w:pPr>
      <w:r>
        <w:rPr>
          <w:rFonts w:ascii="Times New Roman" w:hAnsi="Times New Roman"/>
          <w:sz w:val="24"/>
          <w:szCs w:val="24"/>
        </w:rPr>
        <w:br w:type="page"/>
      </w:r>
      <w:r w:rsidR="000A66EC" w:rsidRPr="003B5307">
        <w:rPr>
          <w:rFonts w:ascii="Times New Roman" w:eastAsia="Times New Roman" w:hAnsi="Times New Roman"/>
          <w:bCs/>
          <w:sz w:val="20"/>
          <w:szCs w:val="20"/>
          <w:lang w:eastAsia="ru-RU"/>
        </w:rPr>
        <w:lastRenderedPageBreak/>
        <w:t xml:space="preserve">Приложение </w:t>
      </w:r>
    </w:p>
    <w:p w14:paraId="108F1F61"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 xml:space="preserve">к постановлению администрации </w:t>
      </w:r>
    </w:p>
    <w:p w14:paraId="5DB39571"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МО «Новодевяткинское сельское поселение»</w:t>
      </w:r>
    </w:p>
    <w:p w14:paraId="4D78FBA6" w14:textId="3FFA306A" w:rsidR="000A66EC" w:rsidRDefault="0046626F" w:rsidP="007828D6">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__</w:t>
      </w:r>
      <w:r w:rsidR="00D73D07">
        <w:rPr>
          <w:rFonts w:ascii="Times New Roman" w:eastAsia="Times New Roman" w:hAnsi="Times New Roman"/>
          <w:bCs/>
          <w:sz w:val="20"/>
          <w:szCs w:val="20"/>
          <w:lang w:eastAsia="ru-RU"/>
        </w:rPr>
        <w:t>343/01-04 от 02.12.2024</w:t>
      </w:r>
    </w:p>
    <w:p w14:paraId="355AE2DA" w14:textId="77777777" w:rsidR="0046626F" w:rsidRPr="003B5307" w:rsidRDefault="0046626F" w:rsidP="007828D6">
      <w:pPr>
        <w:spacing w:after="0" w:line="240" w:lineRule="auto"/>
        <w:jc w:val="right"/>
        <w:rPr>
          <w:rFonts w:ascii="Times New Roman" w:hAnsi="Times New Roman"/>
          <w:b/>
          <w:bCs/>
          <w:sz w:val="28"/>
          <w:szCs w:val="28"/>
          <w:lang w:eastAsia="ru-RU"/>
        </w:rPr>
      </w:pPr>
    </w:p>
    <w:p w14:paraId="7ABD8CF9" w14:textId="77777777" w:rsidR="009C01CA" w:rsidRPr="00817E68" w:rsidRDefault="00817E68" w:rsidP="004152A6">
      <w:pPr>
        <w:autoSpaceDE w:val="0"/>
        <w:autoSpaceDN w:val="0"/>
        <w:adjustRightInd w:val="0"/>
        <w:spacing w:after="0" w:line="240" w:lineRule="auto"/>
        <w:jc w:val="center"/>
        <w:rPr>
          <w:rFonts w:ascii="Times New Roman" w:eastAsia="Times New Roman" w:hAnsi="Times New Roman"/>
          <w:b/>
          <w:bCs/>
          <w:sz w:val="24"/>
          <w:szCs w:val="24"/>
          <w:lang w:eastAsia="ru-RU"/>
        </w:rPr>
      </w:pPr>
      <w:r w:rsidRPr="00817E68">
        <w:rPr>
          <w:rFonts w:ascii="Times New Roman" w:eastAsia="Times New Roman" w:hAnsi="Times New Roman"/>
          <w:b/>
          <w:bCs/>
          <w:sz w:val="24"/>
          <w:szCs w:val="24"/>
          <w:lang w:eastAsia="ru-RU"/>
        </w:rPr>
        <w:t>А</w:t>
      </w:r>
      <w:r w:rsidR="00267A42" w:rsidRPr="00817E68">
        <w:rPr>
          <w:rFonts w:ascii="Times New Roman" w:eastAsia="Times New Roman" w:hAnsi="Times New Roman"/>
          <w:b/>
          <w:bCs/>
          <w:sz w:val="24"/>
          <w:szCs w:val="24"/>
          <w:lang w:eastAsia="ru-RU"/>
        </w:rPr>
        <w:t>дминистративн</w:t>
      </w:r>
      <w:r w:rsidRPr="00817E68">
        <w:rPr>
          <w:rFonts w:ascii="Times New Roman" w:eastAsia="Times New Roman" w:hAnsi="Times New Roman"/>
          <w:b/>
          <w:bCs/>
          <w:sz w:val="24"/>
          <w:szCs w:val="24"/>
          <w:lang w:eastAsia="ru-RU"/>
        </w:rPr>
        <w:t>ый</w:t>
      </w:r>
      <w:r w:rsidR="00267A42" w:rsidRPr="00817E68">
        <w:rPr>
          <w:rFonts w:ascii="Times New Roman" w:eastAsia="Times New Roman" w:hAnsi="Times New Roman"/>
          <w:b/>
          <w:bCs/>
          <w:sz w:val="24"/>
          <w:szCs w:val="24"/>
          <w:lang w:eastAsia="ru-RU"/>
        </w:rPr>
        <w:t xml:space="preserve"> регламент</w:t>
      </w:r>
    </w:p>
    <w:p w14:paraId="54D62D1C" w14:textId="77777777" w:rsidR="004152A6" w:rsidRPr="00817E68" w:rsidRDefault="004152A6" w:rsidP="0046626F">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817E68">
        <w:rPr>
          <w:rFonts w:ascii="Times New Roman" w:eastAsia="Times New Roman" w:hAnsi="Times New Roman"/>
          <w:b/>
          <w:bCs/>
          <w:sz w:val="24"/>
          <w:szCs w:val="24"/>
          <w:lang w:eastAsia="ru-RU"/>
        </w:rPr>
        <w:t xml:space="preserve">по предоставлению муниципальной услуги </w:t>
      </w:r>
      <w:r w:rsidRPr="00817E68">
        <w:rPr>
          <w:rFonts w:ascii="Times New Roman" w:eastAsia="Times New Roman" w:hAnsi="Times New Roman"/>
          <w:b/>
          <w:bCs/>
          <w:color w:val="000000"/>
          <w:sz w:val="24"/>
          <w:szCs w:val="24"/>
          <w:lang w:eastAsia="ru-RU"/>
        </w:rPr>
        <w:t>«</w:t>
      </w:r>
      <w:bookmarkStart w:id="0" w:name="_Hlk146711171"/>
      <w:r w:rsidRPr="00817E68">
        <w:rPr>
          <w:rFonts w:ascii="Times New Roman" w:eastAsia="Times New Roman" w:hAnsi="Times New Roman"/>
          <w:b/>
          <w:bCs/>
          <w:color w:val="000000"/>
          <w:sz w:val="24"/>
          <w:szCs w:val="24"/>
          <w:lang w:eastAsia="ru-RU"/>
        </w:rPr>
        <w:t xml:space="preserve">Установление публичного сервитута в отношении земельных участков и (или) земель, </w:t>
      </w:r>
      <w:r w:rsidR="000A5F88" w:rsidRPr="00817E68">
        <w:rPr>
          <w:rFonts w:ascii="Times New Roman" w:eastAsia="Times New Roman" w:hAnsi="Times New Roman"/>
          <w:b/>
          <w:bCs/>
          <w:color w:val="000000"/>
          <w:sz w:val="24"/>
          <w:szCs w:val="24"/>
          <w:lang w:eastAsia="ru-RU"/>
        </w:rPr>
        <w:t>находящихся в собственности</w:t>
      </w:r>
      <w:r w:rsidRPr="00817E68">
        <w:rPr>
          <w:rFonts w:ascii="Times New Roman" w:eastAsia="Times New Roman" w:hAnsi="Times New Roman"/>
          <w:b/>
          <w:bCs/>
          <w:color w:val="000000"/>
          <w:sz w:val="24"/>
          <w:szCs w:val="24"/>
          <w:lang w:eastAsia="ru-RU"/>
        </w:rPr>
        <w:t xml:space="preserve"> муниципального образования «Новодевяткинское сельское поселение», для их использования в целях, предусмотренных подпунктами 1-7 пункта 4 статьи 23 Земельного кодекса Российской Федерации</w:t>
      </w:r>
      <w:bookmarkEnd w:id="0"/>
      <w:r w:rsidRPr="00817E68">
        <w:rPr>
          <w:rFonts w:ascii="Times New Roman" w:eastAsia="Times New Roman" w:hAnsi="Times New Roman"/>
          <w:b/>
          <w:bCs/>
          <w:color w:val="000000"/>
          <w:sz w:val="24"/>
          <w:szCs w:val="24"/>
          <w:lang w:eastAsia="ru-RU"/>
        </w:rPr>
        <w:t>»</w:t>
      </w:r>
    </w:p>
    <w:p w14:paraId="378D605E" w14:textId="77777777" w:rsidR="004152A6" w:rsidRDefault="004152A6" w:rsidP="004152A6">
      <w:pPr>
        <w:widowControl w:val="0"/>
        <w:autoSpaceDE w:val="0"/>
        <w:autoSpaceDN w:val="0"/>
        <w:spacing w:after="0" w:line="240" w:lineRule="auto"/>
        <w:ind w:firstLine="540"/>
        <w:jc w:val="center"/>
        <w:rPr>
          <w:rFonts w:ascii="Times New Roman" w:eastAsia="Times New Roman" w:hAnsi="Times New Roman"/>
          <w:sz w:val="24"/>
          <w:szCs w:val="24"/>
          <w:lang w:eastAsia="ru-RU"/>
        </w:rPr>
      </w:pPr>
    </w:p>
    <w:p w14:paraId="45B6BDC8" w14:textId="77777777" w:rsidR="004152A6" w:rsidRPr="004152A6" w:rsidRDefault="004152A6" w:rsidP="004152A6">
      <w:pPr>
        <w:widowControl w:val="0"/>
        <w:autoSpaceDE w:val="0"/>
        <w:autoSpaceDN w:val="0"/>
        <w:spacing w:after="0" w:line="240" w:lineRule="auto"/>
        <w:ind w:firstLine="540"/>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(Сокращенное наименование – </w:t>
      </w:r>
      <w:bookmarkStart w:id="1" w:name="_Hlk146710444"/>
      <w:r w:rsidRPr="004152A6">
        <w:rPr>
          <w:rFonts w:ascii="Times New Roman" w:eastAsia="Times New Roman" w:hAnsi="Times New Roman"/>
          <w:sz w:val="24"/>
          <w:szCs w:val="24"/>
          <w:lang w:eastAsia="ru-RU"/>
        </w:rPr>
        <w:t>«Установление публичного сервитута в отношении земельного участка</w:t>
      </w:r>
      <w:r w:rsidRPr="004152A6">
        <w:rPr>
          <w:rFonts w:eastAsia="Times New Roman" w:cs="Calibri"/>
          <w:sz w:val="24"/>
          <w:szCs w:val="24"/>
          <w:lang w:eastAsia="ru-RU"/>
        </w:rPr>
        <w:t xml:space="preserve"> </w:t>
      </w:r>
      <w:r w:rsidRPr="004152A6">
        <w:rPr>
          <w:rFonts w:ascii="Times New Roman" w:eastAsia="Times New Roman" w:hAnsi="Times New Roman"/>
          <w:sz w:val="24"/>
          <w:szCs w:val="24"/>
          <w:lang w:eastAsia="ru-RU"/>
        </w:rPr>
        <w:t>в целях статьи 23 Земельного кодекса Российской Федерации»</w:t>
      </w:r>
      <w:bookmarkEnd w:id="1"/>
      <w:r w:rsidRPr="004152A6">
        <w:rPr>
          <w:rFonts w:ascii="Times New Roman" w:eastAsia="Times New Roman" w:hAnsi="Times New Roman"/>
          <w:sz w:val="24"/>
          <w:szCs w:val="24"/>
          <w:lang w:eastAsia="ru-RU"/>
        </w:rPr>
        <w:t>)</w:t>
      </w:r>
    </w:p>
    <w:p w14:paraId="0E9B6E03" w14:textId="77777777" w:rsidR="004152A6" w:rsidRPr="004152A6" w:rsidRDefault="004152A6" w:rsidP="004152A6">
      <w:pPr>
        <w:widowControl w:val="0"/>
        <w:autoSpaceDE w:val="0"/>
        <w:autoSpaceDN w:val="0"/>
        <w:spacing w:after="0" w:line="240" w:lineRule="auto"/>
        <w:ind w:firstLine="540"/>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(далее – административный регламент, муниципальная услуга)</w:t>
      </w:r>
    </w:p>
    <w:p w14:paraId="7BD82015" w14:textId="77777777" w:rsidR="004152A6" w:rsidRPr="004152A6" w:rsidRDefault="004152A6" w:rsidP="004152A6">
      <w:pPr>
        <w:widowControl w:val="0"/>
        <w:autoSpaceDE w:val="0"/>
        <w:autoSpaceDN w:val="0"/>
        <w:spacing w:after="0" w:line="240" w:lineRule="auto"/>
        <w:ind w:firstLine="540"/>
        <w:jc w:val="center"/>
        <w:rPr>
          <w:rFonts w:ascii="Times New Roman" w:eastAsia="Times New Roman" w:hAnsi="Times New Roman"/>
          <w:sz w:val="24"/>
          <w:szCs w:val="24"/>
          <w:lang w:eastAsia="ru-RU"/>
        </w:rPr>
      </w:pPr>
    </w:p>
    <w:p w14:paraId="2D53D245"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Общие положения</w:t>
      </w:r>
    </w:p>
    <w:p w14:paraId="03B678A9" w14:textId="77777777" w:rsidR="004152A6" w:rsidRPr="004152A6" w:rsidRDefault="004152A6" w:rsidP="004152A6">
      <w:pPr>
        <w:widowControl w:val="0"/>
        <w:autoSpaceDE w:val="0"/>
        <w:autoSpaceDN w:val="0"/>
        <w:spacing w:after="0" w:line="240" w:lineRule="auto"/>
        <w:ind w:firstLine="540"/>
        <w:jc w:val="both"/>
        <w:rPr>
          <w:rFonts w:ascii="Times New Roman" w:eastAsia="Times New Roman" w:hAnsi="Times New Roman"/>
          <w:sz w:val="24"/>
          <w:szCs w:val="24"/>
          <w:lang w:eastAsia="ru-RU"/>
        </w:rPr>
      </w:pPr>
    </w:p>
    <w:p w14:paraId="0A3FABD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1.1. Административный регламент устанавливает порядок и стандарт предоставления муниципальной услуги. </w:t>
      </w:r>
    </w:p>
    <w:p w14:paraId="47AFEC4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1.2. Заявителями, имеющими право на получение муниципальной услуги, являются:</w:t>
      </w:r>
    </w:p>
    <w:p w14:paraId="43097C0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физические лица;</w:t>
      </w:r>
    </w:p>
    <w:p w14:paraId="5DE8C10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индивидуальные предприниматели;</w:t>
      </w:r>
    </w:p>
    <w:p w14:paraId="4542469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юридические лица</w:t>
      </w:r>
      <w:r w:rsidR="00EB2345">
        <w:rPr>
          <w:rFonts w:ascii="Times New Roman" w:eastAsia="Times New Roman" w:hAnsi="Times New Roman"/>
          <w:sz w:val="24"/>
          <w:szCs w:val="24"/>
          <w:lang w:eastAsia="ru-RU"/>
        </w:rPr>
        <w:t xml:space="preserve"> </w:t>
      </w:r>
      <w:r w:rsidR="00EB2345" w:rsidRPr="00EB2345">
        <w:rPr>
          <w:rFonts w:ascii="Times New Roman" w:eastAsia="Times New Roman" w:hAnsi="Times New Roman"/>
          <w:sz w:val="24"/>
          <w:szCs w:val="24"/>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4152A6">
        <w:rPr>
          <w:rFonts w:ascii="Times New Roman" w:eastAsia="Times New Roman" w:hAnsi="Times New Roman"/>
          <w:sz w:val="24"/>
          <w:szCs w:val="24"/>
          <w:lang w:eastAsia="ru-RU"/>
        </w:rPr>
        <w:t xml:space="preserve"> (далее – заявитель).</w:t>
      </w:r>
    </w:p>
    <w:p w14:paraId="1A9B0445" w14:textId="77777777" w:rsidR="004152A6" w:rsidRPr="004152A6" w:rsidRDefault="004152A6" w:rsidP="004152A6">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Представлять интересы заявителя имеют право:</w:t>
      </w:r>
    </w:p>
    <w:p w14:paraId="47FF96BE" w14:textId="77777777" w:rsidR="004152A6" w:rsidRPr="004152A6" w:rsidRDefault="004152A6" w:rsidP="004152A6">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346E266" w14:textId="77777777" w:rsidR="004152A6" w:rsidRDefault="004152A6" w:rsidP="004152A6">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416821B2" w14:textId="77777777" w:rsidR="0046626F" w:rsidRPr="004152A6" w:rsidRDefault="0046626F" w:rsidP="004152A6">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6626F">
        <w:rPr>
          <w:rFonts w:ascii="Times New Roman" w:eastAsia="Times New Roman" w:hAnsi="Times New Roman"/>
          <w:sz w:val="24"/>
          <w:szCs w:val="24"/>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52E17DC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1.3. Информация о месте нахождения органов местного самоуправления Ленинградской области в лице администраций муниципальных образований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14:paraId="2FA4475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C529A7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на сайте Администрации;</w:t>
      </w:r>
    </w:p>
    <w:p w14:paraId="17FCC5B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5739A1F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4152A6">
          <w:rPr>
            <w:rFonts w:ascii="Times New Roman" w:eastAsia="Times New Roman" w:hAnsi="Times New Roman"/>
            <w:sz w:val="24"/>
            <w:szCs w:val="24"/>
            <w:lang w:eastAsia="ru-RU"/>
          </w:rPr>
          <w:t>www.gosuslugi.ru</w:t>
        </w:r>
      </w:hyperlink>
      <w:r w:rsidRPr="004152A6">
        <w:rPr>
          <w:rFonts w:ascii="Times New Roman" w:eastAsia="Times New Roman" w:hAnsi="Times New Roman"/>
          <w:sz w:val="24"/>
          <w:szCs w:val="24"/>
          <w:lang w:eastAsia="ru-RU"/>
        </w:rPr>
        <w:t>;</w:t>
      </w:r>
    </w:p>
    <w:p w14:paraId="5907928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государственной информационной системе «Реестр государственных и</w:t>
      </w:r>
      <w:r w:rsidRPr="00A8087B">
        <w:rPr>
          <w:rFonts w:ascii="Times New Roman" w:eastAsia="Times New Roman" w:hAnsi="Times New Roman"/>
          <w:sz w:val="24"/>
          <w:szCs w:val="24"/>
          <w:lang w:eastAsia="ru-RU"/>
        </w:rPr>
        <w:t xml:space="preserve"> </w:t>
      </w:r>
      <w:r w:rsidRPr="004152A6">
        <w:rPr>
          <w:rFonts w:ascii="Times New Roman" w:eastAsia="Times New Roman" w:hAnsi="Times New Roman"/>
          <w:sz w:val="24"/>
          <w:szCs w:val="24"/>
          <w:lang w:eastAsia="ru-RU"/>
        </w:rPr>
        <w:t>муниципальных услуг (функций) Ленинградской области» (далее - Реестр).</w:t>
      </w:r>
    </w:p>
    <w:p w14:paraId="128DA41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5EDD6FD5"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Стандарт предоставления муниципальной услуги</w:t>
      </w:r>
    </w:p>
    <w:p w14:paraId="701817E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675A6E8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lastRenderedPageBreak/>
        <w:t>2.1. Полное наименование муниципальной услуги:</w:t>
      </w:r>
    </w:p>
    <w:p w14:paraId="134F416F" w14:textId="77777777" w:rsidR="004152A6" w:rsidRPr="004152A6" w:rsidRDefault="004152A6" w:rsidP="004152A6">
      <w:pPr>
        <w:widowControl w:val="0"/>
        <w:autoSpaceDE w:val="0"/>
        <w:autoSpaceDN w:val="0"/>
        <w:spacing w:after="0" w:line="240" w:lineRule="auto"/>
        <w:ind w:firstLine="708"/>
        <w:jc w:val="both"/>
        <w:rPr>
          <w:rFonts w:ascii="Times New Roman" w:eastAsia="Times New Roman" w:hAnsi="Times New Roman"/>
          <w:color w:val="000000"/>
          <w:sz w:val="24"/>
          <w:szCs w:val="24"/>
          <w:lang w:eastAsia="ru-RU"/>
        </w:rPr>
      </w:pPr>
      <w:r w:rsidRPr="004152A6">
        <w:rPr>
          <w:rFonts w:ascii="Times New Roman" w:eastAsia="Times New Roman" w:hAnsi="Times New Roman"/>
          <w:color w:val="000000"/>
          <w:sz w:val="24"/>
          <w:szCs w:val="24"/>
          <w:lang w:eastAsia="ru-RU"/>
        </w:rPr>
        <w:t xml:space="preserve">«Установление публичного сервитута в отношении земельных участков и (или) земель, </w:t>
      </w:r>
      <w:r w:rsidR="000A5F88">
        <w:rPr>
          <w:rFonts w:ascii="Times New Roman" w:eastAsia="Times New Roman" w:hAnsi="Times New Roman"/>
          <w:color w:val="000000"/>
          <w:sz w:val="24"/>
          <w:szCs w:val="24"/>
          <w:lang w:eastAsia="ru-RU"/>
        </w:rPr>
        <w:t xml:space="preserve">находящихся в собственности </w:t>
      </w:r>
      <w:r w:rsidRPr="004152A6">
        <w:rPr>
          <w:rFonts w:ascii="Times New Roman" w:eastAsia="Times New Roman" w:hAnsi="Times New Roman"/>
          <w:color w:val="000000"/>
          <w:sz w:val="24"/>
          <w:szCs w:val="24"/>
          <w:lang w:eastAsia="ru-RU"/>
        </w:rPr>
        <w:t xml:space="preserve">муниципального образования «Новодевяткинское сельское поселение», для их использования в целях, предусмотренных подпунктами 1-7 пункта 4 статьи 23 Земельного кодекса Российской Федерации». </w:t>
      </w:r>
    </w:p>
    <w:p w14:paraId="628DF39F" w14:textId="77777777" w:rsidR="004152A6" w:rsidRPr="004152A6" w:rsidRDefault="004152A6" w:rsidP="004152A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Сокращенное наименование муниципальной услуги:</w:t>
      </w:r>
    </w:p>
    <w:p w14:paraId="7AC812B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«Установление публичного сервитута в отношении земельного участка в целях статьи 23 Земельного кодекса Российской Федерации» (далее – Земельного кодекса РФ)».</w:t>
      </w:r>
    </w:p>
    <w:p w14:paraId="688315A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2.1.1. Установление публичного сервитута осуществляется независимо от формы собственности на земельный участок.</w:t>
      </w:r>
    </w:p>
    <w:p w14:paraId="07E193D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2.1.2. Настоящий административный регламент применяется в случаях установления публичного сервитута для:</w:t>
      </w:r>
    </w:p>
    <w:p w14:paraId="73F1441E"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09CF28C4" w14:textId="77777777" w:rsidR="00EB2345" w:rsidRDefault="00EB2345" w:rsidP="004152A6">
      <w:pPr>
        <w:autoSpaceDE w:val="0"/>
        <w:autoSpaceDN w:val="0"/>
        <w:adjustRightInd w:val="0"/>
        <w:spacing w:after="0" w:line="240" w:lineRule="auto"/>
        <w:ind w:firstLine="709"/>
        <w:jc w:val="both"/>
        <w:rPr>
          <w:rFonts w:ascii="Times New Roman" w:hAnsi="Times New Roman"/>
          <w:sz w:val="24"/>
          <w:szCs w:val="24"/>
        </w:rPr>
      </w:pPr>
      <w:r w:rsidRPr="00EB2345">
        <w:rPr>
          <w:rFonts w:ascii="Times New Roman" w:hAnsi="Times New Roman"/>
          <w:sz w:val="24"/>
          <w:szCs w:val="24"/>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 (с 01.04.2024);</w:t>
      </w:r>
    </w:p>
    <w:p w14:paraId="6B5B9009"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3) проведения дренажных и мелиоративных работ на земельном участке;</w:t>
      </w:r>
    </w:p>
    <w:p w14:paraId="32B1A940"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4) забора (изъятия) водных ресурсов из водных объектов и водопоя;</w:t>
      </w:r>
    </w:p>
    <w:p w14:paraId="64B6B904"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5) прогона сельскохозяйственных животных через земельный участок;</w:t>
      </w:r>
    </w:p>
    <w:p w14:paraId="50E4B434"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70E2225A"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7) использования земельного участка в целях охоты, рыболовства, аквакультуры (рыбоводства);</w:t>
      </w:r>
    </w:p>
    <w:p w14:paraId="2E4CD36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2.2. Муниципальную услугу предоставляют:</w:t>
      </w:r>
    </w:p>
    <w:p w14:paraId="5455ED4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Администрация МО «Новодевяткинское сельское поселение» Всеволожского муниципального района Ленинградской области (далее – Администрация, ОМСУ)</w:t>
      </w:r>
    </w:p>
    <w:p w14:paraId="7F7DA49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1220649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предоставлении муниципальной услуги участвуют:</w:t>
      </w:r>
    </w:p>
    <w:p w14:paraId="7FBEC03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ГБУ ЛО «МФЦ»;</w:t>
      </w:r>
    </w:p>
    <w:p w14:paraId="53E0673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Управление Федеральной службы государственной регистрации, кадастра и картографии по Ленинградской области;  </w:t>
      </w:r>
    </w:p>
    <w:p w14:paraId="62E4075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Федеральная налоговая служба России.</w:t>
      </w:r>
    </w:p>
    <w:p w14:paraId="60FA591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Ходатайство на получение муниципальной услуги с комплектом документов принимается:</w:t>
      </w:r>
    </w:p>
    <w:p w14:paraId="7F38A1F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при личной явке:</w:t>
      </w:r>
    </w:p>
    <w:p w14:paraId="3AA98B8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филиалах, отделах, удаленных рабочих местах ГБУ ЛО «МФЦ» (при наличии соглашения);</w:t>
      </w:r>
    </w:p>
    <w:p w14:paraId="155B2A0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без личной явки:</w:t>
      </w:r>
    </w:p>
    <w:p w14:paraId="6568939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электронной форме через личный кабинет заявителя на ПГУ ЛО/ЕПГУ (при технической реализации).</w:t>
      </w:r>
    </w:p>
    <w:p w14:paraId="77F3703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Заявитель может записаться на прием для подачи ходатайства о предоставлении муниципальной услуги следующими способами:</w:t>
      </w:r>
    </w:p>
    <w:p w14:paraId="5124855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посредством ПГУ ЛО/ЕПГУ - в МФЦ;</w:t>
      </w:r>
    </w:p>
    <w:p w14:paraId="011CE7A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посредством сайта МФЦ (при технической реализации) - в МФЦ;</w:t>
      </w:r>
    </w:p>
    <w:p w14:paraId="4CF095BD" w14:textId="77777777" w:rsidR="004152A6" w:rsidRPr="004152A6" w:rsidRDefault="004152A6" w:rsidP="00ED7D0B">
      <w:pPr>
        <w:widowControl w:val="0"/>
        <w:tabs>
          <w:tab w:val="right" w:pos="9922"/>
        </w:tabs>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по телефону - в МФЦ.</w:t>
      </w:r>
      <w:r w:rsidR="00ED7D0B">
        <w:rPr>
          <w:rFonts w:ascii="Times New Roman" w:eastAsia="Times New Roman" w:hAnsi="Times New Roman"/>
          <w:sz w:val="24"/>
          <w:szCs w:val="24"/>
          <w:lang w:eastAsia="ru-RU"/>
        </w:rPr>
        <w:tab/>
      </w:r>
    </w:p>
    <w:p w14:paraId="44AD4ED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47B6C24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4152A6">
        <w:rPr>
          <w:rFonts w:ascii="Times New Roman" w:eastAsia="Times New Roman" w:hAnsi="Times New Roman"/>
          <w:sz w:val="24"/>
          <w:szCs w:val="24"/>
          <w:lang w:eastAsia="ru-RU"/>
        </w:rPr>
        <w:lastRenderedPageBreak/>
        <w:t xml:space="preserve">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00EB2345" w:rsidRPr="00EB2345">
        <w:rPr>
          <w:rFonts w:ascii="Times New Roman" w:eastAsia="Times New Roman" w:hAnsi="Times New Roman"/>
          <w:sz w:val="24"/>
          <w:szCs w:val="24"/>
          <w:lang w:eastAsia="ru-RU"/>
        </w:rPr>
        <w:t xml:space="preserve">указанных в частях 10 и 11 статьи 7 Федерального закона от 27.07.2010  № 210-ФЗ «Об организации предоставления государственных и муниципальных услуг» </w:t>
      </w:r>
      <w:r w:rsidRPr="004152A6">
        <w:rPr>
          <w:rFonts w:ascii="Times New Roman" w:eastAsia="Times New Roman" w:hAnsi="Times New Roman"/>
          <w:sz w:val="24"/>
          <w:szCs w:val="24"/>
          <w:lang w:eastAsia="ru-RU"/>
        </w:rPr>
        <w:t>(при наличии технической возможности).</w:t>
      </w:r>
    </w:p>
    <w:p w14:paraId="4949249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160EAC0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BEA27D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108204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2.3. Результатом предоставления муниципальной услуги является:</w:t>
      </w:r>
    </w:p>
    <w:p w14:paraId="5FCB193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w:t>
      </w:r>
      <w:r w:rsidRPr="004152A6">
        <w:rPr>
          <w:rFonts w:ascii="Times New Roman" w:eastAsia="Times New Roman" w:hAnsi="Times New Roman"/>
          <w:sz w:val="24"/>
          <w:szCs w:val="24"/>
          <w:lang w:eastAsia="ru-RU"/>
        </w:rPr>
        <w:tab/>
        <w:t>решение об установлении публичного сервитута (Приложение 4 к настоящему административному регламенту);</w:t>
      </w:r>
    </w:p>
    <w:p w14:paraId="0D930928" w14:textId="77777777" w:rsid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w:t>
      </w:r>
      <w:r w:rsidRPr="004152A6">
        <w:rPr>
          <w:rFonts w:ascii="Times New Roman" w:eastAsia="Times New Roman" w:hAnsi="Times New Roman"/>
          <w:sz w:val="24"/>
          <w:szCs w:val="24"/>
          <w:lang w:eastAsia="ru-RU"/>
        </w:rPr>
        <w:tab/>
        <w:t xml:space="preserve">решение об отказе в предоставлении муниципальной услуги </w:t>
      </w:r>
      <w:r w:rsidRPr="004152A6">
        <w:rPr>
          <w:rFonts w:eastAsia="Times New Roman" w:cs="Calibri"/>
          <w:sz w:val="24"/>
          <w:szCs w:val="24"/>
          <w:lang w:eastAsia="ru-RU"/>
        </w:rPr>
        <w:t xml:space="preserve"> </w:t>
      </w:r>
      <w:r w:rsidRPr="004152A6">
        <w:rPr>
          <w:rFonts w:ascii="Times New Roman" w:eastAsia="Times New Roman" w:hAnsi="Times New Roman"/>
          <w:sz w:val="24"/>
          <w:szCs w:val="24"/>
          <w:lang w:eastAsia="ru-RU"/>
        </w:rPr>
        <w:t>(Приложение 3 к административному регламенту).</w:t>
      </w:r>
    </w:p>
    <w:p w14:paraId="5CD30385" w14:textId="77777777" w:rsidR="0046626F" w:rsidRPr="0046626F" w:rsidRDefault="0046626F" w:rsidP="0046626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6626F">
        <w:rPr>
          <w:rFonts w:ascii="Times New Roman" w:eastAsia="Times New Roman" w:hAnsi="Times New Roman"/>
          <w:sz w:val="24"/>
          <w:szCs w:val="24"/>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63AE3CE" w14:textId="77777777" w:rsidR="0046626F" w:rsidRPr="0046626F" w:rsidRDefault="0046626F" w:rsidP="0046626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6626F">
        <w:rPr>
          <w:rFonts w:ascii="Times New Roman" w:eastAsia="Times New Roman" w:hAnsi="Times New Roman"/>
          <w:sz w:val="24"/>
          <w:szCs w:val="24"/>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C420B2F" w14:textId="77777777" w:rsidR="0046626F" w:rsidRPr="004152A6" w:rsidRDefault="0046626F" w:rsidP="0046626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6626F">
        <w:rPr>
          <w:rFonts w:ascii="Times New Roman" w:eastAsia="Times New Roman" w:hAnsi="Times New Roman"/>
          <w:sz w:val="24"/>
          <w:szCs w:val="24"/>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CB3F08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2.3.1. Результат предоставления муниципальной услуги предоставляется:</w:t>
      </w:r>
    </w:p>
    <w:p w14:paraId="2E1E43F4" w14:textId="77777777" w:rsidR="004152A6" w:rsidRPr="004152A6" w:rsidRDefault="004152A6" w:rsidP="00F77C0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при личной явке:</w:t>
      </w:r>
    </w:p>
    <w:p w14:paraId="5A21BF3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филиалах, отделах, удаленных рабочих местах ГБУ ЛО «МФЦ»;</w:t>
      </w:r>
    </w:p>
    <w:p w14:paraId="5BB2213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без личной явки:</w:t>
      </w:r>
    </w:p>
    <w:p w14:paraId="5BB1DCBA" w14:textId="77777777" w:rsidR="004152A6" w:rsidRPr="004152A6" w:rsidRDefault="004152A6" w:rsidP="00F77C0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посредством ПГУ ЛО/ЕПГУ (при технической реализации)</w:t>
      </w:r>
      <w:r w:rsidR="00F77C04">
        <w:rPr>
          <w:rFonts w:ascii="Times New Roman" w:eastAsia="Times New Roman" w:hAnsi="Times New Roman"/>
          <w:sz w:val="24"/>
          <w:szCs w:val="24"/>
          <w:lang w:eastAsia="ru-RU"/>
        </w:rPr>
        <w:t>.</w:t>
      </w:r>
    </w:p>
    <w:p w14:paraId="516DB4EB" w14:textId="77777777" w:rsidR="00EB2345"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2.4. Срок предоставления муниципальной услуги составляет не более 30 календарных дней со дня поступления ходатайства об установлении публичного сервитута и прилагаемых к ходатайству документов, но не ранее чем 15 дней со дня опубликования сообщения </w:t>
      </w:r>
      <w:r w:rsidR="00EB2345" w:rsidRPr="00EB2345">
        <w:rPr>
          <w:rFonts w:ascii="Times New Roman" w:eastAsia="Times New Roman" w:hAnsi="Times New Roman"/>
          <w:sz w:val="24"/>
          <w:szCs w:val="24"/>
          <w:lang w:eastAsia="ru-RU"/>
        </w:rPr>
        <w:t>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14:paraId="78C2840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2.5. Правовые основания для предоставления муниципальной услуги:</w:t>
      </w:r>
    </w:p>
    <w:p w14:paraId="595090AE" w14:textId="77777777" w:rsidR="004152A6" w:rsidRPr="004152A6" w:rsidRDefault="004152A6" w:rsidP="004152A6">
      <w:pPr>
        <w:widowControl w:val="0"/>
        <w:numPr>
          <w:ilvl w:val="0"/>
          <w:numId w:val="13"/>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bookmarkStart w:id="2" w:name="P99"/>
      <w:bookmarkEnd w:id="2"/>
      <w:r w:rsidRPr="004152A6">
        <w:rPr>
          <w:rFonts w:ascii="Times New Roman" w:eastAsia="Times New Roman" w:hAnsi="Times New Roman"/>
          <w:sz w:val="24"/>
          <w:szCs w:val="24"/>
          <w:lang w:eastAsia="ru-RU"/>
        </w:rPr>
        <w:lastRenderedPageBreak/>
        <w:t>Земельный кодекс Российской Федерации от 25.10.2001 № 136-ФЗ;</w:t>
      </w:r>
    </w:p>
    <w:p w14:paraId="02CB58A1" w14:textId="77777777" w:rsidR="004152A6" w:rsidRPr="004152A6" w:rsidRDefault="004152A6" w:rsidP="004152A6">
      <w:pPr>
        <w:widowControl w:val="0"/>
        <w:numPr>
          <w:ilvl w:val="0"/>
          <w:numId w:val="13"/>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Федеральный закон от 25.10.2001 № 137-ФЗ «О введении в действие Земельного кодекса Российской Федерации»;</w:t>
      </w:r>
    </w:p>
    <w:p w14:paraId="4E13BDCD" w14:textId="77777777" w:rsidR="004152A6" w:rsidRPr="004152A6" w:rsidRDefault="004152A6" w:rsidP="004152A6">
      <w:pPr>
        <w:widowControl w:val="0"/>
        <w:numPr>
          <w:ilvl w:val="0"/>
          <w:numId w:val="13"/>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Федеральный закон от 13.07.2015 № 218-ФЗ «О государственной регистрации недвижимости»;</w:t>
      </w:r>
    </w:p>
    <w:p w14:paraId="66654CD8" w14:textId="77777777" w:rsidR="004152A6" w:rsidRPr="004152A6" w:rsidRDefault="004152A6" w:rsidP="004152A6">
      <w:pPr>
        <w:widowControl w:val="0"/>
        <w:numPr>
          <w:ilvl w:val="0"/>
          <w:numId w:val="13"/>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14:paraId="5741F679" w14:textId="77777777" w:rsidR="004152A6" w:rsidRPr="004152A6" w:rsidRDefault="004152A6" w:rsidP="004152A6">
      <w:pPr>
        <w:widowControl w:val="0"/>
        <w:numPr>
          <w:ilvl w:val="0"/>
          <w:numId w:val="13"/>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нормативные правовые акты органов местного самоуправления.</w:t>
      </w:r>
    </w:p>
    <w:p w14:paraId="18997167" w14:textId="77777777" w:rsidR="004152A6" w:rsidRPr="004152A6" w:rsidRDefault="004152A6" w:rsidP="004152A6">
      <w:pPr>
        <w:widowControl w:val="0"/>
        <w:tabs>
          <w:tab w:val="left" w:pos="709"/>
        </w:tabs>
        <w:autoSpaceDE w:val="0"/>
        <w:autoSpaceDN w:val="0"/>
        <w:spacing w:after="0" w:line="240" w:lineRule="auto"/>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1A0300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3" w:name="P100"/>
      <w:bookmarkEnd w:id="3"/>
      <w:r w:rsidRPr="004152A6">
        <w:rPr>
          <w:rFonts w:ascii="Times New Roman" w:eastAsia="Times New Roman" w:hAnsi="Times New Roman"/>
          <w:sz w:val="24"/>
          <w:szCs w:val="24"/>
          <w:lang w:eastAsia="ru-RU"/>
        </w:rPr>
        <w:t>1)</w:t>
      </w:r>
      <w:r w:rsidRPr="004152A6">
        <w:rPr>
          <w:rFonts w:ascii="Times New Roman" w:eastAsia="Times New Roman" w:hAnsi="Times New Roman"/>
          <w:sz w:val="24"/>
          <w:szCs w:val="24"/>
          <w:lang w:eastAsia="ru-RU"/>
        </w:rPr>
        <w:tab/>
        <w:t>ходатайство об установлении публичного сервитута (Приложение 1</w:t>
      </w:r>
      <w:r w:rsidRPr="004152A6">
        <w:rPr>
          <w:rFonts w:ascii="Times New Roman" w:eastAsia="Times New Roman" w:hAnsi="Times New Roman"/>
          <w:sz w:val="24"/>
          <w:szCs w:val="24"/>
          <w:lang w:eastAsia="ru-RU"/>
        </w:rPr>
        <w:br/>
        <w:t>к административному регламенту).</w:t>
      </w:r>
    </w:p>
    <w:p w14:paraId="095FF59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ходатайстве должны быть указаны:</w:t>
      </w:r>
    </w:p>
    <w:p w14:paraId="415E0C75" w14:textId="77777777" w:rsidR="004152A6" w:rsidRPr="004152A6" w:rsidRDefault="004152A6" w:rsidP="004152A6">
      <w:pPr>
        <w:widowControl w:val="0"/>
        <w:numPr>
          <w:ilvl w:val="0"/>
          <w:numId w:val="1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фамилия,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14:paraId="5010B37A"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bookmarkStart w:id="4" w:name="P119"/>
      <w:bookmarkEnd w:id="4"/>
      <w:r w:rsidRPr="004152A6">
        <w:rPr>
          <w:rFonts w:ascii="Times New Roman" w:eastAsia="Times New Roman" w:hAnsi="Times New Roman"/>
          <w:sz w:val="24"/>
          <w:szCs w:val="24"/>
          <w:lang w:eastAsia="ru-RU"/>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(в случае если заявителем является юридическое лицо);</w:t>
      </w:r>
    </w:p>
    <w:p w14:paraId="2BC23A65"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цель установления публичного сервитута в соответствии с пп. 1-7 п. 4 статьи 23 Земельного кодекса РФ;</w:t>
      </w:r>
    </w:p>
    <w:p w14:paraId="5546FDD2"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испрашиваемый срок публичного сервитута;</w:t>
      </w:r>
    </w:p>
    <w:p w14:paraId="1F8445EC"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14:paraId="307B200A"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обоснование необходимости установления публичного сервитута;</w:t>
      </w:r>
    </w:p>
    <w:p w14:paraId="7E88E709"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65144871"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почтовый адрес и (или) адрес электронной почты для связи с заявителем.</w:t>
      </w:r>
    </w:p>
    <w:p w14:paraId="562C00C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сведения о границах публичного сервитута, включающие описание местоположения границ публичного сервитута и характерных точек этих границ;</w:t>
      </w:r>
    </w:p>
    <w:p w14:paraId="7126911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Pr="004152A6">
        <w:rPr>
          <w:rFonts w:eastAsia="Times New Roman" w:cs="Calibri"/>
          <w:sz w:val="24"/>
          <w:szCs w:val="24"/>
          <w:lang w:eastAsia="ru-RU"/>
        </w:rPr>
        <w:t xml:space="preserve"> </w:t>
      </w:r>
      <w:r w:rsidRPr="004152A6">
        <w:rPr>
          <w:rFonts w:ascii="Times New Roman" w:eastAsia="Times New Roman" w:hAnsi="Times New Roman"/>
          <w:sz w:val="24"/>
          <w:szCs w:val="24"/>
          <w:lang w:eastAsia="ru-RU"/>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6F98B4B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50597B1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Сектор Администрации в рамках межведомственного информационного взаимодействия </w:t>
      </w:r>
      <w:r w:rsidRPr="004152A6">
        <w:rPr>
          <w:rFonts w:ascii="Times New Roman" w:eastAsia="Times New Roman" w:hAnsi="Times New Roman"/>
          <w:sz w:val="24"/>
          <w:szCs w:val="24"/>
          <w:lang w:eastAsia="ru-RU"/>
        </w:rPr>
        <w:lastRenderedPageBreak/>
        <w:t>для предоставления муниципальной услуги запрашивает следующие документы (сведения):</w:t>
      </w:r>
    </w:p>
    <w:p w14:paraId="13D4EF0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сведения (выписка) из Единого государственного реестра юридических лиц (ЕГРЮЛ);</w:t>
      </w:r>
    </w:p>
    <w:p w14:paraId="6AE21A0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сведения (выписка) из Единого государственного реестра недвижимости (ЕГРН) о земельном участке;</w:t>
      </w:r>
    </w:p>
    <w:p w14:paraId="7F0CA95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сведения о правообладателях земельных участков, в отношении которых подано ходатайство об установлении публичного сервитута.</w:t>
      </w:r>
    </w:p>
    <w:p w14:paraId="23C9A77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Заявитель вправе представить документы, указанные в настоящем пункте, по собственной инициативе.</w:t>
      </w:r>
    </w:p>
    <w:p w14:paraId="0A29EB2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2.7.1. При предоставлении муниципальной услуги запрещается требовать от заявителя:</w:t>
      </w:r>
    </w:p>
    <w:p w14:paraId="052FF59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5" w:name="P125"/>
      <w:bookmarkEnd w:id="5"/>
      <w:r w:rsidRPr="004152A6">
        <w:rPr>
          <w:rFonts w:ascii="Times New Roman" w:eastAsia="Times New Roman" w:hAnsi="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BEE60D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(далее - Федеральный закон № 210-ФЗ);</w:t>
      </w:r>
    </w:p>
    <w:p w14:paraId="230561D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087FB4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BBFC22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6878F6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399568B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3DE14F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9D6DFD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356C12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Основания для приостановления предоставления муниципальной услуги не предусмотрены.</w:t>
      </w:r>
    </w:p>
    <w:p w14:paraId="623BF06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2.9. Основания для отказа в приеме документов, необходимых для предоставления </w:t>
      </w:r>
      <w:r w:rsidRPr="004152A6">
        <w:rPr>
          <w:rFonts w:ascii="Times New Roman" w:eastAsia="Times New Roman" w:hAnsi="Times New Roman"/>
          <w:sz w:val="24"/>
          <w:szCs w:val="24"/>
          <w:lang w:eastAsia="ru-RU"/>
        </w:rPr>
        <w:lastRenderedPageBreak/>
        <w:t>муниципальной услуги, отсутствуют.</w:t>
      </w:r>
    </w:p>
    <w:p w14:paraId="308231A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6" w:name="P129"/>
      <w:bookmarkStart w:id="7" w:name="P134"/>
      <w:bookmarkEnd w:id="6"/>
      <w:bookmarkEnd w:id="7"/>
      <w:r w:rsidRPr="004152A6">
        <w:rPr>
          <w:rFonts w:ascii="Times New Roman" w:eastAsia="Times New Roman" w:hAnsi="Times New Roman"/>
          <w:sz w:val="24"/>
          <w:szCs w:val="24"/>
          <w:lang w:eastAsia="ru-RU"/>
        </w:rPr>
        <w:t>2.10. Исчерпывающий перечень оснований для отказа в предоставлении муниципальной услуги.</w:t>
      </w:r>
    </w:p>
    <w:p w14:paraId="0DB6A64A"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1. Представленные заявителем документы недействительны/указанные в заявлении сведения недостоверны:</w:t>
      </w:r>
    </w:p>
    <w:p w14:paraId="33160C39" w14:textId="77777777" w:rsidR="004152A6" w:rsidRPr="004152A6" w:rsidRDefault="00EB2345"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152A6" w:rsidRPr="004152A6">
        <w:rPr>
          <w:rFonts w:ascii="Times New Roman" w:eastAsia="Times New Roman" w:hAnsi="Times New Roman"/>
          <w:sz w:val="24"/>
          <w:szCs w:val="24"/>
          <w:lang w:eastAsia="ru-RU"/>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14:paraId="6FDFA80B"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2. Заявление на получение услуги оформлено не в соответствии с административным регламентом:</w:t>
      </w:r>
    </w:p>
    <w:p w14:paraId="723E96D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ходатайстве об установлении публичного сервитута отсутствуют сведения, предусмотренные п.2.6 настоящего административного регламента;</w:t>
      </w:r>
    </w:p>
    <w:p w14:paraId="662CD49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Отсутствие права на предоставление муниципальной услуги:</w:t>
      </w:r>
    </w:p>
    <w:p w14:paraId="60E5CBF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6ACF051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23034A4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50464B0E" w14:textId="77777777" w:rsid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33BA452F" w14:textId="77777777" w:rsidR="00EB2345" w:rsidRPr="004152A6" w:rsidRDefault="00EB2345"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B2345">
        <w:rPr>
          <w:rFonts w:ascii="Times New Roman" w:eastAsia="Times New Roman" w:hAnsi="Times New Roman"/>
          <w:sz w:val="24"/>
          <w:szCs w:val="24"/>
          <w:lang w:eastAsia="ru-RU"/>
        </w:rPr>
        <w:t>5) не соблюдены условия установления публичного сервитута, предусмотренные статьей 23 Земельного кодекса Российской Федерации.</w:t>
      </w:r>
    </w:p>
    <w:p w14:paraId="0BFCE18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Решение об отказе в установлении публичного сервитута должно быть обоснованным и содержать указание на все основания отказа, предусмотренные настоящим административным регламентом.</w:t>
      </w:r>
    </w:p>
    <w:p w14:paraId="7F6506D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61C4E15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2.10.1. Исчерпывающий перечень оснований для возврата ходатайства и документов заявителю без рассмотрения.</w:t>
      </w:r>
    </w:p>
    <w:p w14:paraId="5905A217" w14:textId="77777777" w:rsidR="004152A6" w:rsidRPr="004152A6" w:rsidRDefault="004152A6" w:rsidP="004152A6">
      <w:pPr>
        <w:widowControl w:val="0"/>
        <w:tabs>
          <w:tab w:val="left" w:pos="1134"/>
        </w:tabs>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 </w:t>
      </w:r>
      <w:r w:rsidRPr="004152A6">
        <w:rPr>
          <w:rFonts w:ascii="Times New Roman" w:eastAsia="Times New Roman" w:hAnsi="Times New Roman"/>
          <w:sz w:val="24"/>
          <w:szCs w:val="24"/>
          <w:lang w:eastAsia="ru-RU"/>
        </w:rPr>
        <w:tab/>
        <w:t>Ходатайство подано в орган местного самоуправления, не уполномоченный на установление публичного сервитута для целей, указанных в ходатайстве;</w:t>
      </w:r>
    </w:p>
    <w:p w14:paraId="4828443E" w14:textId="77777777" w:rsidR="004152A6" w:rsidRPr="004152A6" w:rsidRDefault="004152A6" w:rsidP="004152A6">
      <w:pPr>
        <w:widowControl w:val="0"/>
        <w:tabs>
          <w:tab w:val="left" w:pos="1134"/>
        </w:tabs>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 </w:t>
      </w:r>
      <w:r w:rsidRPr="004152A6">
        <w:rPr>
          <w:rFonts w:ascii="Times New Roman" w:eastAsia="Times New Roman" w:hAnsi="Times New Roman"/>
          <w:sz w:val="24"/>
          <w:szCs w:val="24"/>
          <w:lang w:eastAsia="ru-RU"/>
        </w:rPr>
        <w:tab/>
        <w:t>Подано ходатайство об установлении публичного сервитута в целях, не предусмотренных подпунктами 1-7 пункта 4 статьи 23 Земельного кодекса РФ;</w:t>
      </w:r>
    </w:p>
    <w:p w14:paraId="4BCEC9FA" w14:textId="77777777" w:rsidR="004152A6" w:rsidRPr="004152A6" w:rsidRDefault="004152A6" w:rsidP="004152A6">
      <w:pPr>
        <w:widowControl w:val="0"/>
        <w:tabs>
          <w:tab w:val="left" w:pos="1134"/>
        </w:tabs>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 </w:t>
      </w:r>
      <w:r w:rsidRPr="004152A6">
        <w:rPr>
          <w:rFonts w:ascii="Times New Roman" w:eastAsia="Times New Roman" w:hAnsi="Times New Roman"/>
          <w:sz w:val="24"/>
          <w:szCs w:val="24"/>
          <w:lang w:eastAsia="ru-RU"/>
        </w:rPr>
        <w:tab/>
        <w:t>К ходатайству об установлении публичного сервитута не приложены документы, предусмотренные п. 2.6 настоящего административного регламента;</w:t>
      </w:r>
    </w:p>
    <w:p w14:paraId="57275249" w14:textId="77777777" w:rsidR="004152A6" w:rsidRPr="004152A6" w:rsidRDefault="004152A6" w:rsidP="004152A6">
      <w:pPr>
        <w:widowControl w:val="0"/>
        <w:tabs>
          <w:tab w:val="left" w:pos="1134"/>
        </w:tabs>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4. </w:t>
      </w:r>
      <w:r w:rsidRPr="004152A6">
        <w:rPr>
          <w:rFonts w:ascii="Times New Roman" w:eastAsia="Times New Roman" w:hAnsi="Times New Roman"/>
          <w:sz w:val="24"/>
          <w:szCs w:val="24"/>
          <w:lang w:eastAsia="ru-RU"/>
        </w:rPr>
        <w:tab/>
        <w:t>Подача ходатайства и документов, необходимых для предоставления муниципальной услуги, в электронной форме с нарушением требований, установленных настоящим административным регламентом;</w:t>
      </w:r>
    </w:p>
    <w:p w14:paraId="1A8CABE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В случае установления оснований, указанных в п.2.10.1 настоящего административного </w:t>
      </w:r>
      <w:r w:rsidRPr="004152A6">
        <w:rPr>
          <w:rFonts w:ascii="Times New Roman" w:eastAsia="Times New Roman" w:hAnsi="Times New Roman"/>
          <w:sz w:val="24"/>
          <w:szCs w:val="24"/>
          <w:lang w:eastAsia="ru-RU"/>
        </w:rPr>
        <w:lastRenderedPageBreak/>
        <w:t>регламента, Администрация в срок не более чем 5 рабочих дней со дня поступления ходатайства возвращает его без рассмотрения. Решение о возврате ходатайства и документов без рассмотрения заявителю должно быть обоснованным и содержать указание на причины принятого решения (Приложение 2 к настоящему административному регламенту).</w:t>
      </w:r>
    </w:p>
    <w:p w14:paraId="21AAF67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2.11. Муниципальная услуга предоставляется бесплатно.</w:t>
      </w:r>
    </w:p>
    <w:p w14:paraId="36BED6C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2.12. 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составляет не более 15 минут.</w:t>
      </w:r>
    </w:p>
    <w:p w14:paraId="52426111" w14:textId="77777777" w:rsidR="004152A6" w:rsidRPr="004152A6" w:rsidRDefault="004152A6" w:rsidP="004152A6">
      <w:pPr>
        <w:spacing w:after="0" w:line="240" w:lineRule="auto"/>
        <w:ind w:firstLine="709"/>
        <w:jc w:val="both"/>
        <w:rPr>
          <w:rFonts w:ascii="Times New Roman" w:hAnsi="Times New Roman"/>
          <w:sz w:val="24"/>
          <w:szCs w:val="24"/>
        </w:rPr>
      </w:pPr>
      <w:r w:rsidRPr="004152A6">
        <w:rPr>
          <w:rFonts w:ascii="Times New Roman" w:hAnsi="Times New Roman"/>
          <w:sz w:val="24"/>
          <w:szCs w:val="24"/>
        </w:rPr>
        <w:t>2.13. Срок регистрации ходатайства о предоставлении муниципальной услуги составляет в Администрации:</w:t>
      </w:r>
    </w:p>
    <w:p w14:paraId="57929BAC" w14:textId="77777777" w:rsidR="004152A6" w:rsidRPr="004152A6" w:rsidRDefault="004152A6" w:rsidP="004152A6">
      <w:pPr>
        <w:spacing w:after="0" w:line="240" w:lineRule="auto"/>
        <w:ind w:firstLine="709"/>
        <w:jc w:val="both"/>
        <w:rPr>
          <w:rFonts w:ascii="Times New Roman" w:hAnsi="Times New Roman"/>
          <w:sz w:val="24"/>
          <w:szCs w:val="24"/>
        </w:rPr>
      </w:pPr>
      <w:r w:rsidRPr="004152A6">
        <w:rPr>
          <w:rFonts w:ascii="Times New Roman" w:hAnsi="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2E6AEECD" w14:textId="77777777" w:rsidR="004152A6" w:rsidRPr="004152A6" w:rsidRDefault="004152A6" w:rsidP="004152A6">
      <w:pPr>
        <w:spacing w:after="0" w:line="240" w:lineRule="auto"/>
        <w:ind w:firstLine="709"/>
        <w:jc w:val="both"/>
        <w:rPr>
          <w:rFonts w:ascii="Times New Roman" w:hAnsi="Times New Roman"/>
          <w:sz w:val="24"/>
          <w:szCs w:val="24"/>
        </w:rPr>
      </w:pPr>
      <w:r w:rsidRPr="004152A6">
        <w:rPr>
          <w:rFonts w:ascii="Times New Roman" w:hAnsi="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5757F5B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 Требования к помещениям, в которых предоставляется муниципальная услуга, к залу ожидания, местам для заполнения ходатайства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47AD6C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2.14.1. Предоставление муниципальной услуги осуществляется в специально выделенных для этих целей помещениях МФЦ.</w:t>
      </w:r>
    </w:p>
    <w:p w14:paraId="578F8EC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96632E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0BAA48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2.14.4. Здание (помещение) оборудуется информационной табличкой (вывеской), содержащей полное наименование </w:t>
      </w:r>
      <w:r w:rsidR="00F77C04">
        <w:rPr>
          <w:rFonts w:ascii="Times New Roman" w:eastAsia="Times New Roman" w:hAnsi="Times New Roman"/>
          <w:sz w:val="24"/>
          <w:szCs w:val="24"/>
          <w:lang w:eastAsia="ru-RU"/>
        </w:rPr>
        <w:t>МФЦ</w:t>
      </w:r>
      <w:r w:rsidRPr="004152A6">
        <w:rPr>
          <w:rFonts w:ascii="Times New Roman" w:eastAsia="Times New Roman" w:hAnsi="Times New Roman"/>
          <w:sz w:val="24"/>
          <w:szCs w:val="24"/>
          <w:lang w:eastAsia="ru-RU"/>
        </w:rPr>
        <w:t>, а также информацию о режиме е</w:t>
      </w:r>
      <w:r w:rsidR="00F77C04">
        <w:rPr>
          <w:rFonts w:ascii="Times New Roman" w:eastAsia="Times New Roman" w:hAnsi="Times New Roman"/>
          <w:sz w:val="24"/>
          <w:szCs w:val="24"/>
          <w:lang w:eastAsia="ru-RU"/>
        </w:rPr>
        <w:t xml:space="preserve">го </w:t>
      </w:r>
      <w:r w:rsidRPr="004152A6">
        <w:rPr>
          <w:rFonts w:ascii="Times New Roman" w:eastAsia="Times New Roman" w:hAnsi="Times New Roman"/>
          <w:sz w:val="24"/>
          <w:szCs w:val="24"/>
          <w:lang w:eastAsia="ru-RU"/>
        </w:rPr>
        <w:t>работы.</w:t>
      </w:r>
    </w:p>
    <w:p w14:paraId="3345964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FA2B1C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6F8A070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2.14.7. При необходимости работнико</w:t>
      </w:r>
      <w:r w:rsidR="00F77C04">
        <w:rPr>
          <w:rFonts w:ascii="Times New Roman" w:eastAsia="Times New Roman" w:hAnsi="Times New Roman"/>
          <w:sz w:val="24"/>
          <w:szCs w:val="24"/>
          <w:lang w:eastAsia="ru-RU"/>
        </w:rPr>
        <w:t>м</w:t>
      </w:r>
      <w:r w:rsidRPr="004152A6">
        <w:rPr>
          <w:rFonts w:ascii="Times New Roman" w:eastAsia="Times New Roman" w:hAnsi="Times New Roman"/>
          <w:sz w:val="24"/>
          <w:szCs w:val="24"/>
          <w:lang w:eastAsia="ru-RU"/>
        </w:rPr>
        <w:t xml:space="preserve"> работником МФЦ инвалиду оказывается помощь в преодолении барьеров при получении муниципальной услуги в интересах заявителей.</w:t>
      </w:r>
    </w:p>
    <w:p w14:paraId="1D3CE0E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38BCDE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56749F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68E9A1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7BB72F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1D36A0E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w:t>
      </w:r>
      <w:r w:rsidRPr="004152A6">
        <w:rPr>
          <w:rFonts w:ascii="Times New Roman" w:eastAsia="Times New Roman" w:hAnsi="Times New Roman"/>
          <w:sz w:val="24"/>
          <w:szCs w:val="24"/>
          <w:lang w:eastAsia="ru-RU"/>
        </w:rPr>
        <w:lastRenderedPageBreak/>
        <w:t>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ходатайства.</w:t>
      </w:r>
    </w:p>
    <w:p w14:paraId="53C6E38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014962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2.15. Показатели доступности и качества муниципальной услуги.</w:t>
      </w:r>
    </w:p>
    <w:p w14:paraId="00D2232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2.15.1. Показатели доступности муниципальной услуги (общие, применимые в отношении всех заявителей):</w:t>
      </w:r>
    </w:p>
    <w:p w14:paraId="189B4AB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транспортная доступность к месту предоставления муниципальной услуги;</w:t>
      </w:r>
    </w:p>
    <w:p w14:paraId="188EF7A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3FBF691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2D3082D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3919747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2094B4D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6) возможность получения муниципальной услуги по экстерриториальному принципу.</w:t>
      </w:r>
    </w:p>
    <w:p w14:paraId="03EA993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2.15.2. Показатели доступности муниципальной услуги (специальные, применимые в отношении инвалидов):</w:t>
      </w:r>
    </w:p>
    <w:p w14:paraId="5A0579A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 наличие инфраструктуры, указанной в </w:t>
      </w:r>
      <w:hyperlink w:anchor="P200" w:history="1">
        <w:r w:rsidRPr="004152A6">
          <w:rPr>
            <w:rFonts w:ascii="Times New Roman" w:eastAsia="Times New Roman" w:hAnsi="Times New Roman"/>
            <w:sz w:val="24"/>
            <w:szCs w:val="24"/>
            <w:lang w:eastAsia="ru-RU"/>
          </w:rPr>
          <w:t>п. 2.14</w:t>
        </w:r>
      </w:hyperlink>
      <w:r w:rsidRPr="004152A6">
        <w:rPr>
          <w:rFonts w:ascii="Times New Roman" w:eastAsia="Times New Roman" w:hAnsi="Times New Roman"/>
          <w:sz w:val="24"/>
          <w:szCs w:val="24"/>
          <w:lang w:eastAsia="ru-RU"/>
        </w:rPr>
        <w:t xml:space="preserve"> административного регламента;</w:t>
      </w:r>
    </w:p>
    <w:p w14:paraId="1F19A46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исполнение требований доступности услуг для инвалидов;</w:t>
      </w:r>
    </w:p>
    <w:p w14:paraId="35C428D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415F361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2.15.3. Показатели качества муниципальной услуги:</w:t>
      </w:r>
    </w:p>
    <w:p w14:paraId="7CA9F6F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соблюдение срока предоставления муниципальной услуги;</w:t>
      </w:r>
    </w:p>
    <w:p w14:paraId="1F74B5A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соблюдение времени ожидания в очереди при подаче ходатайства и получении результата;</w:t>
      </w:r>
    </w:p>
    <w:p w14:paraId="5B68AF0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w:t>
      </w:r>
      <w:r w:rsidR="00F77C04">
        <w:rPr>
          <w:rFonts w:ascii="Times New Roman" w:eastAsia="Times New Roman" w:hAnsi="Times New Roman"/>
          <w:sz w:val="24"/>
          <w:szCs w:val="24"/>
          <w:lang w:eastAsia="ru-RU"/>
        </w:rPr>
        <w:t xml:space="preserve">в </w:t>
      </w:r>
      <w:r w:rsidRPr="004152A6">
        <w:rPr>
          <w:rFonts w:ascii="Times New Roman" w:eastAsia="Times New Roman" w:hAnsi="Times New Roman"/>
          <w:sz w:val="24"/>
          <w:szCs w:val="24"/>
          <w:lang w:eastAsia="ru-RU"/>
        </w:rPr>
        <w:t>ГБУ ЛО «МФЦ»;</w:t>
      </w:r>
    </w:p>
    <w:p w14:paraId="5A0FEC6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2FECCFC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2AEB22F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19AA11C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Согласований, необходимых для получения муниципальной услуги, не требуется.</w:t>
      </w:r>
    </w:p>
    <w:p w14:paraId="2C78351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в электронной форме.</w:t>
      </w:r>
    </w:p>
    <w:p w14:paraId="1A9A7A1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w:t>
      </w:r>
      <w:r w:rsidR="00F77C04">
        <w:rPr>
          <w:rFonts w:ascii="Times New Roman" w:eastAsia="Times New Roman" w:hAnsi="Times New Roman"/>
          <w:sz w:val="24"/>
          <w:szCs w:val="24"/>
          <w:lang w:eastAsia="ru-RU"/>
        </w:rPr>
        <w:t>его</w:t>
      </w:r>
      <w:r w:rsidRPr="004152A6">
        <w:rPr>
          <w:rFonts w:ascii="Times New Roman" w:eastAsia="Times New Roman" w:hAnsi="Times New Roman"/>
          <w:sz w:val="24"/>
          <w:szCs w:val="24"/>
          <w:lang w:eastAsia="ru-RU"/>
        </w:rPr>
        <w:t xml:space="preserve">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334BAFE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79A83D6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4648AEB9"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Состав, последовательность и сроки выполнения</w:t>
      </w:r>
    </w:p>
    <w:p w14:paraId="6D63D76E"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lastRenderedPageBreak/>
        <w:t>административных процедур, требования к порядку их</w:t>
      </w:r>
    </w:p>
    <w:p w14:paraId="2A4C8A34"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выполнения, в том числе особенности выполнения</w:t>
      </w:r>
    </w:p>
    <w:p w14:paraId="555EAE74"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административных процедур в электронной форме</w:t>
      </w:r>
    </w:p>
    <w:p w14:paraId="2C576F8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315DA02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6FD4B38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3.1.1. Предоставление муниципальной услуги включает в себя следующие административные процедуры:</w:t>
      </w:r>
    </w:p>
    <w:p w14:paraId="4DF936D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 </w:t>
      </w:r>
      <w:r w:rsidRPr="004152A6">
        <w:rPr>
          <w:rFonts w:ascii="Times New Roman" w:eastAsia="Times New Roman" w:hAnsi="Times New Roman"/>
          <w:sz w:val="24"/>
          <w:szCs w:val="24"/>
          <w:lang w:eastAsia="ru-RU"/>
        </w:rPr>
        <w:tab/>
        <w:t>прием и регистрация ходатайства и документов о предоставлении муниципальной услуги - не более 1 рабочего дня.</w:t>
      </w:r>
    </w:p>
    <w:p w14:paraId="6CB8968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 </w:t>
      </w:r>
      <w:r w:rsidRPr="004152A6">
        <w:rPr>
          <w:rFonts w:ascii="Times New Roman" w:eastAsia="Times New Roman" w:hAnsi="Times New Roman"/>
          <w:sz w:val="24"/>
          <w:szCs w:val="24"/>
          <w:lang w:eastAsia="ru-RU"/>
        </w:rPr>
        <w:tab/>
        <w:t>рассмотрение ходатайства и документов о предоставлении муниципальной услуги – не более 26 дней.</w:t>
      </w:r>
    </w:p>
    <w:p w14:paraId="00730E5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 </w:t>
      </w:r>
      <w:r w:rsidRPr="004152A6">
        <w:rPr>
          <w:rFonts w:ascii="Times New Roman" w:eastAsia="Times New Roman" w:hAnsi="Times New Roman"/>
          <w:sz w:val="24"/>
          <w:szCs w:val="24"/>
          <w:lang w:eastAsia="ru-RU"/>
        </w:rPr>
        <w:tab/>
        <w:t>принятие решения о предоставлении муниципальной услуги или</w:t>
      </w:r>
      <w:r w:rsidRPr="004152A6">
        <w:rPr>
          <w:rFonts w:ascii="Times New Roman" w:eastAsia="Times New Roman" w:hAnsi="Times New Roman"/>
          <w:sz w:val="24"/>
          <w:szCs w:val="24"/>
          <w:lang w:eastAsia="ru-RU"/>
        </w:rPr>
        <w:br/>
        <w:t xml:space="preserve">об отказе в предоставлении муниципальной услуги – не более 2 дней. </w:t>
      </w:r>
    </w:p>
    <w:p w14:paraId="58F9BEB3" w14:textId="77777777" w:rsidR="004152A6" w:rsidRPr="004152A6" w:rsidRDefault="004152A6" w:rsidP="004152A6">
      <w:pPr>
        <w:widowControl w:val="0"/>
        <w:tabs>
          <w:tab w:val="left" w:pos="1134"/>
        </w:tabs>
        <w:autoSpaceDE w:val="0"/>
        <w:autoSpaceDN w:val="0"/>
        <w:spacing w:after="0" w:line="240" w:lineRule="auto"/>
        <w:ind w:firstLine="709"/>
        <w:jc w:val="both"/>
        <w:rPr>
          <w:rFonts w:ascii="Times New Roman" w:eastAsia="Times New Roman" w:hAnsi="Times New Roman"/>
          <w:strike/>
          <w:sz w:val="24"/>
          <w:szCs w:val="24"/>
          <w:lang w:eastAsia="ru-RU"/>
        </w:rPr>
      </w:pPr>
      <w:r w:rsidRPr="004152A6">
        <w:rPr>
          <w:rFonts w:ascii="Times New Roman" w:eastAsia="Times New Roman" w:hAnsi="Times New Roman"/>
          <w:sz w:val="24"/>
          <w:szCs w:val="24"/>
          <w:lang w:eastAsia="ru-RU"/>
        </w:rPr>
        <w:t>4)</w:t>
      </w:r>
      <w:r w:rsidRPr="004152A6">
        <w:rPr>
          <w:rFonts w:ascii="Times New Roman" w:eastAsia="Times New Roman" w:hAnsi="Times New Roman"/>
          <w:sz w:val="24"/>
          <w:szCs w:val="24"/>
          <w:lang w:eastAsia="ru-RU"/>
        </w:rPr>
        <w:tab/>
        <w:t>выдача результата</w:t>
      </w:r>
      <w:r w:rsidRPr="004152A6">
        <w:rPr>
          <w:rFonts w:eastAsia="Times New Roman" w:cs="Calibri"/>
          <w:sz w:val="24"/>
          <w:szCs w:val="24"/>
          <w:lang w:eastAsia="ru-RU"/>
        </w:rPr>
        <w:t xml:space="preserve"> </w:t>
      </w:r>
      <w:r w:rsidRPr="004152A6">
        <w:rPr>
          <w:rFonts w:ascii="Times New Roman" w:eastAsia="Times New Roman" w:hAnsi="Times New Roman"/>
          <w:sz w:val="24"/>
          <w:szCs w:val="24"/>
          <w:lang w:eastAsia="ru-RU"/>
        </w:rPr>
        <w:t>предоставления муниципальной услуги - не более</w:t>
      </w:r>
      <w:r w:rsidRPr="004152A6">
        <w:rPr>
          <w:rFonts w:ascii="Times New Roman" w:eastAsia="Times New Roman" w:hAnsi="Times New Roman"/>
          <w:sz w:val="24"/>
          <w:szCs w:val="24"/>
          <w:lang w:eastAsia="ru-RU"/>
        </w:rPr>
        <w:br/>
        <w:t>1 дня.</w:t>
      </w:r>
    </w:p>
    <w:p w14:paraId="0015C17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3.1.2. Прием и регистрация ходатайства и документов о предоставлении муниципальной услуги.</w:t>
      </w:r>
    </w:p>
    <w:p w14:paraId="5DAC529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3.1.2.1. Основание для начала административной процедуры: поступление в Администрацию ходатайства и документов, предусмотренных </w:t>
      </w:r>
      <w:hyperlink w:anchor="P99" w:history="1">
        <w:r w:rsidRPr="004152A6">
          <w:rPr>
            <w:rFonts w:ascii="Times New Roman" w:eastAsia="Times New Roman" w:hAnsi="Times New Roman"/>
            <w:sz w:val="24"/>
            <w:szCs w:val="24"/>
            <w:lang w:eastAsia="ru-RU"/>
          </w:rPr>
          <w:t>п. 2.6</w:t>
        </w:r>
      </w:hyperlink>
      <w:r w:rsidRPr="004152A6">
        <w:rPr>
          <w:rFonts w:ascii="Times New Roman" w:eastAsia="Times New Roman" w:hAnsi="Times New Roman"/>
          <w:sz w:val="24"/>
          <w:szCs w:val="24"/>
          <w:lang w:eastAsia="ru-RU"/>
        </w:rPr>
        <w:t xml:space="preserve"> административного регламента.</w:t>
      </w:r>
    </w:p>
    <w:p w14:paraId="36E8581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(сектор по делопроизводству, архиву и кадрам, противодействию коррупции), принимает представленные (направленные) заявителем ходатайство и документы и регистрирует их в соответствии с правилами делопроизводства в течение не более 1 дня.</w:t>
      </w:r>
    </w:p>
    <w:p w14:paraId="0A87986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3.1.2.3. Лицо, ответственное за выполнение административной процедуры: специалист Администрации, ответственный за обработку входящих документов (сектор по делопроизводству, архиву и кадрам, противодействию коррупции).</w:t>
      </w:r>
    </w:p>
    <w:p w14:paraId="0EEDCC6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3.1.2.4. Критерии принятия решения: поступление в Администрацию в установленном порядке ходатайства и документов о предоставлении муниципальной услуги.</w:t>
      </w:r>
    </w:p>
    <w:p w14:paraId="53C68AD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3.1.2.5. Результат выполнения административной процедуры: регистрация ходатайства и документов о предоставлении муниципальной услуги.</w:t>
      </w:r>
    </w:p>
    <w:p w14:paraId="02C93FA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3.1.3. Рассмотрение ходатайства и документов о предоставлении муниципальной услуги.</w:t>
      </w:r>
    </w:p>
    <w:p w14:paraId="7D9B086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3.1.3.1. Основание для начала административной процедуры: поступление зарегистрированного ходатайства и документов сотруднику Сектора, ответственному за формирование проекта решения.</w:t>
      </w:r>
    </w:p>
    <w:p w14:paraId="3F9E86D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3.1.3.2. Содержание административных действий, продолжительность и (или) максимальный срок их выполнения:</w:t>
      </w:r>
    </w:p>
    <w:p w14:paraId="3FA745F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1 действие:</w:t>
      </w:r>
      <w:r w:rsidRPr="004152A6">
        <w:rPr>
          <w:rFonts w:ascii="Times New Roman" w:eastAsia="Times New Roman" w:hAnsi="Times New Roman"/>
          <w:sz w:val="24"/>
          <w:szCs w:val="24"/>
          <w:lang w:eastAsia="ru-RU"/>
        </w:rPr>
        <w:t xml:space="preserve"> проверка документов на комплектность и достоверность, проверка сведений, содержащихся в представленных ходатайстве и документах, в целях оценки их соответствия требованиям и условиям на получение муниципальной услуги,</w:t>
      </w:r>
    </w:p>
    <w:p w14:paraId="0F33CB2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2 действие</w:t>
      </w:r>
      <w:r w:rsidRPr="004152A6">
        <w:rPr>
          <w:rFonts w:ascii="Times New Roman" w:eastAsia="Times New Roman" w:hAnsi="Times New Roman"/>
          <w:sz w:val="24"/>
          <w:szCs w:val="24"/>
          <w:lang w:eastAsia="ru-RU"/>
        </w:rPr>
        <w:t>:</w:t>
      </w:r>
      <w:r w:rsidRPr="004152A6">
        <w:rPr>
          <w:rFonts w:ascii="Times New Roman" w:eastAsia="Times New Roman" w:hAnsi="Times New Roman"/>
          <w:sz w:val="24"/>
          <w:szCs w:val="24"/>
          <w:u w:val="single"/>
          <w:lang w:eastAsia="ru-RU"/>
        </w:rPr>
        <w:t xml:space="preserve"> </w:t>
      </w:r>
      <w:r w:rsidRPr="004152A6">
        <w:rPr>
          <w:rFonts w:ascii="Times New Roman" w:eastAsia="Times New Roman" w:hAnsi="Times New Roman"/>
          <w:sz w:val="24"/>
          <w:szCs w:val="24"/>
          <w:lang w:eastAsia="ru-RU"/>
        </w:rPr>
        <w:t>в случае установления оснований, предусмотренных п. 2.10.1 административного регламента, формирование и представление проекта решения о возврате ходатайства и документов без рассмотрения, а также ходатайства и документов уполномоченному должностному лицу Администрации, ответственному за принятие и подписание соответствующего решения;</w:t>
      </w:r>
    </w:p>
    <w:p w14:paraId="510485E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3 действие</w:t>
      </w:r>
      <w:r w:rsidRPr="004152A6">
        <w:rPr>
          <w:rFonts w:ascii="Times New Roman" w:eastAsia="Times New Roman" w:hAnsi="Times New Roman"/>
          <w:sz w:val="24"/>
          <w:szCs w:val="24"/>
          <w:lang w:eastAsia="ru-RU"/>
        </w:rPr>
        <w:t>: формирование и направление в течение не более 3 рабочих дней с даты окончания первой административной процедуры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3591013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4 действие</w:t>
      </w:r>
      <w:r w:rsidRPr="004152A6">
        <w:rPr>
          <w:rFonts w:ascii="Times New Roman" w:eastAsia="Times New Roman" w:hAnsi="Times New Roman"/>
          <w:sz w:val="24"/>
          <w:szCs w:val="24"/>
          <w:lang w:eastAsia="ru-RU"/>
        </w:rPr>
        <w:t xml:space="preserve">: формирование и направление в орган регистрации прав запроса о </w:t>
      </w:r>
      <w:r w:rsidRPr="004152A6">
        <w:rPr>
          <w:rFonts w:ascii="Times New Roman" w:eastAsia="Times New Roman" w:hAnsi="Times New Roman"/>
          <w:sz w:val="24"/>
          <w:szCs w:val="24"/>
          <w:lang w:eastAsia="ru-RU"/>
        </w:rPr>
        <w:lastRenderedPageBreak/>
        <w:t>правообладателях земельных участков, в отношении которых подано ходатайство об установлении публичного сервитута (в случае отсутствия оснований для возврата ходатайства и документов на основании п. 2.10.1 административного регламента) в течение не более 7 рабочих дней со дня окончания первой административной процедуры;</w:t>
      </w:r>
    </w:p>
    <w:p w14:paraId="16E8C48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5 действие</w:t>
      </w:r>
      <w:r w:rsidRPr="004152A6">
        <w:rPr>
          <w:rFonts w:ascii="Times New Roman" w:eastAsia="Times New Roman" w:hAnsi="Times New Roman"/>
          <w:sz w:val="24"/>
          <w:szCs w:val="24"/>
          <w:lang w:eastAsia="ru-RU"/>
        </w:rPr>
        <w:t xml:space="preserve">: принятие установленных статьей 39.42 Земельного кодекса РФ мер, направленных на выявление правообладателей земельных участков; </w:t>
      </w:r>
    </w:p>
    <w:p w14:paraId="7AC8E45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6 действие</w:t>
      </w:r>
      <w:r w:rsidRPr="004152A6">
        <w:rPr>
          <w:rFonts w:ascii="Times New Roman" w:eastAsia="Times New Roman" w:hAnsi="Times New Roman"/>
          <w:sz w:val="24"/>
          <w:szCs w:val="24"/>
          <w:lang w:eastAsia="ru-RU"/>
        </w:rPr>
        <w:t>: формирование и представление по итогам рассмотрения ходатайства и документов проекта решения о предоставлении/отказе в предоставлении муниципальной услуги, а также ходатайства и документов уполномоченному должностному лицу Администрации, ответственному за принятие и подписание соответствующего решения.</w:t>
      </w:r>
    </w:p>
    <w:p w14:paraId="07ED6B6D" w14:textId="77777777" w:rsidR="00EB2345"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Общий срок выполнения административных действий - не более 26 дней, но не ранее чем 15 дней со дня опубликования </w:t>
      </w:r>
      <w:r w:rsidR="00EB2345" w:rsidRPr="00EB2345">
        <w:rPr>
          <w:rFonts w:ascii="Times New Roman" w:eastAsia="Times New Roman" w:hAnsi="Times New Roman"/>
          <w:sz w:val="24"/>
          <w:szCs w:val="24"/>
          <w:lang w:eastAsia="ru-RU"/>
        </w:rPr>
        <w:t>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14:paraId="3A3EEB8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3.1.3.3. Лицо, ответственное за выполнение административной процедуры: специалист Сектора, отвечающий за рассмотрение ходатайства и документов и подготовку проекта решения.</w:t>
      </w:r>
    </w:p>
    <w:p w14:paraId="1ADE2CA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3.1.3.4. Критерии принятия решения: </w:t>
      </w:r>
    </w:p>
    <w:p w14:paraId="5862D1C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наличие (отсутствие) оснований для возврата ходатайства и документов без рассмотрения заявителю, установленных п. 2.10.1 административного регламента;</w:t>
      </w:r>
    </w:p>
    <w:p w14:paraId="6216054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наличие (отсутствие) оснований для отказа в предоставлении муниципальной услуги, установленных п. 2.10 административного регламента.</w:t>
      </w:r>
    </w:p>
    <w:p w14:paraId="01D61E3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3.1.3.5. Результат выполнения административной процедуры:</w:t>
      </w:r>
    </w:p>
    <w:p w14:paraId="0E50C84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подготовка проекта решения о возврате ходатайства и документов без рассмотрения;</w:t>
      </w:r>
    </w:p>
    <w:p w14:paraId="4C20A93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подготовка проекта решения об отказе в предоставлении муниципальной услуги.</w:t>
      </w:r>
    </w:p>
    <w:p w14:paraId="1C083D6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подготовка проекта решения об установлении публичного сервитута.</w:t>
      </w:r>
    </w:p>
    <w:p w14:paraId="0329836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6AA1A84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3.1.4.1. Основание для начала административной процедуры: представление проекта соответствующего решения, ходатайства и документов уполномоченному должностному лицу Администрации, ответственному за принятие и подписание решения.</w:t>
      </w:r>
    </w:p>
    <w:p w14:paraId="56C0B02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3.1.4.2. Содержание административного действия (административных действий), продолжительность и (или) максимальный срок его (их) выполнения: рассмотрение ходатайства и документов, а также проекта решения уполномоченным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393310F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3.1.4.3. Лицо ответственное за выполнение административной процедуры: уполномоченное должностное лицо Администрации, ответственное за принятие и подписание решения по результатам рассмотрения ходатайства и документов о предоставления муниципальной услуги. </w:t>
      </w:r>
    </w:p>
    <w:p w14:paraId="771F18D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3.1.4.4. Критерии принятия решения: соответствие ходатайства и документов требованиям действующего законодательства, наличие/отсутствие у заявителя права на получение муниципальной услуги.</w:t>
      </w:r>
    </w:p>
    <w:p w14:paraId="7F09D28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3.1.4.5. Результат выполнения административной процедуры:</w:t>
      </w:r>
    </w:p>
    <w:p w14:paraId="36DDF21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w:t>
      </w:r>
      <w:r w:rsidRPr="004152A6">
        <w:rPr>
          <w:rFonts w:ascii="Times New Roman" w:eastAsia="Times New Roman" w:hAnsi="Times New Roman"/>
          <w:sz w:val="24"/>
          <w:szCs w:val="24"/>
          <w:lang w:eastAsia="ru-RU"/>
        </w:rPr>
        <w:tab/>
        <w:t>подписание решения об установлении публичного сервитута;</w:t>
      </w:r>
    </w:p>
    <w:p w14:paraId="7B9D11A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w:t>
      </w:r>
      <w:r w:rsidRPr="004152A6">
        <w:rPr>
          <w:rFonts w:ascii="Times New Roman" w:eastAsia="Times New Roman" w:hAnsi="Times New Roman"/>
          <w:sz w:val="24"/>
          <w:szCs w:val="24"/>
          <w:lang w:eastAsia="ru-RU"/>
        </w:rPr>
        <w:tab/>
        <w:t>подписание решения о возврате ходатайства и документов без рассмотрения;</w:t>
      </w:r>
    </w:p>
    <w:p w14:paraId="53BA2CF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w:t>
      </w:r>
      <w:r w:rsidRPr="004152A6">
        <w:rPr>
          <w:rFonts w:ascii="Times New Roman" w:eastAsia="Times New Roman" w:hAnsi="Times New Roman"/>
          <w:sz w:val="24"/>
          <w:szCs w:val="24"/>
          <w:lang w:eastAsia="ru-RU"/>
        </w:rPr>
        <w:tab/>
        <w:t>подписание решения об отказе в предоставлении муниципальной услуги;</w:t>
      </w:r>
    </w:p>
    <w:p w14:paraId="285B29A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3.1.5. Выдача результата предоставления муниципальной услуги.</w:t>
      </w:r>
    </w:p>
    <w:p w14:paraId="4C59375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3.1.5.1. Основание для начала административной процедуры: подписание соответствующего решения, являющегося результатом рассмотрения ходатайства и документов о предоставлении муниципальной услуги.</w:t>
      </w:r>
    </w:p>
    <w:p w14:paraId="15ADF33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3.1.5.2. Содержание административного действия, продолжительность и (или) максимальный срок его выполнения: регистрация и направление результата рассмотрения ходатайства и документов о предоставлении муниципальной услуги способом, указанным заявителем, в течение 1 дня.</w:t>
      </w:r>
    </w:p>
    <w:p w14:paraId="4D58EF5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lastRenderedPageBreak/>
        <w:t>3.1.5.3. Лицо, ответственное за выполнение административной процедуры: уполномоченный работник Администрации.</w:t>
      </w:r>
    </w:p>
    <w:p w14:paraId="67E3567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3.1.5.4. Результат выполнения административной процедуры: направление заявителю результата рассмотрения ходатайства и документов о предоставлении муниципальной услуги способом, указанным в ходатайстве.</w:t>
      </w:r>
    </w:p>
    <w:p w14:paraId="1779F0D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3.1.6. Решение об установлении публичного сервитута должно содержать следующую информацию:</w:t>
      </w:r>
    </w:p>
    <w:p w14:paraId="3C197CD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цель установления публичного сервитута;</w:t>
      </w:r>
    </w:p>
    <w:p w14:paraId="38D70CF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сведения о лице, на основании ходатайства которого принято решение об установлении публичного сервитута;</w:t>
      </w:r>
    </w:p>
    <w:p w14:paraId="2D181BF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10F4D4B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срок публичного сервитута;</w:t>
      </w:r>
    </w:p>
    <w:p w14:paraId="1B90C34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14:paraId="1BA1268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6) реквизиты решений об утверждении документов или реквизиты </w:t>
      </w:r>
      <w:r w:rsidR="00F77C04" w:rsidRPr="004152A6">
        <w:rPr>
          <w:rFonts w:ascii="Times New Roman" w:eastAsia="Times New Roman" w:hAnsi="Times New Roman"/>
          <w:sz w:val="24"/>
          <w:szCs w:val="24"/>
          <w:lang w:eastAsia="ru-RU"/>
        </w:rPr>
        <w:t>документов в случае, если</w:t>
      </w:r>
      <w:r w:rsidRPr="004152A6">
        <w:rPr>
          <w:rFonts w:ascii="Times New Roman" w:eastAsia="Times New Roman" w:hAnsi="Times New Roman"/>
          <w:sz w:val="24"/>
          <w:szCs w:val="24"/>
          <w:lang w:eastAsia="ru-RU"/>
        </w:rPr>
        <w:t xml:space="preserve"> решение об установлении публичного сервитута принималось в соответствии с указанными документами;</w:t>
      </w:r>
    </w:p>
    <w:p w14:paraId="104F124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447D31D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11ECFAB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9)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w:t>
      </w:r>
    </w:p>
    <w:p w14:paraId="4B5B058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7DEF53E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3.1.7. В случае принятия решения об установлении публичного сервитута, Администрация в течение 5 рабочих дней со дня его принятия:</w:t>
      </w:r>
    </w:p>
    <w:p w14:paraId="61735CB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размещает решение об установлении публичного сервитута на своем официальном сайте в информационно-телекоммуникационной сети «Интернет»;</w:t>
      </w:r>
    </w:p>
    <w:p w14:paraId="21B82276" w14:textId="77777777" w:rsidR="004152A6" w:rsidRPr="004152A6" w:rsidRDefault="00EB2345"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4152A6" w:rsidRPr="004152A6">
        <w:rPr>
          <w:rFonts w:ascii="Times New Roman" w:eastAsia="Times New Roman" w:hAnsi="Times New Roman"/>
          <w:sz w:val="24"/>
          <w:szCs w:val="24"/>
          <w:lang w:eastAsia="ru-RU"/>
        </w:rPr>
        <w:t>) направляет копию решения об установлении публичного сервитута в орган регистрации прав;</w:t>
      </w:r>
    </w:p>
    <w:p w14:paraId="300EBDC5" w14:textId="77777777" w:rsidR="004152A6" w:rsidRPr="004152A6" w:rsidRDefault="00EB2345"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4152A6" w:rsidRPr="004152A6">
        <w:rPr>
          <w:rFonts w:ascii="Times New Roman" w:eastAsia="Times New Roman" w:hAnsi="Times New Roman"/>
          <w:sz w:val="24"/>
          <w:szCs w:val="24"/>
          <w:lang w:eastAsia="ru-RU"/>
        </w:rPr>
        <w:t>) направляет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4092EB2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3.1.8. Срок публичного сервитута определяется в соответствии со статьей 23 Земельного кодекса РФ.</w:t>
      </w:r>
    </w:p>
    <w:p w14:paraId="5F5541E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3.1.9. Плата за публичный сервитут определяется в соответствии со статьей 39.46 Земельного кодекса РФ.</w:t>
      </w:r>
    </w:p>
    <w:p w14:paraId="64CD9D2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 Особенности выполнения административных процедур в электронной форме.</w:t>
      </w:r>
    </w:p>
    <w:p w14:paraId="3F13768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9" w:history="1">
        <w:r w:rsidRPr="004152A6">
          <w:rPr>
            <w:rFonts w:ascii="Times New Roman" w:eastAsia="Times New Roman" w:hAnsi="Times New Roman"/>
            <w:sz w:val="24"/>
            <w:szCs w:val="24"/>
            <w:lang w:eastAsia="ru-RU"/>
          </w:rPr>
          <w:t>законом</w:t>
        </w:r>
      </w:hyperlink>
      <w:r w:rsidRPr="004152A6">
        <w:rPr>
          <w:rFonts w:ascii="Times New Roman" w:eastAsia="Times New Roman" w:hAnsi="Times New Roman"/>
          <w:sz w:val="24"/>
          <w:szCs w:val="24"/>
          <w:lang w:eastAsia="ru-RU"/>
        </w:rPr>
        <w:t xml:space="preserve"> № 210-ФЗ, Федеральным </w:t>
      </w:r>
      <w:hyperlink r:id="rId10" w:history="1">
        <w:r w:rsidRPr="004152A6">
          <w:rPr>
            <w:rFonts w:ascii="Times New Roman" w:eastAsia="Times New Roman" w:hAnsi="Times New Roman"/>
            <w:sz w:val="24"/>
            <w:szCs w:val="24"/>
            <w:lang w:eastAsia="ru-RU"/>
          </w:rPr>
          <w:t>законом</w:t>
        </w:r>
      </w:hyperlink>
      <w:r w:rsidRPr="004152A6">
        <w:rPr>
          <w:rFonts w:ascii="Times New Roman" w:eastAsia="Times New Roman" w:hAnsi="Times New Roman"/>
          <w:sz w:val="24"/>
          <w:szCs w:val="24"/>
          <w:lang w:eastAsia="ru-RU"/>
        </w:rPr>
        <w:t xml:space="preserve"> от 27.07.2006 № 149-ФЗ «Об информации, информационных технологиях и о защите информации», </w:t>
      </w:r>
      <w:hyperlink r:id="rId11" w:history="1">
        <w:r w:rsidRPr="004152A6">
          <w:rPr>
            <w:rFonts w:ascii="Times New Roman" w:eastAsia="Times New Roman" w:hAnsi="Times New Roman"/>
            <w:sz w:val="24"/>
            <w:szCs w:val="24"/>
            <w:lang w:eastAsia="ru-RU"/>
          </w:rPr>
          <w:t>постановлением</w:t>
        </w:r>
      </w:hyperlink>
      <w:r w:rsidRPr="004152A6">
        <w:rPr>
          <w:rFonts w:ascii="Times New Roman" w:eastAsia="Times New Roman" w:hAnsi="Times New Roman"/>
          <w:sz w:val="24"/>
          <w:szCs w:val="24"/>
          <w:lang w:eastAsia="ru-RU"/>
        </w:rPr>
        <w:t xml:space="preserve"> </w:t>
      </w:r>
      <w:r w:rsidRPr="004152A6">
        <w:rPr>
          <w:rFonts w:ascii="Times New Roman" w:eastAsia="Times New Roman" w:hAnsi="Times New Roman"/>
          <w:sz w:val="24"/>
          <w:szCs w:val="24"/>
          <w:lang w:eastAsia="ru-RU"/>
        </w:rPr>
        <w:lastRenderedPageBreak/>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8B7E9B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28D2FC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3.2.3. Муниципальная услуга может быть получена через ПГУ ЛО либо через ЕПГУ.</w:t>
      </w:r>
    </w:p>
    <w:p w14:paraId="2D6E9E2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8" w:name="P318"/>
      <w:bookmarkEnd w:id="8"/>
      <w:r w:rsidRPr="004152A6">
        <w:rPr>
          <w:rFonts w:ascii="Times New Roman" w:eastAsia="Times New Roman" w:hAnsi="Times New Roman"/>
          <w:sz w:val="24"/>
          <w:szCs w:val="24"/>
          <w:lang w:eastAsia="ru-RU"/>
        </w:rPr>
        <w:t>3.2.4. Для подачи ходатайства через ЕПГУ или через ПГУ ЛО заявитель должен выполнить следующие действия:</w:t>
      </w:r>
    </w:p>
    <w:p w14:paraId="07B6860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пройти идентификацию и аутентификацию в ЕСИА;</w:t>
      </w:r>
    </w:p>
    <w:p w14:paraId="003F988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личном кабинете на ЕПГУ или на ПГУ ЛО заполнить в электронном виде ходатайства на оказание муниципальной услуги;</w:t>
      </w:r>
    </w:p>
    <w:p w14:paraId="22CC17F1" w14:textId="77777777" w:rsidR="004152A6" w:rsidRPr="004152A6" w:rsidRDefault="004152A6" w:rsidP="004152A6">
      <w:pPr>
        <w:widowControl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приложить к </w:t>
      </w:r>
      <w:r w:rsidRPr="004152A6">
        <w:rPr>
          <w:rFonts w:ascii="Times New Roman" w:hAnsi="Times New Roman"/>
          <w:sz w:val="24"/>
          <w:szCs w:val="24"/>
        </w:rPr>
        <w:t>ходатайству</w:t>
      </w:r>
      <w:r w:rsidRPr="004152A6">
        <w:rPr>
          <w:rFonts w:ascii="Times New Roman" w:eastAsia="Times New Roman" w:hAnsi="Times New Roman"/>
          <w:sz w:val="24"/>
          <w:szCs w:val="24"/>
          <w:lang w:eastAsia="ru-RU"/>
        </w:rPr>
        <w:t xml:space="preserve"> электронные документы и направить пакет электронных документов в администрацию посредством функционала ЕПГУ или ПГУ ЛО.</w:t>
      </w:r>
    </w:p>
    <w:p w14:paraId="0ABF2D4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3.2.4.1. Электронные документы представляются в следующих форматах: xml, doc, docx, odt, xls, xlsx, ods, pdf, jpg, jpeg, zip, rar, sig, png, bmp, tiff .</w:t>
      </w:r>
    </w:p>
    <w:p w14:paraId="6339C66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A7D38A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«черно-белый» (при отсутствии в документе графических изображений и (или) цветного текста);</w:t>
      </w:r>
    </w:p>
    <w:p w14:paraId="70F44E3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14:paraId="6768859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2FDAD3B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78F9F59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284F8C5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Электронные документы должны обеспечивать:</w:t>
      </w:r>
    </w:p>
    <w:p w14:paraId="0EC750B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возможность идентифицировать документ и количество листов в документе;</w:t>
      </w:r>
    </w:p>
    <w:p w14:paraId="0F6FC93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E87ACF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Документы, подлежащие представлению в форматах xls, xlsx или ods, формируются в виде отдельного электронного документа.</w:t>
      </w:r>
    </w:p>
    <w:p w14:paraId="4603FD2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14:paraId="22130D6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3.2.6. При предоставлении муниципальной услуги через ПГУ ЛО либо через ЕПГУ, должностное лицо Сектора выполняет следующие действия:</w:t>
      </w:r>
    </w:p>
    <w:p w14:paraId="4FF5A1D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D4DF61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2E6B36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77DA1E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lastRenderedPageBreak/>
        <w:t xml:space="preserve">3.2.7. В случае поступления всех документов, указанных в </w:t>
      </w:r>
      <w:hyperlink w:anchor="P99" w:history="1">
        <w:r w:rsidRPr="004152A6">
          <w:rPr>
            <w:rFonts w:ascii="Times New Roman" w:eastAsia="Times New Roman" w:hAnsi="Times New Roman"/>
            <w:sz w:val="24"/>
            <w:szCs w:val="24"/>
            <w:lang w:eastAsia="ru-RU"/>
          </w:rPr>
          <w:t>пункте 2.6</w:t>
        </w:r>
      </w:hyperlink>
      <w:r w:rsidRPr="004152A6">
        <w:rPr>
          <w:rFonts w:ascii="Times New Roman" w:eastAsia="Times New Roman" w:hAnsi="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9B9F8AF" w14:textId="77777777" w:rsidR="004152A6" w:rsidRPr="004152A6" w:rsidRDefault="004152A6" w:rsidP="004152A6">
      <w:pPr>
        <w:widowControl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E86278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ходатайства на предоставление услуги отмечает в соответствующем поле такую необходимость).</w:t>
      </w:r>
    </w:p>
    <w:p w14:paraId="5BA6D9E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B0262C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highlight w:val="yellow"/>
          <w:lang w:eastAsia="ru-RU"/>
        </w:rPr>
      </w:pPr>
      <w:r w:rsidRPr="004152A6">
        <w:rPr>
          <w:rFonts w:ascii="Times New Roman" w:eastAsia="Times New Roman" w:hAnsi="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15949A2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F77C04">
        <w:rPr>
          <w:rFonts w:ascii="Times New Roman" w:eastAsia="Times New Roman" w:hAnsi="Times New Roman"/>
          <w:sz w:val="24"/>
          <w:szCs w:val="24"/>
          <w:lang w:eastAsia="ru-RU"/>
        </w:rPr>
        <w:t xml:space="preserve">МФЦ </w:t>
      </w:r>
      <w:r w:rsidRPr="004152A6">
        <w:rPr>
          <w:rFonts w:ascii="Times New Roman" w:eastAsia="Times New Roman" w:hAnsi="Times New Roman"/>
          <w:sz w:val="24"/>
          <w:szCs w:val="24"/>
          <w:lang w:eastAsia="ru-RU"/>
        </w:rPr>
        <w:t>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0E9A70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Сектора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1EBA6701"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p>
    <w:p w14:paraId="700E5D90"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Формы контроля за исполнением административного регламента</w:t>
      </w:r>
    </w:p>
    <w:p w14:paraId="72285E9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11C210C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D0ADCF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ED7D0B">
        <w:rPr>
          <w:rFonts w:ascii="Times New Roman" w:eastAsia="Times New Roman" w:hAnsi="Times New Roman"/>
          <w:sz w:val="24"/>
          <w:szCs w:val="24"/>
          <w:lang w:eastAsia="ru-RU"/>
        </w:rPr>
        <w:t>уполномоченным должностным лицом</w:t>
      </w:r>
      <w:r w:rsidRPr="004152A6">
        <w:rPr>
          <w:rFonts w:ascii="Times New Roman" w:eastAsia="Times New Roman" w:hAnsi="Times New Roman"/>
          <w:sz w:val="24"/>
          <w:szCs w:val="24"/>
          <w:lang w:eastAsia="ru-RU"/>
        </w:rPr>
        <w:t xml:space="preserve">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
    <w:p w14:paraId="04CACEF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7371884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586FE3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уполномоченным руководителем должностным лицом Администрации.</w:t>
      </w:r>
    </w:p>
    <w:p w14:paraId="06D4453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При проверке могут рассматриваться все вопросы, связанные с предоставлением </w:t>
      </w:r>
      <w:r w:rsidRPr="004152A6">
        <w:rPr>
          <w:rFonts w:ascii="Times New Roman" w:eastAsia="Times New Roman" w:hAnsi="Times New Roman"/>
          <w:sz w:val="24"/>
          <w:szCs w:val="24"/>
          <w:lang w:eastAsia="ru-RU"/>
        </w:rPr>
        <w:lastRenderedPageBreak/>
        <w:t>муниципальной услуги (комплексные проверки), или отдельный вопрос, связанный с предоставлением муниципальной услуги (тематические проверки).</w:t>
      </w:r>
    </w:p>
    <w:p w14:paraId="186F839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9188F2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0E3792D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509489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 результатам рассмотрения обращений дается письменный ответ.</w:t>
      </w:r>
    </w:p>
    <w:p w14:paraId="5033178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319AEB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B50902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Уполномоченное руководителем должностное лицо ОМСУ несет ответственность за обеспечение предоставления муниципальной услуги.</w:t>
      </w:r>
    </w:p>
    <w:p w14:paraId="7CB7E53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Работники Администрации при предоставлении муниципальной услуги несут ответственность:</w:t>
      </w:r>
    </w:p>
    <w:p w14:paraId="35E0504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7974BF1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0ED37C2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624F5B0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19651556" w14:textId="77777777" w:rsidR="004152A6" w:rsidRPr="004152A6" w:rsidRDefault="004152A6" w:rsidP="004152A6">
      <w:pPr>
        <w:autoSpaceDE w:val="0"/>
        <w:autoSpaceDN w:val="0"/>
        <w:adjustRightInd w:val="0"/>
        <w:spacing w:after="0" w:line="240" w:lineRule="auto"/>
        <w:ind w:firstLine="709"/>
        <w:jc w:val="center"/>
        <w:rPr>
          <w:rFonts w:ascii="Times New Roman" w:hAnsi="Times New Roman"/>
          <w:sz w:val="24"/>
          <w:szCs w:val="24"/>
        </w:rPr>
      </w:pPr>
      <w:r w:rsidRPr="004152A6">
        <w:rPr>
          <w:rFonts w:ascii="Times New Roman" w:hAnsi="Times New Roman"/>
          <w:sz w:val="24"/>
          <w:szCs w:val="24"/>
        </w:rPr>
        <w:t>5. Досудебный (внесудебный) порядок обжалования решений</w:t>
      </w:r>
    </w:p>
    <w:p w14:paraId="55F03146" w14:textId="77777777" w:rsidR="004152A6" w:rsidRPr="004152A6" w:rsidRDefault="004152A6" w:rsidP="004152A6">
      <w:pPr>
        <w:autoSpaceDE w:val="0"/>
        <w:autoSpaceDN w:val="0"/>
        <w:adjustRightInd w:val="0"/>
        <w:spacing w:after="0" w:line="240" w:lineRule="auto"/>
        <w:ind w:firstLine="709"/>
        <w:jc w:val="center"/>
        <w:rPr>
          <w:rFonts w:ascii="Times New Roman" w:hAnsi="Times New Roman"/>
          <w:sz w:val="24"/>
          <w:szCs w:val="24"/>
        </w:rPr>
      </w:pPr>
      <w:r w:rsidRPr="004152A6">
        <w:rPr>
          <w:rFonts w:ascii="Times New Roman" w:hAnsi="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A9F2AA2"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p>
    <w:p w14:paraId="473391B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06B20D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48D75A0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08A69A4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 нарушение срока предоставления муниципальной услуги. В указанном случае </w:t>
      </w:r>
      <w:r w:rsidRPr="004152A6">
        <w:rPr>
          <w:rFonts w:ascii="Times New Roman" w:eastAsia="Times New Roman" w:hAnsi="Times New Roman"/>
          <w:sz w:val="24"/>
          <w:szCs w:val="24"/>
          <w:lang w:eastAsia="ru-RU"/>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A79BC2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B33477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94A1F8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BA7B8A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C63FD9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3046DA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14:paraId="4BEFC42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844411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4152A6">
        <w:rPr>
          <w:rFonts w:ascii="Times New Roman" w:eastAsia="Times New Roman" w:hAnsi="Times New Roman"/>
          <w:sz w:val="24"/>
          <w:szCs w:val="24"/>
          <w:lang w:eastAsia="ru-RU"/>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D81E90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7BD6351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3BFBB5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4152A6">
          <w:rPr>
            <w:rFonts w:ascii="Times New Roman" w:eastAsia="Times New Roman" w:hAnsi="Times New Roman"/>
            <w:sz w:val="24"/>
            <w:szCs w:val="24"/>
            <w:lang w:eastAsia="ru-RU"/>
          </w:rPr>
          <w:t>ч. 5 ст. 11.2</w:t>
        </w:r>
      </w:hyperlink>
      <w:r w:rsidRPr="004152A6">
        <w:rPr>
          <w:rFonts w:ascii="Times New Roman" w:eastAsia="Times New Roman" w:hAnsi="Times New Roman"/>
          <w:sz w:val="24"/>
          <w:szCs w:val="24"/>
          <w:lang w:eastAsia="ru-RU"/>
        </w:rPr>
        <w:t xml:space="preserve"> Федерального закона № 210-ФЗ.</w:t>
      </w:r>
    </w:p>
    <w:p w14:paraId="4D83393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письменной жалобе в обязательном порядке указываются:</w:t>
      </w:r>
    </w:p>
    <w:p w14:paraId="3E37FFA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0557746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7183E0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8103A0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18F142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4152A6">
          <w:rPr>
            <w:rFonts w:ascii="Times New Roman" w:eastAsia="Times New Roman" w:hAnsi="Times New Roman"/>
            <w:sz w:val="24"/>
            <w:szCs w:val="24"/>
            <w:lang w:eastAsia="ru-RU"/>
          </w:rPr>
          <w:t>ст. 11.1</w:t>
        </w:r>
      </w:hyperlink>
      <w:r w:rsidRPr="004152A6">
        <w:rPr>
          <w:rFonts w:ascii="Times New Roman" w:eastAsia="Times New Roman" w:hAnsi="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906094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w:t>
      </w:r>
      <w:r w:rsidRPr="004152A6">
        <w:rPr>
          <w:rFonts w:ascii="Times New Roman" w:eastAsia="Times New Roman" w:hAnsi="Times New Roman"/>
          <w:sz w:val="24"/>
          <w:szCs w:val="24"/>
          <w:lang w:eastAsia="ru-RU"/>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79F614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5.7. По результатам рассмотрения жалобы принимается одно из следующих решений:</w:t>
      </w:r>
    </w:p>
    <w:p w14:paraId="1862E0B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454A29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в удовлетворении жалобы отказывается.</w:t>
      </w:r>
    </w:p>
    <w:p w14:paraId="5DEED60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E95631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40865E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13AB10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3A720E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3DA62E50"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6. Особенности выполнения административных процедур</w:t>
      </w:r>
    </w:p>
    <w:p w14:paraId="2B4B7839"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highlight w:val="yellow"/>
          <w:lang w:eastAsia="ru-RU"/>
        </w:rPr>
      </w:pPr>
      <w:r w:rsidRPr="004152A6">
        <w:rPr>
          <w:rFonts w:ascii="Times New Roman" w:eastAsia="Times New Roman" w:hAnsi="Times New Roman"/>
          <w:sz w:val="24"/>
          <w:szCs w:val="24"/>
          <w:lang w:eastAsia="ru-RU"/>
        </w:rPr>
        <w:t>в многофункциональных центрах</w:t>
      </w:r>
    </w:p>
    <w:p w14:paraId="094FEF4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highlight w:val="yellow"/>
          <w:lang w:eastAsia="ru-RU"/>
        </w:rPr>
      </w:pPr>
    </w:p>
    <w:p w14:paraId="5A9B8F6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highlight w:val="yellow"/>
          <w:lang w:eastAsia="ru-RU"/>
        </w:rPr>
      </w:pPr>
      <w:r w:rsidRPr="004152A6">
        <w:rPr>
          <w:rFonts w:ascii="Times New Roman" w:eastAsia="Times New Roman" w:hAnsi="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1CD9FC2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1AB167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4B88E8A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E53505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б) определяет предмет обращения;</w:t>
      </w:r>
    </w:p>
    <w:p w14:paraId="3D3D565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проводит проверку правильности заполнения обращения;</w:t>
      </w:r>
    </w:p>
    <w:p w14:paraId="75255D4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г) проводит проверку укомплектованности пакета документов;</w:t>
      </w:r>
    </w:p>
    <w:p w14:paraId="357876A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96D13A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е) заверяет каждый документ дела своей электронной подписью (далее - ЭП);</w:t>
      </w:r>
    </w:p>
    <w:p w14:paraId="1896BFF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ж) направляет копии документов и реестр документов в Администрацию:</w:t>
      </w:r>
    </w:p>
    <w:p w14:paraId="6A4FFEB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lastRenderedPageBreak/>
        <w:t>- в электронном виде (в составе пакетов электронных дел) в день обращения заявителя в МФЦ;</w:t>
      </w:r>
    </w:p>
    <w:p w14:paraId="19EC6A7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DBDD80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 окончании приема документов специалист МФЦ выдает заявителю расписку в приеме документов.</w:t>
      </w:r>
    </w:p>
    <w:p w14:paraId="1714B11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w:t>
      </w:r>
      <w:r w:rsidR="009C01CA">
        <w:rPr>
          <w:rFonts w:ascii="Times New Roman" w:eastAsia="Times New Roman" w:hAnsi="Times New Roman"/>
          <w:sz w:val="24"/>
          <w:szCs w:val="24"/>
          <w:lang w:eastAsia="ru-RU"/>
        </w:rPr>
        <w:t xml:space="preserve"> (специалист сектора по делопроизводству, архиву и кадрам, противодействию коррупции)</w:t>
      </w:r>
      <w:r w:rsidRPr="004152A6">
        <w:rPr>
          <w:rFonts w:ascii="Times New Roman" w:eastAsia="Times New Roman" w:hAnsi="Times New Roman"/>
          <w:sz w:val="24"/>
          <w:szCs w:val="24"/>
          <w:lang w:eastAsia="ru-RU"/>
        </w:rPr>
        <w:t>, передает специалисту МФЦ для передачи в соответствующий МФЦ результат предоставления услуги для его последующей выдачи заявителю:</w:t>
      </w:r>
    </w:p>
    <w:p w14:paraId="0FD9F26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73544B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199FE8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BC5E638" w14:textId="77777777" w:rsidR="00A8087B" w:rsidRDefault="004152A6" w:rsidP="00A8087B">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9" w:name="P588"/>
      <w:bookmarkEnd w:id="9"/>
      <w:r w:rsidRPr="004152A6">
        <w:rPr>
          <w:rFonts w:ascii="Times New Roman" w:eastAsia="Times New Roman" w:hAnsi="Times New Roman"/>
          <w:sz w:val="24"/>
          <w:szCs w:val="24"/>
          <w:lang w:eastAsia="ru-RU"/>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521DCB22" w14:textId="77777777" w:rsidR="004152A6" w:rsidRPr="00A8087B" w:rsidRDefault="00A8087B" w:rsidP="00A8087B">
      <w:pPr>
        <w:widowControl w:val="0"/>
        <w:autoSpaceDE w:val="0"/>
        <w:autoSpaceDN w:val="0"/>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4152A6" w:rsidRPr="004152A6">
        <w:rPr>
          <w:rFonts w:ascii="Times New Roman" w:eastAsia="Times New Roman" w:hAnsi="Times New Roman"/>
          <w:lang w:eastAsia="ru-RU"/>
        </w:rPr>
        <w:lastRenderedPageBreak/>
        <w:t>Приложение 1</w:t>
      </w:r>
    </w:p>
    <w:p w14:paraId="5C06BA8E" w14:textId="77777777" w:rsidR="004152A6" w:rsidRPr="004152A6" w:rsidRDefault="004152A6" w:rsidP="004152A6">
      <w:pPr>
        <w:widowControl w:val="0"/>
        <w:autoSpaceDE w:val="0"/>
        <w:autoSpaceDN w:val="0"/>
        <w:spacing w:after="0" w:line="240" w:lineRule="auto"/>
        <w:jc w:val="right"/>
        <w:rPr>
          <w:rFonts w:ascii="Times New Roman" w:eastAsia="Times New Roman" w:hAnsi="Times New Roman"/>
          <w:lang w:eastAsia="ru-RU"/>
        </w:rPr>
      </w:pPr>
      <w:r w:rsidRPr="004152A6">
        <w:rPr>
          <w:rFonts w:ascii="Times New Roman" w:eastAsia="Times New Roman" w:hAnsi="Times New Roman"/>
          <w:lang w:eastAsia="ru-RU"/>
        </w:rPr>
        <w:t>к административному регламенту</w:t>
      </w:r>
    </w:p>
    <w:p w14:paraId="092FC650" w14:textId="77777777" w:rsidR="004152A6" w:rsidRDefault="004152A6" w:rsidP="004152A6">
      <w:pPr>
        <w:widowControl w:val="0"/>
        <w:shd w:val="clear" w:color="auto" w:fill="FFFFFF"/>
        <w:autoSpaceDE w:val="0"/>
        <w:autoSpaceDN w:val="0"/>
        <w:adjustRightInd w:val="0"/>
        <w:spacing w:after="0" w:line="240" w:lineRule="auto"/>
        <w:jc w:val="both"/>
        <w:rPr>
          <w:rFonts w:ascii="Times New Roman" w:eastAsia="Times New Roman" w:hAnsi="Times New Roman"/>
          <w:lang w:eastAsia="ru-RU"/>
        </w:rPr>
      </w:pPr>
      <w:bookmarkStart w:id="10" w:name="Par588"/>
      <w:bookmarkEnd w:id="10"/>
    </w:p>
    <w:p w14:paraId="08D78DAF" w14:textId="77777777" w:rsidR="00A8087B" w:rsidRPr="004152A6" w:rsidRDefault="00A8087B" w:rsidP="004152A6">
      <w:pPr>
        <w:widowControl w:val="0"/>
        <w:shd w:val="clear" w:color="auto" w:fill="FFFFFF"/>
        <w:autoSpaceDE w:val="0"/>
        <w:autoSpaceDN w:val="0"/>
        <w:adjustRightInd w:val="0"/>
        <w:spacing w:after="0" w:line="240" w:lineRule="auto"/>
        <w:jc w:val="both"/>
        <w:rPr>
          <w:rFonts w:ascii="Times New Roman" w:hAnsi="Times New Roman"/>
          <w:sz w:val="28"/>
          <w:szCs w:val="28"/>
        </w:rPr>
      </w:pPr>
    </w:p>
    <w:p w14:paraId="506322E7" w14:textId="77777777" w:rsidR="004152A6" w:rsidRPr="004152A6" w:rsidRDefault="004152A6" w:rsidP="004152A6">
      <w:pPr>
        <w:widowControl w:val="0"/>
        <w:shd w:val="clear" w:color="auto" w:fill="FFFFFF"/>
        <w:autoSpaceDE w:val="0"/>
        <w:autoSpaceDN w:val="0"/>
        <w:adjustRightInd w:val="0"/>
        <w:spacing w:after="0" w:line="240" w:lineRule="auto"/>
        <w:jc w:val="both"/>
        <w:rPr>
          <w:rFonts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551"/>
        <w:gridCol w:w="718"/>
        <w:gridCol w:w="1949"/>
        <w:gridCol w:w="1272"/>
        <w:gridCol w:w="2443"/>
      </w:tblGrid>
      <w:tr w:rsidR="004152A6" w:rsidRPr="004152A6" w14:paraId="4C08F956" w14:textId="77777777" w:rsidTr="009F72EB">
        <w:tc>
          <w:tcPr>
            <w:tcW w:w="709" w:type="dxa"/>
            <w:tcBorders>
              <w:top w:val="single" w:sz="4" w:space="0" w:color="auto"/>
              <w:left w:val="single" w:sz="4" w:space="0" w:color="auto"/>
              <w:bottom w:val="single" w:sz="4" w:space="0" w:color="auto"/>
              <w:right w:val="single" w:sz="4" w:space="0" w:color="auto"/>
            </w:tcBorders>
          </w:tcPr>
          <w:p w14:paraId="063ED7D4" w14:textId="77777777" w:rsidR="004152A6" w:rsidRPr="004152A6" w:rsidRDefault="004152A6" w:rsidP="004152A6">
            <w:pPr>
              <w:autoSpaceDE w:val="0"/>
              <w:autoSpaceDN w:val="0"/>
              <w:adjustRightInd w:val="0"/>
              <w:spacing w:after="0" w:line="240" w:lineRule="auto"/>
              <w:jc w:val="center"/>
              <w:outlineLvl w:val="0"/>
              <w:rPr>
                <w:rFonts w:ascii="Times New Roman" w:hAnsi="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14:paraId="33EAA6AD"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Ходатайство об установлении публичного сервитута</w:t>
            </w:r>
          </w:p>
        </w:tc>
      </w:tr>
      <w:tr w:rsidR="004152A6" w:rsidRPr="004152A6" w14:paraId="55BDF0B3" w14:textId="77777777" w:rsidTr="009F72EB">
        <w:tc>
          <w:tcPr>
            <w:tcW w:w="709" w:type="dxa"/>
            <w:tcBorders>
              <w:top w:val="single" w:sz="4" w:space="0" w:color="auto"/>
              <w:left w:val="single" w:sz="4" w:space="0" w:color="auto"/>
              <w:bottom w:val="single" w:sz="4" w:space="0" w:color="auto"/>
              <w:right w:val="single" w:sz="4" w:space="0" w:color="auto"/>
            </w:tcBorders>
          </w:tcPr>
          <w:p w14:paraId="0F5244D1"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14:paraId="6226C0F8"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______________________________________________________________</w:t>
            </w:r>
          </w:p>
          <w:p w14:paraId="03C5C908"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(наименование органа, принимающего решение об установлении публичного сервитута)</w:t>
            </w:r>
          </w:p>
        </w:tc>
      </w:tr>
      <w:tr w:rsidR="004152A6" w:rsidRPr="004152A6" w14:paraId="66B7A2E9" w14:textId="77777777" w:rsidTr="009F72EB">
        <w:tc>
          <w:tcPr>
            <w:tcW w:w="709" w:type="dxa"/>
            <w:tcBorders>
              <w:top w:val="single" w:sz="4" w:space="0" w:color="auto"/>
              <w:left w:val="single" w:sz="4" w:space="0" w:color="auto"/>
              <w:bottom w:val="single" w:sz="4" w:space="0" w:color="auto"/>
              <w:right w:val="single" w:sz="4" w:space="0" w:color="auto"/>
            </w:tcBorders>
          </w:tcPr>
          <w:p w14:paraId="72C7F717"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14:paraId="7C5F150E"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Сведения о заявителе – физическом лице</w:t>
            </w:r>
          </w:p>
        </w:tc>
      </w:tr>
      <w:tr w:rsidR="004152A6" w:rsidRPr="004152A6" w14:paraId="35CD0030" w14:textId="77777777" w:rsidTr="009F72EB">
        <w:tc>
          <w:tcPr>
            <w:tcW w:w="709" w:type="dxa"/>
            <w:tcBorders>
              <w:top w:val="single" w:sz="4" w:space="0" w:color="auto"/>
              <w:left w:val="single" w:sz="4" w:space="0" w:color="auto"/>
              <w:bottom w:val="single" w:sz="4" w:space="0" w:color="auto"/>
              <w:right w:val="single" w:sz="4" w:space="0" w:color="auto"/>
            </w:tcBorders>
          </w:tcPr>
          <w:p w14:paraId="2DF1A2F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2.1</w:t>
            </w:r>
          </w:p>
        </w:tc>
        <w:tc>
          <w:tcPr>
            <w:tcW w:w="3269" w:type="dxa"/>
            <w:gridSpan w:val="2"/>
            <w:tcBorders>
              <w:top w:val="single" w:sz="4" w:space="0" w:color="auto"/>
              <w:left w:val="single" w:sz="4" w:space="0" w:color="auto"/>
              <w:bottom w:val="single" w:sz="4" w:space="0" w:color="auto"/>
              <w:right w:val="single" w:sz="4" w:space="0" w:color="auto"/>
            </w:tcBorders>
          </w:tcPr>
          <w:p w14:paraId="2A0644F6"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4D9059AC"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6056F8F7" w14:textId="77777777" w:rsidTr="009F72EB">
        <w:tc>
          <w:tcPr>
            <w:tcW w:w="709" w:type="dxa"/>
            <w:tcBorders>
              <w:top w:val="single" w:sz="4" w:space="0" w:color="auto"/>
              <w:left w:val="single" w:sz="4" w:space="0" w:color="auto"/>
              <w:bottom w:val="single" w:sz="4" w:space="0" w:color="auto"/>
              <w:right w:val="single" w:sz="4" w:space="0" w:color="auto"/>
            </w:tcBorders>
          </w:tcPr>
          <w:p w14:paraId="148D1013"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14:paraId="02AE6C31"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78794B9F"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4E38BCC3" w14:textId="77777777" w:rsidTr="009F72EB">
        <w:tc>
          <w:tcPr>
            <w:tcW w:w="709" w:type="dxa"/>
            <w:tcBorders>
              <w:top w:val="single" w:sz="4" w:space="0" w:color="auto"/>
              <w:left w:val="single" w:sz="4" w:space="0" w:color="auto"/>
              <w:bottom w:val="single" w:sz="4" w:space="0" w:color="auto"/>
              <w:right w:val="single" w:sz="4" w:space="0" w:color="auto"/>
            </w:tcBorders>
          </w:tcPr>
          <w:p w14:paraId="039A035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14:paraId="467F9BEA"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288D4264"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46A369FA" w14:textId="77777777" w:rsidTr="009F72EB">
        <w:tc>
          <w:tcPr>
            <w:tcW w:w="709" w:type="dxa"/>
            <w:tcBorders>
              <w:top w:val="single" w:sz="4" w:space="0" w:color="auto"/>
              <w:left w:val="single" w:sz="4" w:space="0" w:color="auto"/>
              <w:bottom w:val="single" w:sz="4" w:space="0" w:color="auto"/>
              <w:right w:val="single" w:sz="4" w:space="0" w:color="auto"/>
            </w:tcBorders>
          </w:tcPr>
          <w:p w14:paraId="71AE54C9"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tcPr>
          <w:p w14:paraId="47F79BF4"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0126C014"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764248E9" w14:textId="77777777" w:rsidTr="009F72EB">
        <w:tc>
          <w:tcPr>
            <w:tcW w:w="709" w:type="dxa"/>
            <w:tcBorders>
              <w:top w:val="single" w:sz="4" w:space="0" w:color="auto"/>
              <w:left w:val="single" w:sz="4" w:space="0" w:color="auto"/>
              <w:bottom w:val="single" w:sz="4" w:space="0" w:color="auto"/>
              <w:right w:val="single" w:sz="4" w:space="0" w:color="auto"/>
            </w:tcBorders>
          </w:tcPr>
          <w:p w14:paraId="062563D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tcPr>
          <w:p w14:paraId="6373904F"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63740DCC"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7332E2FB" w14:textId="77777777" w:rsidTr="009F72EB">
        <w:tc>
          <w:tcPr>
            <w:tcW w:w="709" w:type="dxa"/>
            <w:tcBorders>
              <w:top w:val="single" w:sz="4" w:space="0" w:color="auto"/>
              <w:left w:val="single" w:sz="4" w:space="0" w:color="auto"/>
              <w:bottom w:val="single" w:sz="4" w:space="0" w:color="auto"/>
              <w:right w:val="single" w:sz="4" w:space="0" w:color="auto"/>
            </w:tcBorders>
          </w:tcPr>
          <w:p w14:paraId="67F411DF"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tcPr>
          <w:p w14:paraId="195E8256"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59BAED6A"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06A47F86" w14:textId="77777777" w:rsidTr="009F72EB">
        <w:tc>
          <w:tcPr>
            <w:tcW w:w="709" w:type="dxa"/>
            <w:tcBorders>
              <w:top w:val="single" w:sz="4" w:space="0" w:color="auto"/>
              <w:left w:val="single" w:sz="4" w:space="0" w:color="auto"/>
              <w:bottom w:val="single" w:sz="4" w:space="0" w:color="auto"/>
              <w:right w:val="single" w:sz="4" w:space="0" w:color="auto"/>
            </w:tcBorders>
          </w:tcPr>
          <w:p w14:paraId="023AB178"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tcPr>
          <w:p w14:paraId="20B70CD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Реквизиты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2974F33F"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C1B431C" w14:textId="77777777" w:rsidTr="009F72EB">
        <w:tc>
          <w:tcPr>
            <w:tcW w:w="709" w:type="dxa"/>
            <w:tcBorders>
              <w:top w:val="single" w:sz="4" w:space="0" w:color="auto"/>
              <w:left w:val="single" w:sz="4" w:space="0" w:color="auto"/>
              <w:bottom w:val="single" w:sz="4" w:space="0" w:color="auto"/>
              <w:right w:val="single" w:sz="4" w:space="0" w:color="auto"/>
            </w:tcBorders>
          </w:tcPr>
          <w:p w14:paraId="6FBCDDAA"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14:paraId="3B90C67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Сведения о заявителе – юридическом лице</w:t>
            </w:r>
          </w:p>
        </w:tc>
      </w:tr>
      <w:tr w:rsidR="004152A6" w:rsidRPr="004152A6" w14:paraId="22CBF1F6" w14:textId="77777777" w:rsidTr="009F72EB">
        <w:tc>
          <w:tcPr>
            <w:tcW w:w="709" w:type="dxa"/>
            <w:tcBorders>
              <w:top w:val="single" w:sz="4" w:space="0" w:color="auto"/>
              <w:left w:val="single" w:sz="4" w:space="0" w:color="auto"/>
              <w:bottom w:val="single" w:sz="4" w:space="0" w:color="auto"/>
              <w:right w:val="single" w:sz="4" w:space="0" w:color="auto"/>
            </w:tcBorders>
          </w:tcPr>
          <w:p w14:paraId="7CEA6E9F"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14:paraId="48A2C7B7"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27D49E5C"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251C2FA4" w14:textId="77777777" w:rsidTr="009F72EB">
        <w:tc>
          <w:tcPr>
            <w:tcW w:w="709" w:type="dxa"/>
            <w:tcBorders>
              <w:top w:val="single" w:sz="4" w:space="0" w:color="auto"/>
              <w:left w:val="single" w:sz="4" w:space="0" w:color="auto"/>
              <w:bottom w:val="single" w:sz="4" w:space="0" w:color="auto"/>
              <w:right w:val="single" w:sz="4" w:space="0" w:color="auto"/>
            </w:tcBorders>
          </w:tcPr>
          <w:p w14:paraId="050E293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3.2</w:t>
            </w:r>
          </w:p>
        </w:tc>
        <w:tc>
          <w:tcPr>
            <w:tcW w:w="3269" w:type="dxa"/>
            <w:gridSpan w:val="2"/>
            <w:tcBorders>
              <w:top w:val="single" w:sz="4" w:space="0" w:color="auto"/>
              <w:left w:val="single" w:sz="4" w:space="0" w:color="auto"/>
              <w:bottom w:val="single" w:sz="4" w:space="0" w:color="auto"/>
              <w:right w:val="single" w:sz="4" w:space="0" w:color="auto"/>
            </w:tcBorders>
          </w:tcPr>
          <w:p w14:paraId="0B50A57D"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2FE952DA"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49CF470" w14:textId="77777777" w:rsidTr="009F72EB">
        <w:tc>
          <w:tcPr>
            <w:tcW w:w="709" w:type="dxa"/>
            <w:tcBorders>
              <w:top w:val="single" w:sz="4" w:space="0" w:color="auto"/>
              <w:left w:val="single" w:sz="4" w:space="0" w:color="auto"/>
              <w:bottom w:val="single" w:sz="4" w:space="0" w:color="auto"/>
              <w:right w:val="single" w:sz="4" w:space="0" w:color="auto"/>
            </w:tcBorders>
          </w:tcPr>
          <w:p w14:paraId="455C7421"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3.3</w:t>
            </w:r>
          </w:p>
        </w:tc>
        <w:tc>
          <w:tcPr>
            <w:tcW w:w="3269" w:type="dxa"/>
            <w:gridSpan w:val="2"/>
            <w:tcBorders>
              <w:top w:val="single" w:sz="4" w:space="0" w:color="auto"/>
              <w:left w:val="single" w:sz="4" w:space="0" w:color="auto"/>
              <w:bottom w:val="single" w:sz="4" w:space="0" w:color="auto"/>
              <w:right w:val="single" w:sz="4" w:space="0" w:color="auto"/>
            </w:tcBorders>
          </w:tcPr>
          <w:p w14:paraId="06DFEFC2"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14:paraId="57FD89D1"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589CF3CB" w14:textId="77777777" w:rsidTr="009F72EB">
        <w:tc>
          <w:tcPr>
            <w:tcW w:w="709" w:type="dxa"/>
            <w:tcBorders>
              <w:top w:val="single" w:sz="4" w:space="0" w:color="auto"/>
              <w:left w:val="single" w:sz="4" w:space="0" w:color="auto"/>
              <w:bottom w:val="single" w:sz="4" w:space="0" w:color="auto"/>
              <w:right w:val="single" w:sz="4" w:space="0" w:color="auto"/>
            </w:tcBorders>
          </w:tcPr>
          <w:p w14:paraId="045A3A8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3.4</w:t>
            </w:r>
          </w:p>
        </w:tc>
        <w:tc>
          <w:tcPr>
            <w:tcW w:w="3269" w:type="dxa"/>
            <w:gridSpan w:val="2"/>
            <w:tcBorders>
              <w:top w:val="single" w:sz="4" w:space="0" w:color="auto"/>
              <w:left w:val="single" w:sz="4" w:space="0" w:color="auto"/>
              <w:bottom w:val="single" w:sz="4" w:space="0" w:color="auto"/>
              <w:right w:val="single" w:sz="4" w:space="0" w:color="auto"/>
            </w:tcBorders>
          </w:tcPr>
          <w:p w14:paraId="14848F69"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3C7E695D"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09CF8BCA" w14:textId="77777777" w:rsidTr="009F72EB">
        <w:tc>
          <w:tcPr>
            <w:tcW w:w="709" w:type="dxa"/>
            <w:tcBorders>
              <w:top w:val="single" w:sz="4" w:space="0" w:color="auto"/>
              <w:left w:val="single" w:sz="4" w:space="0" w:color="auto"/>
              <w:bottom w:val="single" w:sz="4" w:space="0" w:color="auto"/>
              <w:right w:val="single" w:sz="4" w:space="0" w:color="auto"/>
            </w:tcBorders>
          </w:tcPr>
          <w:p w14:paraId="184198E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3.5</w:t>
            </w:r>
          </w:p>
        </w:tc>
        <w:tc>
          <w:tcPr>
            <w:tcW w:w="3269" w:type="dxa"/>
            <w:gridSpan w:val="2"/>
            <w:tcBorders>
              <w:top w:val="single" w:sz="4" w:space="0" w:color="auto"/>
              <w:left w:val="single" w:sz="4" w:space="0" w:color="auto"/>
              <w:bottom w:val="single" w:sz="4" w:space="0" w:color="auto"/>
              <w:right w:val="single" w:sz="4" w:space="0" w:color="auto"/>
            </w:tcBorders>
          </w:tcPr>
          <w:p w14:paraId="279292F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3D1C82B7"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78C386EA" w14:textId="77777777" w:rsidTr="009F72EB">
        <w:tc>
          <w:tcPr>
            <w:tcW w:w="709" w:type="dxa"/>
            <w:tcBorders>
              <w:top w:val="single" w:sz="4" w:space="0" w:color="auto"/>
              <w:left w:val="single" w:sz="4" w:space="0" w:color="auto"/>
              <w:bottom w:val="single" w:sz="4" w:space="0" w:color="auto"/>
              <w:right w:val="single" w:sz="4" w:space="0" w:color="auto"/>
            </w:tcBorders>
          </w:tcPr>
          <w:p w14:paraId="7A3267A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3.6</w:t>
            </w:r>
          </w:p>
        </w:tc>
        <w:tc>
          <w:tcPr>
            <w:tcW w:w="3269" w:type="dxa"/>
            <w:gridSpan w:val="2"/>
            <w:tcBorders>
              <w:top w:val="single" w:sz="4" w:space="0" w:color="auto"/>
              <w:left w:val="single" w:sz="4" w:space="0" w:color="auto"/>
              <w:bottom w:val="single" w:sz="4" w:space="0" w:color="auto"/>
              <w:right w:val="single" w:sz="4" w:space="0" w:color="auto"/>
            </w:tcBorders>
          </w:tcPr>
          <w:p w14:paraId="7AC02086"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37ACBC60"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BD13E6A" w14:textId="77777777" w:rsidTr="009F72EB">
        <w:tc>
          <w:tcPr>
            <w:tcW w:w="709" w:type="dxa"/>
            <w:tcBorders>
              <w:top w:val="single" w:sz="4" w:space="0" w:color="auto"/>
              <w:left w:val="single" w:sz="4" w:space="0" w:color="auto"/>
              <w:bottom w:val="single" w:sz="4" w:space="0" w:color="auto"/>
              <w:right w:val="single" w:sz="4" w:space="0" w:color="auto"/>
            </w:tcBorders>
          </w:tcPr>
          <w:p w14:paraId="001BA943"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3.7</w:t>
            </w:r>
          </w:p>
        </w:tc>
        <w:tc>
          <w:tcPr>
            <w:tcW w:w="3269" w:type="dxa"/>
            <w:gridSpan w:val="2"/>
            <w:tcBorders>
              <w:top w:val="single" w:sz="4" w:space="0" w:color="auto"/>
              <w:left w:val="single" w:sz="4" w:space="0" w:color="auto"/>
              <w:bottom w:val="single" w:sz="4" w:space="0" w:color="auto"/>
              <w:right w:val="single" w:sz="4" w:space="0" w:color="auto"/>
            </w:tcBorders>
          </w:tcPr>
          <w:p w14:paraId="4039125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14:paraId="68811A0C"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312A386" w14:textId="77777777" w:rsidTr="009F72EB">
        <w:tc>
          <w:tcPr>
            <w:tcW w:w="709" w:type="dxa"/>
            <w:tcBorders>
              <w:top w:val="single" w:sz="4" w:space="0" w:color="auto"/>
              <w:left w:val="single" w:sz="4" w:space="0" w:color="auto"/>
              <w:bottom w:val="single" w:sz="4" w:space="0" w:color="auto"/>
              <w:right w:val="single" w:sz="4" w:space="0" w:color="auto"/>
            </w:tcBorders>
          </w:tcPr>
          <w:p w14:paraId="65542C3E"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3.8</w:t>
            </w:r>
          </w:p>
        </w:tc>
        <w:tc>
          <w:tcPr>
            <w:tcW w:w="3269" w:type="dxa"/>
            <w:gridSpan w:val="2"/>
            <w:tcBorders>
              <w:top w:val="single" w:sz="4" w:space="0" w:color="auto"/>
              <w:left w:val="single" w:sz="4" w:space="0" w:color="auto"/>
              <w:bottom w:val="single" w:sz="4" w:space="0" w:color="auto"/>
              <w:right w:val="single" w:sz="4" w:space="0" w:color="auto"/>
            </w:tcBorders>
          </w:tcPr>
          <w:p w14:paraId="69322827"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14:paraId="443B5402"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16496573" w14:textId="77777777" w:rsidTr="009F72EB">
        <w:tc>
          <w:tcPr>
            <w:tcW w:w="709" w:type="dxa"/>
            <w:tcBorders>
              <w:top w:val="single" w:sz="4" w:space="0" w:color="auto"/>
              <w:left w:val="single" w:sz="4" w:space="0" w:color="auto"/>
              <w:bottom w:val="single" w:sz="4" w:space="0" w:color="auto"/>
              <w:right w:val="single" w:sz="4" w:space="0" w:color="auto"/>
            </w:tcBorders>
          </w:tcPr>
          <w:p w14:paraId="6D181A80" w14:textId="77777777" w:rsidR="004152A6" w:rsidRPr="004152A6" w:rsidRDefault="004152A6" w:rsidP="004152A6">
            <w:pPr>
              <w:autoSpaceDE w:val="0"/>
              <w:autoSpaceDN w:val="0"/>
              <w:adjustRightInd w:val="0"/>
              <w:spacing w:after="0" w:line="240" w:lineRule="auto"/>
              <w:jc w:val="center"/>
              <w:outlineLvl w:val="0"/>
              <w:rPr>
                <w:rFonts w:ascii="Times New Roman" w:hAnsi="Times New Roman"/>
                <w:sz w:val="20"/>
                <w:szCs w:val="20"/>
              </w:rPr>
            </w:pPr>
            <w:r w:rsidRPr="004152A6">
              <w:rPr>
                <w:rFonts w:ascii="Times New Roman" w:hAnsi="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14:paraId="50BDA40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Сведения о представителе заявителя:</w:t>
            </w:r>
          </w:p>
        </w:tc>
      </w:tr>
      <w:tr w:rsidR="004152A6" w:rsidRPr="004152A6" w14:paraId="457A42E6" w14:textId="77777777" w:rsidTr="009F72EB">
        <w:tc>
          <w:tcPr>
            <w:tcW w:w="709" w:type="dxa"/>
            <w:vMerge w:val="restart"/>
            <w:tcBorders>
              <w:top w:val="single" w:sz="4" w:space="0" w:color="auto"/>
              <w:left w:val="single" w:sz="4" w:space="0" w:color="auto"/>
              <w:bottom w:val="single" w:sz="4" w:space="0" w:color="auto"/>
              <w:right w:val="single" w:sz="4" w:space="0" w:color="auto"/>
            </w:tcBorders>
          </w:tcPr>
          <w:p w14:paraId="18C5B144"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4.1</w:t>
            </w:r>
          </w:p>
        </w:tc>
        <w:tc>
          <w:tcPr>
            <w:tcW w:w="3269" w:type="dxa"/>
            <w:gridSpan w:val="2"/>
            <w:tcBorders>
              <w:top w:val="single" w:sz="4" w:space="0" w:color="auto"/>
              <w:left w:val="single" w:sz="4" w:space="0" w:color="auto"/>
              <w:bottom w:val="single" w:sz="4" w:space="0" w:color="auto"/>
              <w:right w:val="single" w:sz="4" w:space="0" w:color="auto"/>
            </w:tcBorders>
          </w:tcPr>
          <w:p w14:paraId="732E31ED"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4E3E4217"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77039726" w14:textId="77777777" w:rsidTr="009F72EB">
        <w:tc>
          <w:tcPr>
            <w:tcW w:w="709" w:type="dxa"/>
            <w:vMerge/>
            <w:tcBorders>
              <w:top w:val="single" w:sz="4" w:space="0" w:color="auto"/>
              <w:left w:val="single" w:sz="4" w:space="0" w:color="auto"/>
              <w:bottom w:val="single" w:sz="4" w:space="0" w:color="auto"/>
              <w:right w:val="single" w:sz="4" w:space="0" w:color="auto"/>
            </w:tcBorders>
          </w:tcPr>
          <w:p w14:paraId="7E654386"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0DDC60F2"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5A7FE1BB"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474247B6" w14:textId="77777777" w:rsidTr="009F72EB">
        <w:tc>
          <w:tcPr>
            <w:tcW w:w="709" w:type="dxa"/>
            <w:vMerge/>
            <w:tcBorders>
              <w:top w:val="single" w:sz="4" w:space="0" w:color="auto"/>
              <w:left w:val="single" w:sz="4" w:space="0" w:color="auto"/>
              <w:bottom w:val="single" w:sz="4" w:space="0" w:color="auto"/>
              <w:right w:val="single" w:sz="4" w:space="0" w:color="auto"/>
            </w:tcBorders>
          </w:tcPr>
          <w:p w14:paraId="5FCA934D"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7981CC9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03935C22"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38C8901" w14:textId="77777777" w:rsidTr="009F72EB">
        <w:tc>
          <w:tcPr>
            <w:tcW w:w="709" w:type="dxa"/>
            <w:tcBorders>
              <w:top w:val="single" w:sz="4" w:space="0" w:color="auto"/>
              <w:left w:val="single" w:sz="4" w:space="0" w:color="auto"/>
              <w:bottom w:val="single" w:sz="4" w:space="0" w:color="auto"/>
              <w:right w:val="single" w:sz="4" w:space="0" w:color="auto"/>
            </w:tcBorders>
          </w:tcPr>
          <w:p w14:paraId="54C5F64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4.2</w:t>
            </w:r>
          </w:p>
        </w:tc>
        <w:tc>
          <w:tcPr>
            <w:tcW w:w="3269" w:type="dxa"/>
            <w:gridSpan w:val="2"/>
            <w:tcBorders>
              <w:top w:val="single" w:sz="4" w:space="0" w:color="auto"/>
              <w:left w:val="single" w:sz="4" w:space="0" w:color="auto"/>
              <w:bottom w:val="single" w:sz="4" w:space="0" w:color="auto"/>
              <w:right w:val="single" w:sz="4" w:space="0" w:color="auto"/>
            </w:tcBorders>
          </w:tcPr>
          <w:p w14:paraId="49859726"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25045DBB"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5F6D0DE4" w14:textId="77777777" w:rsidTr="009F72EB">
        <w:tc>
          <w:tcPr>
            <w:tcW w:w="709" w:type="dxa"/>
            <w:tcBorders>
              <w:top w:val="single" w:sz="4" w:space="0" w:color="auto"/>
              <w:left w:val="single" w:sz="4" w:space="0" w:color="auto"/>
              <w:bottom w:val="single" w:sz="4" w:space="0" w:color="auto"/>
              <w:right w:val="single" w:sz="4" w:space="0" w:color="auto"/>
            </w:tcBorders>
          </w:tcPr>
          <w:p w14:paraId="3170BC7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4.3</w:t>
            </w:r>
          </w:p>
        </w:tc>
        <w:tc>
          <w:tcPr>
            <w:tcW w:w="3269" w:type="dxa"/>
            <w:gridSpan w:val="2"/>
            <w:tcBorders>
              <w:top w:val="single" w:sz="4" w:space="0" w:color="auto"/>
              <w:left w:val="single" w:sz="4" w:space="0" w:color="auto"/>
              <w:bottom w:val="single" w:sz="4" w:space="0" w:color="auto"/>
              <w:right w:val="single" w:sz="4" w:space="0" w:color="auto"/>
            </w:tcBorders>
          </w:tcPr>
          <w:p w14:paraId="4CF9DCB1"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2894617F"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54E43E8A" w14:textId="77777777" w:rsidTr="009F72EB">
        <w:tc>
          <w:tcPr>
            <w:tcW w:w="709" w:type="dxa"/>
            <w:tcBorders>
              <w:top w:val="single" w:sz="4" w:space="0" w:color="auto"/>
              <w:left w:val="single" w:sz="4" w:space="0" w:color="auto"/>
              <w:bottom w:val="single" w:sz="4" w:space="0" w:color="auto"/>
              <w:right w:val="single" w:sz="4" w:space="0" w:color="auto"/>
            </w:tcBorders>
          </w:tcPr>
          <w:p w14:paraId="75BACBFA"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4.4</w:t>
            </w:r>
          </w:p>
        </w:tc>
        <w:tc>
          <w:tcPr>
            <w:tcW w:w="3269" w:type="dxa"/>
            <w:gridSpan w:val="2"/>
            <w:tcBorders>
              <w:top w:val="single" w:sz="4" w:space="0" w:color="auto"/>
              <w:left w:val="single" w:sz="4" w:space="0" w:color="auto"/>
              <w:bottom w:val="single" w:sz="4" w:space="0" w:color="auto"/>
              <w:right w:val="single" w:sz="4" w:space="0" w:color="auto"/>
            </w:tcBorders>
          </w:tcPr>
          <w:p w14:paraId="1A302218"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 xml:space="preserve">Наименование и реквизиты </w:t>
            </w:r>
            <w:r w:rsidRPr="004152A6">
              <w:rPr>
                <w:rFonts w:ascii="Times New Roman" w:hAnsi="Times New Roman"/>
                <w:sz w:val="20"/>
                <w:szCs w:val="20"/>
              </w:rPr>
              <w:lastRenderedPageBreak/>
              <w:t>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4398B854"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2461C8A8" w14:textId="77777777" w:rsidTr="009F72EB">
        <w:tc>
          <w:tcPr>
            <w:tcW w:w="709" w:type="dxa"/>
            <w:tcBorders>
              <w:top w:val="single" w:sz="4" w:space="0" w:color="auto"/>
              <w:left w:val="single" w:sz="4" w:space="0" w:color="auto"/>
              <w:bottom w:val="single" w:sz="4" w:space="0" w:color="auto"/>
              <w:right w:val="single" w:sz="4" w:space="0" w:color="auto"/>
            </w:tcBorders>
          </w:tcPr>
          <w:p w14:paraId="53400DA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14:paraId="5B595BA5"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Прошу установить публичный сервитут в отношении земель и (или) земельного(ых) участка(ов) в целях (указываются цели, предусмотренные пп.1-7 п.4 ст. 23 Земельного кодекса Российской Федерации):</w:t>
            </w:r>
          </w:p>
          <w:p w14:paraId="0E1DB2D2"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____________________________________________________________________</w:t>
            </w:r>
          </w:p>
        </w:tc>
      </w:tr>
      <w:tr w:rsidR="004152A6" w:rsidRPr="004152A6" w14:paraId="1A78B4F2" w14:textId="77777777" w:rsidTr="009F72EB">
        <w:tc>
          <w:tcPr>
            <w:tcW w:w="709" w:type="dxa"/>
            <w:tcBorders>
              <w:top w:val="single" w:sz="4" w:space="0" w:color="auto"/>
              <w:left w:val="single" w:sz="4" w:space="0" w:color="auto"/>
              <w:bottom w:val="single" w:sz="4" w:space="0" w:color="auto"/>
              <w:right w:val="single" w:sz="4" w:space="0" w:color="auto"/>
            </w:tcBorders>
          </w:tcPr>
          <w:p w14:paraId="565B8882"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14:paraId="1090B4E7"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Испрашиваемый срок публичного сервитута _______________________</w:t>
            </w:r>
          </w:p>
        </w:tc>
      </w:tr>
      <w:tr w:rsidR="004152A6" w:rsidRPr="004152A6" w14:paraId="7D36FD16" w14:textId="77777777" w:rsidTr="009F72EB">
        <w:tc>
          <w:tcPr>
            <w:tcW w:w="709" w:type="dxa"/>
            <w:tcBorders>
              <w:top w:val="single" w:sz="4" w:space="0" w:color="auto"/>
              <w:left w:val="single" w:sz="4" w:space="0" w:color="auto"/>
              <w:bottom w:val="single" w:sz="4" w:space="0" w:color="auto"/>
              <w:right w:val="single" w:sz="4" w:space="0" w:color="auto"/>
            </w:tcBorders>
          </w:tcPr>
          <w:p w14:paraId="23C27624"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14:paraId="763B0ED4"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14:paraId="52B4CD5B"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________________________________</w:t>
            </w:r>
          </w:p>
        </w:tc>
      </w:tr>
      <w:tr w:rsidR="004152A6" w:rsidRPr="004152A6" w14:paraId="69918C4C" w14:textId="77777777" w:rsidTr="009F72EB">
        <w:tc>
          <w:tcPr>
            <w:tcW w:w="709" w:type="dxa"/>
            <w:tcBorders>
              <w:top w:val="single" w:sz="4" w:space="0" w:color="auto"/>
              <w:left w:val="single" w:sz="4" w:space="0" w:color="auto"/>
              <w:bottom w:val="single" w:sz="4" w:space="0" w:color="auto"/>
              <w:right w:val="single" w:sz="4" w:space="0" w:color="auto"/>
            </w:tcBorders>
          </w:tcPr>
          <w:p w14:paraId="41983DD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14:paraId="0888221E"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Обоснование необходимости установления публичного сервитута ___________</w:t>
            </w:r>
          </w:p>
        </w:tc>
      </w:tr>
      <w:tr w:rsidR="004152A6" w:rsidRPr="004152A6" w14:paraId="1501B1B5" w14:textId="77777777" w:rsidTr="009F72EB">
        <w:tc>
          <w:tcPr>
            <w:tcW w:w="709" w:type="dxa"/>
            <w:vMerge w:val="restart"/>
            <w:tcBorders>
              <w:top w:val="single" w:sz="4" w:space="0" w:color="auto"/>
              <w:left w:val="single" w:sz="4" w:space="0" w:color="auto"/>
              <w:bottom w:val="single" w:sz="4" w:space="0" w:color="auto"/>
              <w:right w:val="single" w:sz="4" w:space="0" w:color="auto"/>
            </w:tcBorders>
          </w:tcPr>
          <w:p w14:paraId="0FC030AE"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14:paraId="5B183A5B"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14:paraId="4B83A946"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76082700" w14:textId="77777777" w:rsidTr="009F72EB">
        <w:tc>
          <w:tcPr>
            <w:tcW w:w="709" w:type="dxa"/>
            <w:vMerge/>
            <w:tcBorders>
              <w:top w:val="single" w:sz="4" w:space="0" w:color="auto"/>
              <w:left w:val="single" w:sz="4" w:space="0" w:color="auto"/>
              <w:bottom w:val="single" w:sz="4" w:space="0" w:color="auto"/>
              <w:right w:val="single" w:sz="4" w:space="0" w:color="auto"/>
            </w:tcBorders>
          </w:tcPr>
          <w:p w14:paraId="7D0B26F8"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2FE2FD78"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3222A45C"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6D153C37" w14:textId="77777777" w:rsidTr="009F72EB">
        <w:tc>
          <w:tcPr>
            <w:tcW w:w="709" w:type="dxa"/>
            <w:vMerge/>
            <w:tcBorders>
              <w:top w:val="single" w:sz="4" w:space="0" w:color="auto"/>
              <w:left w:val="single" w:sz="4" w:space="0" w:color="auto"/>
              <w:bottom w:val="single" w:sz="4" w:space="0" w:color="auto"/>
              <w:right w:val="single" w:sz="4" w:space="0" w:color="auto"/>
            </w:tcBorders>
          </w:tcPr>
          <w:p w14:paraId="31CD1314"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2361A548"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740E8BC7"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04905B43" w14:textId="77777777" w:rsidTr="009F72EB">
        <w:tc>
          <w:tcPr>
            <w:tcW w:w="709" w:type="dxa"/>
            <w:vMerge w:val="restart"/>
            <w:tcBorders>
              <w:top w:val="single" w:sz="4" w:space="0" w:color="auto"/>
              <w:left w:val="single" w:sz="4" w:space="0" w:color="auto"/>
              <w:bottom w:val="single" w:sz="4" w:space="0" w:color="auto"/>
              <w:right w:val="single" w:sz="4" w:space="0" w:color="auto"/>
            </w:tcBorders>
          </w:tcPr>
          <w:p w14:paraId="62B3EB9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10</w:t>
            </w:r>
          </w:p>
        </w:tc>
        <w:tc>
          <w:tcPr>
            <w:tcW w:w="8933" w:type="dxa"/>
            <w:gridSpan w:val="5"/>
            <w:tcBorders>
              <w:top w:val="single" w:sz="4" w:space="0" w:color="auto"/>
              <w:left w:val="single" w:sz="4" w:space="0" w:color="auto"/>
              <w:bottom w:val="single" w:sz="4" w:space="0" w:color="auto"/>
              <w:right w:val="single" w:sz="4" w:space="0" w:color="auto"/>
            </w:tcBorders>
          </w:tcPr>
          <w:p w14:paraId="2B62B396"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Сведения о способах представления результатов рассмотрения ходатайства:</w:t>
            </w:r>
          </w:p>
        </w:tc>
      </w:tr>
      <w:tr w:rsidR="004152A6" w:rsidRPr="004152A6" w14:paraId="468AAFE2" w14:textId="77777777" w:rsidTr="009F72EB">
        <w:trPr>
          <w:trHeight w:val="858"/>
        </w:trPr>
        <w:tc>
          <w:tcPr>
            <w:tcW w:w="709" w:type="dxa"/>
            <w:vMerge/>
            <w:tcBorders>
              <w:top w:val="single" w:sz="4" w:space="0" w:color="auto"/>
              <w:left w:val="single" w:sz="4" w:space="0" w:color="auto"/>
              <w:bottom w:val="single" w:sz="4" w:space="0" w:color="auto"/>
              <w:right w:val="single" w:sz="4" w:space="0" w:color="auto"/>
            </w:tcBorders>
          </w:tcPr>
          <w:p w14:paraId="3109BDAE"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8933" w:type="dxa"/>
            <w:gridSpan w:val="5"/>
            <w:tcBorders>
              <w:top w:val="single" w:sz="4" w:space="0" w:color="auto"/>
              <w:left w:val="single" w:sz="4" w:space="0" w:color="auto"/>
              <w:right w:val="single" w:sz="4" w:space="0" w:color="auto"/>
            </w:tcBorders>
          </w:tcPr>
          <w:p w14:paraId="5DBE99B8"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r w:rsidRPr="004152A6">
              <w:rPr>
                <w:rFonts w:ascii="Times New Roman" w:eastAsia="Times New Roman" w:hAnsi="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4152A6" w:rsidRPr="004152A6" w14:paraId="1C3B0336" w14:textId="77777777" w:rsidTr="009F72EB">
              <w:tc>
                <w:tcPr>
                  <w:tcW w:w="534" w:type="dxa"/>
                  <w:tcBorders>
                    <w:right w:val="single" w:sz="4" w:space="0" w:color="auto"/>
                  </w:tcBorders>
                  <w:shd w:val="clear" w:color="auto" w:fill="auto"/>
                </w:tcPr>
                <w:p w14:paraId="741C1C0E"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p>
                <w:p w14:paraId="756D3AB8"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247" w:type="dxa"/>
                  <w:tcBorders>
                    <w:top w:val="nil"/>
                    <w:left w:val="single" w:sz="4" w:space="0" w:color="auto"/>
                    <w:bottom w:val="nil"/>
                    <w:right w:val="nil"/>
                  </w:tcBorders>
                  <w:shd w:val="clear" w:color="auto" w:fill="auto"/>
                  <w:vAlign w:val="center"/>
                </w:tcPr>
                <w:p w14:paraId="7A72ABF0"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r w:rsidRPr="004152A6">
                    <w:rPr>
                      <w:rFonts w:ascii="Times New Roman" w:hAnsi="Times New Roman"/>
                      <w:sz w:val="20"/>
                      <w:szCs w:val="20"/>
                    </w:rPr>
                    <w:t>выдать на руки в МФЦ, расположенном по адресу:</w:t>
                  </w:r>
                </w:p>
              </w:tc>
            </w:tr>
            <w:tr w:rsidR="004152A6" w:rsidRPr="004152A6" w14:paraId="20D725E8" w14:textId="77777777" w:rsidTr="009F72EB">
              <w:tc>
                <w:tcPr>
                  <w:tcW w:w="534" w:type="dxa"/>
                  <w:tcBorders>
                    <w:right w:val="single" w:sz="4" w:space="0" w:color="auto"/>
                  </w:tcBorders>
                  <w:shd w:val="clear" w:color="auto" w:fill="auto"/>
                </w:tcPr>
                <w:p w14:paraId="1EF6ED2F"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b/>
                      <w:sz w:val="20"/>
                      <w:szCs w:val="20"/>
                    </w:rPr>
                  </w:pPr>
                </w:p>
                <w:p w14:paraId="01F5F141"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b/>
                      <w:sz w:val="20"/>
                      <w:szCs w:val="20"/>
                    </w:rPr>
                  </w:pPr>
                </w:p>
              </w:tc>
              <w:tc>
                <w:tcPr>
                  <w:tcW w:w="9247" w:type="dxa"/>
                  <w:tcBorders>
                    <w:top w:val="nil"/>
                    <w:left w:val="single" w:sz="4" w:space="0" w:color="auto"/>
                    <w:bottom w:val="nil"/>
                    <w:right w:val="nil"/>
                  </w:tcBorders>
                  <w:shd w:val="clear" w:color="auto" w:fill="auto"/>
                  <w:vAlign w:val="center"/>
                </w:tcPr>
                <w:p w14:paraId="53350189" w14:textId="77777777" w:rsidR="0046626F"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r w:rsidRPr="004152A6">
                    <w:rPr>
                      <w:rFonts w:ascii="Times New Roman" w:hAnsi="Times New Roman"/>
                      <w:sz w:val="20"/>
                      <w:szCs w:val="20"/>
                    </w:rPr>
                    <w:t>направить в электронной форме в личный кабинет</w:t>
                  </w:r>
                  <w:r w:rsidR="0046626F">
                    <w:rPr>
                      <w:rFonts w:ascii="Times New Roman" w:hAnsi="Times New Roman"/>
                      <w:sz w:val="20"/>
                      <w:szCs w:val="20"/>
                    </w:rPr>
                    <w:t xml:space="preserve"> </w:t>
                  </w:r>
                  <w:r w:rsidR="0046626F" w:rsidRPr="0046626F">
                    <w:rPr>
                      <w:rFonts w:ascii="Times New Roman" w:hAnsi="Times New Roman"/>
                      <w:sz w:val="20"/>
                      <w:szCs w:val="20"/>
                    </w:rPr>
                    <w:t>(при технической реализации)</w:t>
                  </w:r>
                  <w:r w:rsidRPr="004152A6">
                    <w:rPr>
                      <w:rFonts w:ascii="Times New Roman" w:hAnsi="Times New Roman"/>
                      <w:sz w:val="20"/>
                      <w:szCs w:val="20"/>
                    </w:rPr>
                    <w:t xml:space="preserve"> на </w:t>
                  </w:r>
                </w:p>
                <w:p w14:paraId="3388C415"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r w:rsidRPr="004152A6">
                    <w:rPr>
                      <w:rFonts w:ascii="Times New Roman" w:hAnsi="Times New Roman"/>
                      <w:sz w:val="20"/>
                      <w:szCs w:val="20"/>
                    </w:rPr>
                    <w:t>ПГУ ЛО/ЕПГУ</w:t>
                  </w:r>
                </w:p>
              </w:tc>
            </w:tr>
          </w:tbl>
          <w:p w14:paraId="78D60BA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p>
        </w:tc>
      </w:tr>
      <w:tr w:rsidR="004152A6" w:rsidRPr="004152A6" w14:paraId="11A56D09" w14:textId="77777777" w:rsidTr="009F72EB">
        <w:tc>
          <w:tcPr>
            <w:tcW w:w="709" w:type="dxa"/>
            <w:tcBorders>
              <w:top w:val="single" w:sz="4" w:space="0" w:color="auto"/>
              <w:left w:val="single" w:sz="4" w:space="0" w:color="auto"/>
              <w:bottom w:val="single" w:sz="4" w:space="0" w:color="auto"/>
              <w:right w:val="single" w:sz="4" w:space="0" w:color="auto"/>
            </w:tcBorders>
          </w:tcPr>
          <w:p w14:paraId="518A483E"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11</w:t>
            </w:r>
          </w:p>
        </w:tc>
        <w:tc>
          <w:tcPr>
            <w:tcW w:w="8933" w:type="dxa"/>
            <w:gridSpan w:val="5"/>
            <w:tcBorders>
              <w:top w:val="single" w:sz="4" w:space="0" w:color="auto"/>
              <w:left w:val="single" w:sz="4" w:space="0" w:color="auto"/>
              <w:bottom w:val="single" w:sz="4" w:space="0" w:color="auto"/>
              <w:right w:val="single" w:sz="4" w:space="0" w:color="auto"/>
            </w:tcBorders>
          </w:tcPr>
          <w:p w14:paraId="410255E1"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Документы, прилагаемые к ходатайству: _________________________________</w:t>
            </w:r>
          </w:p>
        </w:tc>
      </w:tr>
      <w:tr w:rsidR="004152A6" w:rsidRPr="004152A6" w14:paraId="5BD8E97C" w14:textId="77777777" w:rsidTr="009F72EB">
        <w:tc>
          <w:tcPr>
            <w:tcW w:w="709" w:type="dxa"/>
            <w:tcBorders>
              <w:top w:val="single" w:sz="4" w:space="0" w:color="auto"/>
              <w:left w:val="single" w:sz="4" w:space="0" w:color="auto"/>
              <w:bottom w:val="single" w:sz="4" w:space="0" w:color="auto"/>
              <w:right w:val="single" w:sz="4" w:space="0" w:color="auto"/>
            </w:tcBorders>
          </w:tcPr>
          <w:p w14:paraId="1254B303"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12</w:t>
            </w:r>
          </w:p>
        </w:tc>
        <w:tc>
          <w:tcPr>
            <w:tcW w:w="8933" w:type="dxa"/>
            <w:gridSpan w:val="5"/>
            <w:tcBorders>
              <w:top w:val="single" w:sz="4" w:space="0" w:color="auto"/>
              <w:left w:val="single" w:sz="4" w:space="0" w:color="auto"/>
              <w:bottom w:val="single" w:sz="4" w:space="0" w:color="auto"/>
              <w:right w:val="single" w:sz="4" w:space="0" w:color="auto"/>
            </w:tcBorders>
          </w:tcPr>
          <w:p w14:paraId="56642B2B"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4152A6" w:rsidRPr="004152A6" w14:paraId="34F7ED45" w14:textId="77777777" w:rsidTr="009F72EB">
        <w:tc>
          <w:tcPr>
            <w:tcW w:w="709" w:type="dxa"/>
            <w:tcBorders>
              <w:top w:val="single" w:sz="4" w:space="0" w:color="auto"/>
              <w:left w:val="single" w:sz="4" w:space="0" w:color="auto"/>
              <w:bottom w:val="single" w:sz="4" w:space="0" w:color="auto"/>
              <w:right w:val="single" w:sz="4" w:space="0" w:color="auto"/>
            </w:tcBorders>
          </w:tcPr>
          <w:p w14:paraId="2B822439"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13</w:t>
            </w:r>
          </w:p>
        </w:tc>
        <w:tc>
          <w:tcPr>
            <w:tcW w:w="8933" w:type="dxa"/>
            <w:gridSpan w:val="5"/>
            <w:tcBorders>
              <w:top w:val="single" w:sz="4" w:space="0" w:color="auto"/>
              <w:left w:val="single" w:sz="4" w:space="0" w:color="auto"/>
              <w:bottom w:val="single" w:sz="4" w:space="0" w:color="auto"/>
              <w:right w:val="single" w:sz="4" w:space="0" w:color="auto"/>
            </w:tcBorders>
          </w:tcPr>
          <w:p w14:paraId="3AB460F2"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законодательством</w:t>
            </w:r>
          </w:p>
        </w:tc>
      </w:tr>
      <w:tr w:rsidR="004152A6" w:rsidRPr="004152A6" w14:paraId="244A0B16" w14:textId="77777777" w:rsidTr="009F72EB">
        <w:tc>
          <w:tcPr>
            <w:tcW w:w="709" w:type="dxa"/>
            <w:tcBorders>
              <w:top w:val="single" w:sz="4" w:space="0" w:color="auto"/>
              <w:left w:val="single" w:sz="4" w:space="0" w:color="auto"/>
              <w:bottom w:val="single" w:sz="4" w:space="0" w:color="auto"/>
              <w:right w:val="single" w:sz="4" w:space="0" w:color="auto"/>
            </w:tcBorders>
          </w:tcPr>
          <w:p w14:paraId="2656433D"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14</w:t>
            </w:r>
          </w:p>
        </w:tc>
        <w:tc>
          <w:tcPr>
            <w:tcW w:w="6490" w:type="dxa"/>
            <w:gridSpan w:val="4"/>
            <w:tcBorders>
              <w:top w:val="single" w:sz="4" w:space="0" w:color="auto"/>
              <w:left w:val="single" w:sz="4" w:space="0" w:color="auto"/>
              <w:bottom w:val="single" w:sz="4" w:space="0" w:color="auto"/>
              <w:right w:val="single" w:sz="4" w:space="0" w:color="auto"/>
            </w:tcBorders>
          </w:tcPr>
          <w:p w14:paraId="565E4676"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14:paraId="79C20BC2"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Дата:</w:t>
            </w:r>
          </w:p>
        </w:tc>
      </w:tr>
      <w:tr w:rsidR="004152A6" w:rsidRPr="004152A6" w14:paraId="1229A19B" w14:textId="77777777" w:rsidTr="009F72EB">
        <w:tc>
          <w:tcPr>
            <w:tcW w:w="709" w:type="dxa"/>
            <w:tcBorders>
              <w:top w:val="single" w:sz="4" w:space="0" w:color="auto"/>
              <w:left w:val="single" w:sz="4" w:space="0" w:color="auto"/>
              <w:bottom w:val="single" w:sz="4" w:space="0" w:color="auto"/>
              <w:right w:val="single" w:sz="4" w:space="0" w:color="auto"/>
            </w:tcBorders>
          </w:tcPr>
          <w:p w14:paraId="47981D57"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p>
        </w:tc>
        <w:tc>
          <w:tcPr>
            <w:tcW w:w="2551" w:type="dxa"/>
            <w:tcBorders>
              <w:top w:val="single" w:sz="4" w:space="0" w:color="auto"/>
              <w:left w:val="single" w:sz="4" w:space="0" w:color="auto"/>
              <w:bottom w:val="single" w:sz="4" w:space="0" w:color="auto"/>
            </w:tcBorders>
          </w:tcPr>
          <w:p w14:paraId="31AA5DF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_________________</w:t>
            </w:r>
          </w:p>
          <w:p w14:paraId="6FE45C0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(подпись)</w:t>
            </w:r>
          </w:p>
        </w:tc>
        <w:tc>
          <w:tcPr>
            <w:tcW w:w="3939" w:type="dxa"/>
            <w:gridSpan w:val="3"/>
            <w:tcBorders>
              <w:top w:val="single" w:sz="4" w:space="0" w:color="auto"/>
              <w:bottom w:val="single" w:sz="4" w:space="0" w:color="auto"/>
              <w:right w:val="single" w:sz="4" w:space="0" w:color="auto"/>
            </w:tcBorders>
          </w:tcPr>
          <w:p w14:paraId="26AC077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___________________________</w:t>
            </w:r>
          </w:p>
          <w:p w14:paraId="30A7F2B2"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14:paraId="3616578E"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"__" ____ ____ г.</w:t>
            </w:r>
          </w:p>
        </w:tc>
      </w:tr>
    </w:tbl>
    <w:p w14:paraId="62296191" w14:textId="77777777" w:rsidR="004152A6" w:rsidRPr="004152A6" w:rsidRDefault="004152A6" w:rsidP="004152A6">
      <w:pPr>
        <w:widowControl w:val="0"/>
        <w:shd w:val="clear" w:color="auto" w:fill="FFFFFF"/>
        <w:autoSpaceDE w:val="0"/>
        <w:autoSpaceDN w:val="0"/>
        <w:adjustRightInd w:val="0"/>
        <w:spacing w:after="0" w:line="240" w:lineRule="auto"/>
        <w:jc w:val="both"/>
        <w:rPr>
          <w:rFonts w:cs="Calibri"/>
        </w:rPr>
      </w:pPr>
    </w:p>
    <w:p w14:paraId="6890E299" w14:textId="77777777" w:rsidR="004152A6" w:rsidRPr="004152A6" w:rsidRDefault="004152A6" w:rsidP="004152A6">
      <w:pPr>
        <w:widowControl w:val="0"/>
        <w:autoSpaceDE w:val="0"/>
        <w:autoSpaceDN w:val="0"/>
        <w:spacing w:after="0" w:line="240" w:lineRule="auto"/>
        <w:ind w:firstLine="540"/>
        <w:jc w:val="right"/>
        <w:rPr>
          <w:rFonts w:ascii="Times New Roman" w:eastAsia="Times New Roman" w:hAnsi="Times New Roman"/>
          <w:lang w:eastAsia="ru-RU"/>
        </w:rPr>
      </w:pPr>
      <w:bookmarkStart w:id="11" w:name="Par300"/>
      <w:bookmarkEnd w:id="11"/>
      <w:r w:rsidRPr="004152A6">
        <w:rPr>
          <w:rFonts w:eastAsia="Times New Roman" w:cs="Calibri"/>
          <w:szCs w:val="20"/>
          <w:lang w:eastAsia="ru-RU"/>
        </w:rPr>
        <w:br w:type="page"/>
      </w:r>
      <w:bookmarkStart w:id="12" w:name="P548"/>
      <w:bookmarkStart w:id="13" w:name="Par597"/>
      <w:bookmarkEnd w:id="12"/>
      <w:bookmarkEnd w:id="13"/>
      <w:r w:rsidRPr="004152A6">
        <w:rPr>
          <w:rFonts w:ascii="Times New Roman" w:eastAsia="Times New Roman" w:hAnsi="Times New Roman"/>
          <w:lang w:eastAsia="ru-RU"/>
        </w:rPr>
        <w:lastRenderedPageBreak/>
        <w:t>Приложение 2</w:t>
      </w:r>
    </w:p>
    <w:p w14:paraId="1951E924"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r w:rsidRPr="004152A6">
        <w:rPr>
          <w:rFonts w:ascii="Times New Roman" w:eastAsia="Times New Roman" w:hAnsi="Times New Roman"/>
          <w:lang w:eastAsia="ru-RU"/>
        </w:rPr>
        <w:t>к административному регламенту</w:t>
      </w:r>
    </w:p>
    <w:p w14:paraId="7669D095" w14:textId="77777777" w:rsidR="00A8087B" w:rsidRPr="004152A6" w:rsidRDefault="00A8087B" w:rsidP="004152A6">
      <w:pPr>
        <w:widowControl w:val="0"/>
        <w:autoSpaceDE w:val="0"/>
        <w:autoSpaceDN w:val="0"/>
        <w:spacing w:after="0" w:line="240" w:lineRule="auto"/>
        <w:ind w:left="3969" w:firstLine="1"/>
        <w:jc w:val="both"/>
        <w:rPr>
          <w:rFonts w:ascii="Times New Roman" w:eastAsia="Times New Roman" w:hAnsi="Times New Roman"/>
          <w:lang w:eastAsia="ru-RU"/>
        </w:rPr>
      </w:pPr>
    </w:p>
    <w:p w14:paraId="5473E168"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7C9B4797"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6C1672E0"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Кому: ____________________________</w:t>
      </w:r>
    </w:p>
    <w:p w14:paraId="3441E181"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_________________________________</w:t>
      </w:r>
    </w:p>
    <w:p w14:paraId="5E74DB84"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Адрес:___________________________</w:t>
      </w:r>
    </w:p>
    <w:p w14:paraId="441645FF"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_________________________________</w:t>
      </w:r>
    </w:p>
    <w:p w14:paraId="258828D2"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ИНН ____________________________</w:t>
      </w:r>
    </w:p>
    <w:p w14:paraId="7392CA51"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Представитель: ___________________</w:t>
      </w:r>
    </w:p>
    <w:p w14:paraId="616870F2"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Контактные данные заявителя (представителя):</w:t>
      </w:r>
    </w:p>
    <w:p w14:paraId="7EC1E6ED"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Тел.: ____________________________</w:t>
      </w:r>
    </w:p>
    <w:p w14:paraId="6FC50B54"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Эл. почта:________________________</w:t>
      </w:r>
    </w:p>
    <w:p w14:paraId="755091D2"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2EF70C51"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14:paraId="56A04FF9"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14:paraId="5F28E769" w14:textId="77777777" w:rsidR="004152A6" w:rsidRPr="004152A6" w:rsidRDefault="0051484F"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14:paraId="3F428CD3"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 возврате ходатайства и документов без рассмотрения</w:t>
      </w:r>
    </w:p>
    <w:p w14:paraId="772140C8"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________________________________ от ______________</w:t>
      </w:r>
    </w:p>
    <w:p w14:paraId="51BF3975"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i/>
          <w:iCs/>
          <w:sz w:val="24"/>
          <w:szCs w:val="24"/>
          <w:lang w:eastAsia="ru-RU"/>
        </w:rPr>
      </w:pPr>
      <w:r w:rsidRPr="004152A6">
        <w:rPr>
          <w:rFonts w:ascii="Times New Roman" w:eastAsia="Times New Roman" w:hAnsi="Times New Roman"/>
          <w:i/>
          <w:iCs/>
          <w:sz w:val="24"/>
          <w:szCs w:val="24"/>
          <w:lang w:eastAsia="ru-RU"/>
        </w:rPr>
        <w:t>(номер и дата решения)</w:t>
      </w:r>
    </w:p>
    <w:p w14:paraId="300C20A3"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i/>
          <w:iCs/>
          <w:sz w:val="24"/>
          <w:szCs w:val="24"/>
          <w:lang w:eastAsia="ru-RU"/>
        </w:rPr>
      </w:pPr>
    </w:p>
    <w:p w14:paraId="5C4CCC9A" w14:textId="77777777" w:rsidR="004152A6" w:rsidRPr="004152A6" w:rsidRDefault="004152A6" w:rsidP="004152A6">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ходатайства и документов без рассмотрения, по следующим основаниям: _________________________________________________________________________________________________________________________________________________________________________________________________________________</w:t>
      </w:r>
    </w:p>
    <w:p w14:paraId="0952236A" w14:textId="77777777" w:rsidR="004152A6" w:rsidRPr="004152A6" w:rsidRDefault="004152A6" w:rsidP="004152A6">
      <w:pPr>
        <w:widowControl w:val="0"/>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w:t>
      </w:r>
      <w:r w:rsidRPr="004152A6">
        <w:rPr>
          <w:rFonts w:ascii="Times New Roman" w:eastAsia="Times New Roman" w:hAnsi="Times New Roman"/>
          <w:i/>
          <w:sz w:val="24"/>
          <w:szCs w:val="24"/>
          <w:lang w:eastAsia="ru-RU"/>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4152A6">
        <w:rPr>
          <w:rFonts w:ascii="Times New Roman" w:eastAsia="Times New Roman" w:hAnsi="Times New Roman"/>
          <w:sz w:val="24"/>
          <w:szCs w:val="24"/>
          <w:lang w:eastAsia="ru-RU"/>
        </w:rPr>
        <w:t>)</w:t>
      </w:r>
    </w:p>
    <w:p w14:paraId="2F254977"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480174C" w14:textId="77777777" w:rsidR="004152A6" w:rsidRPr="004152A6" w:rsidRDefault="004152A6" w:rsidP="004152A6">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010A99E0" w14:textId="77777777" w:rsidR="0046626F" w:rsidRDefault="004152A6"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EBDE2FF" w14:textId="77777777" w:rsidR="0046626F" w:rsidRDefault="0046626F"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p>
    <w:p w14:paraId="25BA0218" w14:textId="77777777" w:rsidR="0046626F" w:rsidRDefault="0046626F"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p>
    <w:p w14:paraId="6BEF0D33" w14:textId="77777777" w:rsidR="0046626F" w:rsidRDefault="0046626F"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p>
    <w:p w14:paraId="4CDA41BE" w14:textId="77777777" w:rsidR="0046626F" w:rsidRDefault="004152A6"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Заместитель главы администрации</w:t>
      </w:r>
    </w:p>
    <w:p w14:paraId="6C1900F2" w14:textId="77777777" w:rsidR="004152A6" w:rsidRPr="0046626F" w:rsidRDefault="0046626F"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(иное уполномоченное лицо)</w:t>
      </w:r>
      <w:r w:rsidRPr="004152A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t>_________________</w:t>
      </w:r>
      <w:r w:rsidR="004152A6" w:rsidRPr="004152A6">
        <w:rPr>
          <w:rFonts w:ascii="Times New Roman" w:eastAsia="Times New Roman" w:hAnsi="Times New Roman"/>
          <w:sz w:val="28"/>
          <w:szCs w:val="28"/>
          <w:lang w:eastAsia="ru-RU"/>
        </w:rPr>
        <w:br w:type="page"/>
      </w:r>
    </w:p>
    <w:p w14:paraId="16462579"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r w:rsidRPr="004152A6">
        <w:rPr>
          <w:rFonts w:ascii="Times New Roman" w:eastAsia="Times New Roman" w:hAnsi="Times New Roman"/>
          <w:lang w:eastAsia="ru-RU"/>
        </w:rPr>
        <w:lastRenderedPageBreak/>
        <w:t>Приложение 3</w:t>
      </w:r>
    </w:p>
    <w:p w14:paraId="1C18599E"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r w:rsidRPr="004152A6">
        <w:rPr>
          <w:rFonts w:ascii="Times New Roman" w:eastAsia="Times New Roman" w:hAnsi="Times New Roman"/>
          <w:lang w:eastAsia="ru-RU"/>
        </w:rPr>
        <w:t>к административному регламенту</w:t>
      </w:r>
    </w:p>
    <w:p w14:paraId="6D32C0E3" w14:textId="77777777" w:rsid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p>
    <w:p w14:paraId="4F1EB109" w14:textId="77777777" w:rsidR="00A8087B" w:rsidRPr="004152A6" w:rsidRDefault="00A8087B" w:rsidP="004152A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677A87C0"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62B6B6A7"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Кому: ____________________________</w:t>
      </w:r>
    </w:p>
    <w:p w14:paraId="1689FFB5"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_________________________________</w:t>
      </w:r>
    </w:p>
    <w:p w14:paraId="472390D4"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Адрес:___________________________</w:t>
      </w:r>
    </w:p>
    <w:p w14:paraId="3A77F932"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_________________________________</w:t>
      </w:r>
    </w:p>
    <w:p w14:paraId="279FC763"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ИНН ____________________________</w:t>
      </w:r>
    </w:p>
    <w:p w14:paraId="37B0DABC"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Представитель: ___________________</w:t>
      </w:r>
    </w:p>
    <w:p w14:paraId="16C439DD"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Контактные данные заявителя (представителя):</w:t>
      </w:r>
    </w:p>
    <w:p w14:paraId="00EC856B"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Тел.: ____________________________</w:t>
      </w:r>
    </w:p>
    <w:p w14:paraId="0CC6FAD8"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Эл. почта:________________________</w:t>
      </w:r>
    </w:p>
    <w:p w14:paraId="4891E0F3"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F6F9D43"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7F0E05E"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EDC4580" w14:textId="77777777" w:rsidR="0051484F" w:rsidRDefault="0051484F"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14:paraId="336300B0"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об отказе в предоставлении муниципальной услуги</w:t>
      </w:r>
    </w:p>
    <w:p w14:paraId="781E3AD3"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3AC39728"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______________________________ от ______________</w:t>
      </w:r>
    </w:p>
    <w:p w14:paraId="7C8A9F96"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i/>
          <w:iCs/>
          <w:sz w:val="24"/>
          <w:szCs w:val="24"/>
          <w:lang w:eastAsia="ru-RU"/>
        </w:rPr>
      </w:pPr>
      <w:r w:rsidRPr="004152A6">
        <w:rPr>
          <w:rFonts w:ascii="Times New Roman" w:eastAsia="Times New Roman" w:hAnsi="Times New Roman"/>
          <w:i/>
          <w:iCs/>
          <w:sz w:val="24"/>
          <w:szCs w:val="24"/>
          <w:lang w:eastAsia="ru-RU"/>
        </w:rPr>
        <w:t>(номер и дата решения)</w:t>
      </w:r>
    </w:p>
    <w:p w14:paraId="6D193753" w14:textId="77777777" w:rsidR="004152A6" w:rsidRPr="004152A6" w:rsidRDefault="004152A6" w:rsidP="004152A6">
      <w:pPr>
        <w:widowControl w:val="0"/>
        <w:autoSpaceDE w:val="0"/>
        <w:autoSpaceDN w:val="0"/>
        <w:spacing w:after="0" w:line="240" w:lineRule="auto"/>
        <w:jc w:val="both"/>
        <w:outlineLvl w:val="1"/>
        <w:rPr>
          <w:rFonts w:ascii="Times New Roman" w:eastAsia="Times New Roman" w:hAnsi="Times New Roman"/>
          <w:sz w:val="24"/>
          <w:szCs w:val="24"/>
          <w:lang w:eastAsia="ru-RU"/>
        </w:rPr>
      </w:pPr>
    </w:p>
    <w:p w14:paraId="7B6C527A" w14:textId="77777777" w:rsidR="004152A6" w:rsidRPr="004152A6" w:rsidRDefault="004152A6" w:rsidP="004152A6">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 результатам рассмотрения ходатайства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05A4FEBF" w14:textId="77777777" w:rsidR="004152A6" w:rsidRPr="004152A6" w:rsidRDefault="004152A6" w:rsidP="004152A6">
      <w:pPr>
        <w:widowControl w:val="0"/>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w:t>
      </w:r>
      <w:r w:rsidRPr="004152A6">
        <w:rPr>
          <w:rFonts w:ascii="Times New Roman" w:eastAsia="Times New Roman" w:hAnsi="Times New Roman"/>
          <w:i/>
          <w:sz w:val="24"/>
          <w:szCs w:val="24"/>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4152A6">
        <w:rPr>
          <w:rFonts w:ascii="Times New Roman" w:eastAsia="Times New Roman" w:hAnsi="Times New Roman"/>
          <w:sz w:val="24"/>
          <w:szCs w:val="24"/>
          <w:lang w:eastAsia="ru-RU"/>
        </w:rPr>
        <w:t>)</w:t>
      </w:r>
    </w:p>
    <w:p w14:paraId="25CD9292" w14:textId="77777777" w:rsidR="004152A6" w:rsidRPr="004152A6" w:rsidRDefault="004152A6" w:rsidP="004152A6">
      <w:pPr>
        <w:widowControl w:val="0"/>
        <w:autoSpaceDE w:val="0"/>
        <w:autoSpaceDN w:val="0"/>
        <w:spacing w:after="0" w:line="240" w:lineRule="auto"/>
        <w:outlineLvl w:val="1"/>
        <w:rPr>
          <w:rFonts w:ascii="Times New Roman" w:eastAsia="Times New Roman" w:hAnsi="Times New Roman"/>
          <w:sz w:val="24"/>
          <w:szCs w:val="24"/>
          <w:lang w:eastAsia="ru-RU"/>
        </w:rPr>
      </w:pPr>
    </w:p>
    <w:p w14:paraId="5A7CB2D2" w14:textId="77777777" w:rsidR="004152A6" w:rsidRPr="004152A6" w:rsidRDefault="004152A6" w:rsidP="004152A6">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7CE4FC93" w14:textId="77777777" w:rsidR="0046626F" w:rsidRDefault="004152A6"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77BA8EE2" w14:textId="77777777" w:rsidR="0046626F" w:rsidRDefault="0046626F"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p>
    <w:p w14:paraId="4B085B21" w14:textId="77777777" w:rsidR="00A8087B" w:rsidRDefault="004152A6" w:rsidP="00A8087B">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Заместитель главы администрации</w:t>
      </w:r>
      <w:r w:rsidR="0046626F">
        <w:rPr>
          <w:rFonts w:ascii="Times New Roman" w:eastAsia="Times New Roman" w:hAnsi="Times New Roman"/>
          <w:sz w:val="24"/>
          <w:szCs w:val="24"/>
          <w:lang w:eastAsia="ru-RU"/>
        </w:rPr>
        <w:t xml:space="preserve"> </w:t>
      </w:r>
    </w:p>
    <w:p w14:paraId="1A9CD18A" w14:textId="77777777" w:rsidR="004152A6" w:rsidRPr="0046626F" w:rsidRDefault="0046626F" w:rsidP="00A8087B">
      <w:pPr>
        <w:widowControl w:val="0"/>
        <w:autoSpaceDE w:val="0"/>
        <w:autoSpaceDN w:val="0"/>
        <w:spacing w:after="0" w:line="240" w:lineRule="auto"/>
        <w:ind w:firstLine="708"/>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(иное уполномоченное лицо)</w:t>
      </w:r>
      <w:r w:rsidR="004152A6" w:rsidRPr="004152A6">
        <w:rPr>
          <w:rFonts w:ascii="Times New Roman" w:eastAsia="Times New Roman" w:hAnsi="Times New Roman"/>
          <w:sz w:val="24"/>
          <w:szCs w:val="24"/>
          <w:lang w:eastAsia="ru-RU"/>
        </w:rPr>
        <w:t xml:space="preserve">    </w:t>
      </w:r>
      <w:r w:rsidR="004152A6" w:rsidRPr="004152A6">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t>_________________</w:t>
      </w:r>
      <w:r w:rsidR="004152A6" w:rsidRPr="004152A6">
        <w:rPr>
          <w:rFonts w:ascii="Times New Roman" w:eastAsia="Times New Roman" w:hAnsi="Times New Roman"/>
          <w:sz w:val="28"/>
          <w:szCs w:val="28"/>
          <w:lang w:eastAsia="ru-RU"/>
        </w:rPr>
        <w:br w:type="page"/>
      </w:r>
      <w:r w:rsidR="004152A6" w:rsidRPr="004152A6">
        <w:rPr>
          <w:rFonts w:ascii="Times New Roman" w:eastAsia="Times New Roman" w:hAnsi="Times New Roman"/>
          <w:lang w:eastAsia="ru-RU"/>
        </w:rPr>
        <w:lastRenderedPageBreak/>
        <w:t>Приложение 4</w:t>
      </w:r>
    </w:p>
    <w:p w14:paraId="0D1F58BA"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r w:rsidRPr="004152A6">
        <w:rPr>
          <w:rFonts w:ascii="Times New Roman" w:eastAsia="Times New Roman" w:hAnsi="Times New Roman"/>
          <w:lang w:eastAsia="ru-RU"/>
        </w:rPr>
        <w:t>к административному регламенту</w:t>
      </w:r>
    </w:p>
    <w:p w14:paraId="069B96E3" w14:textId="77777777" w:rsid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p>
    <w:p w14:paraId="19F8489A" w14:textId="77777777" w:rsidR="00A8087B" w:rsidRDefault="00A8087B" w:rsidP="00A8087B">
      <w:pPr>
        <w:widowControl w:val="0"/>
        <w:autoSpaceDE w:val="0"/>
        <w:autoSpaceDN w:val="0"/>
        <w:spacing w:after="0" w:line="240" w:lineRule="auto"/>
        <w:outlineLvl w:val="1"/>
        <w:rPr>
          <w:rFonts w:ascii="Times New Roman" w:eastAsia="Times New Roman" w:hAnsi="Times New Roman"/>
          <w:i/>
          <w:sz w:val="24"/>
          <w:szCs w:val="24"/>
          <w:lang w:eastAsia="ru-RU"/>
        </w:rPr>
      </w:pPr>
    </w:p>
    <w:p w14:paraId="6505F005" w14:textId="77777777" w:rsidR="00A8087B" w:rsidRPr="00A8087B" w:rsidRDefault="00A8087B" w:rsidP="00A8087B">
      <w:pPr>
        <w:widowControl w:val="0"/>
        <w:autoSpaceDE w:val="0"/>
        <w:autoSpaceDN w:val="0"/>
        <w:spacing w:after="0" w:line="240" w:lineRule="auto"/>
        <w:outlineLvl w:val="1"/>
        <w:rPr>
          <w:rFonts w:ascii="Times New Roman" w:eastAsia="Times New Roman" w:hAnsi="Times New Roman"/>
          <w:i/>
          <w:sz w:val="24"/>
          <w:szCs w:val="24"/>
          <w:lang w:eastAsia="ru-RU"/>
        </w:rPr>
      </w:pPr>
      <w:r w:rsidRPr="00A8087B">
        <w:rPr>
          <w:rFonts w:ascii="Times New Roman" w:eastAsia="Times New Roman" w:hAnsi="Times New Roman"/>
          <w:i/>
          <w:sz w:val="24"/>
          <w:szCs w:val="24"/>
          <w:lang w:eastAsia="ru-RU"/>
        </w:rPr>
        <w:t>(бланк Постановления)</w:t>
      </w:r>
    </w:p>
    <w:p w14:paraId="2FD5D2DF" w14:textId="77777777" w:rsidR="004152A6" w:rsidRPr="004152A6" w:rsidRDefault="0051484F"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w:t>
      </w:r>
    </w:p>
    <w:p w14:paraId="390793CC"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14:paraId="72BDCA54"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w:t>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t>№ ________</w:t>
      </w:r>
    </w:p>
    <w:p w14:paraId="7607F4D2"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2A480351" w14:textId="77777777" w:rsidR="004152A6" w:rsidRPr="004152A6" w:rsidRDefault="004152A6" w:rsidP="004152A6">
      <w:pPr>
        <w:widowControl w:val="0"/>
        <w:tabs>
          <w:tab w:val="left" w:pos="4007"/>
        </w:tabs>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Об установлении публичного сервитута</w:t>
      </w:r>
    </w:p>
    <w:p w14:paraId="27B40AFA"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115D669"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Pr="004152A6">
        <w:rPr>
          <w:rFonts w:ascii="Times New Roman" w:eastAsia="Times New Roman" w:hAnsi="Times New Roman"/>
          <w:i/>
          <w:sz w:val="24"/>
          <w:szCs w:val="24"/>
          <w:lang w:eastAsia="ru-RU"/>
        </w:rPr>
        <w:t>(адрес или описание местоположения таких земельных участков или земель)</w:t>
      </w:r>
      <w:r w:rsidRPr="004152A6">
        <w:rPr>
          <w:rFonts w:ascii="Times New Roman" w:eastAsia="Times New Roman" w:hAnsi="Times New Roman"/>
          <w:sz w:val="24"/>
          <w:szCs w:val="24"/>
          <w:lang w:eastAsia="ru-RU"/>
        </w:rPr>
        <w:t xml:space="preserve"> _____ , принято решение об установлении публичного сервитута на срок _________ в отношении указанных земельных участков (земель) в целях _____________________________</w:t>
      </w:r>
    </w:p>
    <w:p w14:paraId="7DCF5FD2" w14:textId="77777777" w:rsidR="004152A6" w:rsidRPr="004152A6" w:rsidRDefault="004152A6" w:rsidP="004152A6">
      <w:pPr>
        <w:widowControl w:val="0"/>
        <w:tabs>
          <w:tab w:val="left" w:pos="555"/>
        </w:tabs>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______________________________________________________________________ (</w:t>
      </w:r>
      <w:r w:rsidRPr="004152A6">
        <w:rPr>
          <w:rFonts w:ascii="Times New Roman" w:eastAsia="Times New Roman" w:hAnsi="Times New Roman"/>
          <w:i/>
          <w:sz w:val="24"/>
          <w:szCs w:val="24"/>
          <w:lang w:eastAsia="ru-RU"/>
        </w:rPr>
        <w:t>в соответствии с пп. 1-7 п.4 ст.23 Земельного кодекса РФ</w:t>
      </w:r>
      <w:r w:rsidRPr="004152A6">
        <w:rPr>
          <w:rFonts w:ascii="Times New Roman" w:eastAsia="Times New Roman" w:hAnsi="Times New Roman"/>
          <w:sz w:val="24"/>
          <w:szCs w:val="24"/>
          <w:lang w:eastAsia="ru-RU"/>
        </w:rPr>
        <w:t>).</w:t>
      </w:r>
    </w:p>
    <w:p w14:paraId="179BE7CA"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Сведения о публичном сервитуте:</w:t>
      </w:r>
    </w:p>
    <w:p w14:paraId="5317E475"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1. Сведение об обладателе публичного сервитута.</w:t>
      </w:r>
    </w:p>
    <w:p w14:paraId="56A43F8F"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i/>
          <w:sz w:val="24"/>
          <w:szCs w:val="24"/>
          <w:lang w:eastAsia="ru-RU"/>
        </w:rPr>
      </w:pPr>
      <w:r w:rsidRPr="004152A6">
        <w:rPr>
          <w:rFonts w:ascii="Times New Roman" w:eastAsia="Times New Roman" w:hAnsi="Times New Roman"/>
          <w:sz w:val="24"/>
          <w:szCs w:val="24"/>
          <w:lang w:eastAsia="ru-RU"/>
        </w:rPr>
        <w:tab/>
        <w:t>2. Кадастровые номера земельных участков (при их наличии), в отношении которых устанавливается публичный сервитут: _______________</w:t>
      </w:r>
      <w:r w:rsidRPr="004152A6">
        <w:rPr>
          <w:rFonts w:ascii="Times New Roman" w:eastAsia="Times New Roman" w:hAnsi="Times New Roman"/>
          <w:i/>
          <w:sz w:val="24"/>
          <w:szCs w:val="24"/>
          <w:lang w:eastAsia="ru-RU"/>
        </w:rPr>
        <w:t xml:space="preserve"> ;</w:t>
      </w:r>
    </w:p>
    <w:p w14:paraId="76272FBB"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Кадастровый квартал, в котором расположены земли: _________________ ;</w:t>
      </w:r>
    </w:p>
    <w:p w14:paraId="585F1085"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Адреса или описание местоположения таких земельных участков или земель:________________________________________________________________</w:t>
      </w:r>
    </w:p>
    <w:p w14:paraId="52099442"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3. Срок публичного сервитута: __________________ ;</w:t>
      </w:r>
    </w:p>
    <w:p w14:paraId="54898EED"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4152A6">
        <w:rPr>
          <w:rFonts w:ascii="Times New Roman" w:eastAsia="Times New Roman" w:hAnsi="Times New Roman"/>
          <w:i/>
          <w:sz w:val="24"/>
          <w:szCs w:val="24"/>
          <w:lang w:eastAsia="ru-RU"/>
        </w:rPr>
        <w:t>при наличии такого срока</w:t>
      </w:r>
      <w:r w:rsidRPr="004152A6">
        <w:rPr>
          <w:rFonts w:ascii="Times New Roman" w:eastAsia="Times New Roman" w:hAnsi="Times New Roman"/>
          <w:sz w:val="24"/>
          <w:szCs w:val="24"/>
          <w:lang w:eastAsia="ru-RU"/>
        </w:rPr>
        <w:t>): _____________________________________________________________________ ;</w:t>
      </w:r>
    </w:p>
    <w:p w14:paraId="3C3D09F7"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 (</w:t>
      </w:r>
      <w:r w:rsidRPr="004152A6">
        <w:rPr>
          <w:rFonts w:ascii="Times New Roman" w:eastAsia="Times New Roman" w:hAnsi="Times New Roman"/>
          <w:i/>
          <w:sz w:val="24"/>
          <w:szCs w:val="24"/>
          <w:lang w:eastAsia="ru-RU"/>
        </w:rPr>
        <w:t>при наличии решений</w:t>
      </w:r>
      <w:r w:rsidRPr="004152A6">
        <w:rPr>
          <w:rFonts w:ascii="Times New Roman" w:eastAsia="Times New Roman" w:hAnsi="Times New Roman"/>
          <w:sz w:val="24"/>
          <w:szCs w:val="24"/>
          <w:lang w:eastAsia="ru-RU"/>
        </w:rPr>
        <w:t>): ;</w:t>
      </w:r>
    </w:p>
    <w:p w14:paraId="0CB429D7"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_____________________________________________________________________ ;</w:t>
      </w:r>
    </w:p>
    <w:p w14:paraId="76B5E02A"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__________________________________________________ ;</w:t>
      </w:r>
    </w:p>
    <w:p w14:paraId="3A659AE7"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10.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обязанности:_____________________________________________</w:t>
      </w:r>
    </w:p>
    <w:p w14:paraId="66F45C45" w14:textId="77777777" w:rsidR="00A8087B" w:rsidRDefault="00A8087B" w:rsidP="004152A6">
      <w:pPr>
        <w:widowControl w:val="0"/>
        <w:autoSpaceDE w:val="0"/>
        <w:autoSpaceDN w:val="0"/>
        <w:spacing w:after="0" w:line="240" w:lineRule="auto"/>
        <w:outlineLvl w:val="1"/>
        <w:rPr>
          <w:rFonts w:ascii="Times New Roman" w:eastAsia="Times New Roman" w:hAnsi="Times New Roman"/>
          <w:sz w:val="24"/>
          <w:szCs w:val="24"/>
          <w:lang w:eastAsia="ru-RU"/>
        </w:rPr>
      </w:pPr>
    </w:p>
    <w:p w14:paraId="4784A06D" w14:textId="77777777" w:rsidR="00A8087B" w:rsidRDefault="00A8087B" w:rsidP="004152A6">
      <w:pPr>
        <w:widowControl w:val="0"/>
        <w:autoSpaceDE w:val="0"/>
        <w:autoSpaceDN w:val="0"/>
        <w:spacing w:after="0" w:line="240" w:lineRule="auto"/>
        <w:outlineLvl w:val="1"/>
        <w:rPr>
          <w:rFonts w:ascii="Times New Roman" w:eastAsia="Times New Roman" w:hAnsi="Times New Roman"/>
          <w:sz w:val="24"/>
          <w:szCs w:val="24"/>
          <w:lang w:eastAsia="ru-RU"/>
        </w:rPr>
      </w:pPr>
    </w:p>
    <w:p w14:paraId="460B5BE0" w14:textId="77777777" w:rsidR="004152A6" w:rsidRPr="004152A6" w:rsidRDefault="004152A6" w:rsidP="004152A6">
      <w:pPr>
        <w:widowControl w:val="0"/>
        <w:autoSpaceDE w:val="0"/>
        <w:autoSpaceDN w:val="0"/>
        <w:spacing w:after="0" w:line="240" w:lineRule="auto"/>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Глава муниципального образования    </w:t>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t xml:space="preserve">      _________________</w:t>
      </w:r>
    </w:p>
    <w:sectPr w:rsidR="004152A6" w:rsidRPr="004152A6" w:rsidSect="00817E68">
      <w:headerReference w:type="even" r:id="rId14"/>
      <w:headerReference w:type="default" r:id="rId15"/>
      <w:footerReference w:type="even" r:id="rId16"/>
      <w:footerReference w:type="default" r:id="rId17"/>
      <w:pgSz w:w="11906" w:h="16838"/>
      <w:pgMar w:top="993" w:right="566" w:bottom="709"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1837" w14:textId="77777777" w:rsidR="00727C01" w:rsidRDefault="00727C01" w:rsidP="00327D48">
      <w:pPr>
        <w:spacing w:after="0" w:line="240" w:lineRule="auto"/>
      </w:pPr>
      <w:r>
        <w:separator/>
      </w:r>
    </w:p>
  </w:endnote>
  <w:endnote w:type="continuationSeparator" w:id="0">
    <w:p w14:paraId="5747A688" w14:textId="77777777" w:rsidR="00727C01" w:rsidRDefault="00727C01"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A617" w14:textId="2356DF18" w:rsidR="00107137" w:rsidRDefault="00D73D07">
    <w:pPr>
      <w:spacing w:line="1" w:lineRule="exact"/>
    </w:pPr>
    <w:r>
      <w:rPr>
        <w:noProof/>
        <w:lang w:eastAsia="ru-RU"/>
      </w:rPr>
      <mc:AlternateContent>
        <mc:Choice Requires="wps">
          <w:drawing>
            <wp:anchor distT="0" distB="0" distL="0" distR="0" simplePos="0" relativeHeight="251657728" behindDoc="1" locked="0" layoutInCell="1" allowOverlap="1" wp14:anchorId="0CB34BA1" wp14:editId="3A928DCE">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252730"/>
                      </a:xfrm>
                      <a:prstGeom prst="rect">
                        <a:avLst/>
                      </a:prstGeom>
                      <a:noFill/>
                    </wps:spPr>
                    <wps:txbx>
                      <w:txbxContent>
                        <w:p w14:paraId="13AE9742" w14:textId="77777777" w:rsidR="00107137" w:rsidRDefault="00A345A2">
                          <w:pPr>
                            <w:rPr>
                              <w:sz w:val="2"/>
                              <w:szCs w:val="2"/>
                            </w:rPr>
                          </w:pPr>
                          <w:r>
                            <w:rPr>
                              <w:noProof/>
                              <w:lang w:eastAsia="ru-RU"/>
                            </w:rPr>
                            <w:drawing>
                              <wp:inline distT="0" distB="0" distL="0" distR="0" wp14:anchorId="097F3794" wp14:editId="7083F052">
                                <wp:extent cx="876300" cy="257175"/>
                                <wp:effectExtent l="19050" t="0" r="0" b="0"/>
                                <wp:docPr id="3"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0CB34BA1"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" filled="f" stroked="f">
              <v:textbox inset="0,0,0,0">
                <w:txbxContent>
                  <w:p w14:paraId="13AE9742" w14:textId="77777777" w:rsidR="00107137" w:rsidRDefault="00A345A2">
                    <w:pPr>
                      <w:rPr>
                        <w:sz w:val="2"/>
                        <w:szCs w:val="2"/>
                      </w:rPr>
                    </w:pPr>
                    <w:r>
                      <w:rPr>
                        <w:noProof/>
                        <w:lang w:eastAsia="ru-RU"/>
                      </w:rPr>
                      <w:drawing>
                        <wp:inline distT="0" distB="0" distL="0" distR="0" wp14:anchorId="097F3794" wp14:editId="7083F052">
                          <wp:extent cx="876300" cy="257175"/>
                          <wp:effectExtent l="19050" t="0" r="0" b="0"/>
                          <wp:docPr id="3"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58752" behindDoc="1" locked="0" layoutInCell="1" allowOverlap="1" wp14:anchorId="556908EC" wp14:editId="283E92C7">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4945"/>
                      </a:xfrm>
                      <a:prstGeom prst="rect">
                        <a:avLst/>
                      </a:prstGeom>
                      <a:noFill/>
                    </wps:spPr>
                    <wps:txbx>
                      <w:txbxContent>
                        <w:p w14:paraId="4EEAE235" w14:textId="77777777" w:rsidR="00107137" w:rsidRDefault="00107137">
                          <w:pPr>
                            <w:pStyle w:val="af9"/>
                            <w:spacing w:line="240" w:lineRule="auto"/>
                          </w:pPr>
                          <w:r>
                            <w:t>Документ создан в электронной форме. № 004-6406/2022-9 от 15.07.2022.</w:t>
                          </w:r>
                        </w:p>
                        <w:p w14:paraId="23F4FDAC" w14:textId="77777777" w:rsidR="00107137" w:rsidRDefault="00107137">
                          <w:pPr>
                            <w:pStyle w:val="af9"/>
                            <w:spacing w:line="240" w:lineRule="auto"/>
                          </w:pPr>
                          <w:r>
                            <w:t xml:space="preserve">Страница </w:t>
                          </w:r>
                          <w:r w:rsidR="009B41C7">
                            <w:fldChar w:fldCharType="begin"/>
                          </w:r>
                          <w:r>
                            <w:instrText xml:space="preserve"> PAGE \* MERGEFORMAT </w:instrText>
                          </w:r>
                          <w:r w:rsidR="009B41C7">
                            <w:fldChar w:fldCharType="separate"/>
                          </w:r>
                          <w:r>
                            <w:rPr>
                              <w:noProof/>
                            </w:rPr>
                            <w:t>100</w:t>
                          </w:r>
                          <w:r w:rsidR="009B41C7">
                            <w:fldChar w:fldCharType="end"/>
                          </w:r>
                          <w:r>
                            <w:t xml:space="preserve"> из 246. Страница создана: 14.07.2022 15:30</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556908EC" id="Shape 172" o:spid="_x0000_s1028" type="#_x0000_t202" style="position:absolute;margin-left:13.65pt;margin-top:822.7pt;width:276.7pt;height:15.35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" filled="f" stroked="f">
              <v:textbox style="mso-fit-shape-to-text:t" inset="0,0,0,0">
                <w:txbxContent>
                  <w:p w14:paraId="4EEAE235" w14:textId="77777777" w:rsidR="00107137" w:rsidRDefault="00107137">
                    <w:pPr>
                      <w:pStyle w:val="af9"/>
                      <w:spacing w:line="240" w:lineRule="auto"/>
                    </w:pPr>
                    <w:r>
                      <w:t>Документ создан в электронной форме. № 004-6406/2022-9 от 15.07.2022.</w:t>
                    </w:r>
                  </w:p>
                  <w:p w14:paraId="23F4FDAC" w14:textId="77777777" w:rsidR="00107137" w:rsidRDefault="00107137">
                    <w:pPr>
                      <w:pStyle w:val="af9"/>
                      <w:spacing w:line="240" w:lineRule="auto"/>
                    </w:pPr>
                    <w:r>
                      <w:t xml:space="preserve">Страница </w:t>
                    </w:r>
                    <w:r w:rsidR="009B41C7">
                      <w:fldChar w:fldCharType="begin"/>
                    </w:r>
                    <w:r>
                      <w:instrText xml:space="preserve"> PAGE \* MERGEFORMAT </w:instrText>
                    </w:r>
                    <w:r w:rsidR="009B41C7">
                      <w:fldChar w:fldCharType="separate"/>
                    </w:r>
                    <w:r>
                      <w:rPr>
                        <w:noProof/>
                      </w:rPr>
                      <w:t>100</w:t>
                    </w:r>
                    <w:r w:rsidR="009B41C7">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80F3" w14:textId="77777777" w:rsidR="00A8087B" w:rsidRDefault="00727C01">
    <w:pPr>
      <w:pStyle w:val="a5"/>
      <w:jc w:val="right"/>
    </w:pPr>
    <w:r>
      <w:fldChar w:fldCharType="begin"/>
    </w:r>
    <w:r>
      <w:instrText xml:space="preserve"> PAGE   \* MERGEFORMAT </w:instrText>
    </w:r>
    <w:r>
      <w:fldChar w:fldCharType="separate"/>
    </w:r>
    <w:r w:rsidR="00817E68">
      <w:rPr>
        <w:noProof/>
      </w:rPr>
      <w:t>2</w:t>
    </w:r>
    <w:r>
      <w:rPr>
        <w:noProof/>
      </w:rPr>
      <w:fldChar w:fldCharType="end"/>
    </w:r>
  </w:p>
  <w:p w14:paraId="3532AD7D" w14:textId="77777777" w:rsidR="00107137" w:rsidRDefault="0010713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AB4C" w14:textId="77777777" w:rsidR="00727C01" w:rsidRDefault="00727C01" w:rsidP="00327D48">
      <w:pPr>
        <w:spacing w:after="0" w:line="240" w:lineRule="auto"/>
      </w:pPr>
      <w:r>
        <w:separator/>
      </w:r>
    </w:p>
  </w:footnote>
  <w:footnote w:type="continuationSeparator" w:id="0">
    <w:p w14:paraId="21C8DD13" w14:textId="77777777" w:rsidR="00727C01" w:rsidRDefault="00727C01"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E797" w14:textId="7BD9ED5D" w:rsidR="00107137" w:rsidRDefault="00D73D07">
    <w:pPr>
      <w:spacing w:line="1" w:lineRule="exact"/>
    </w:pPr>
    <w:r>
      <w:rPr>
        <w:noProof/>
        <w:lang w:eastAsia="ru-RU"/>
      </w:rPr>
      <mc:AlternateContent>
        <mc:Choice Requires="wps">
          <w:drawing>
            <wp:anchor distT="0" distB="0" distL="0" distR="0" simplePos="0" relativeHeight="251656704" behindDoc="1" locked="0" layoutInCell="1" allowOverlap="1" wp14:anchorId="3215E307" wp14:editId="4DDB946D">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06680"/>
                      </a:xfrm>
                      <a:prstGeom prst="rect">
                        <a:avLst/>
                      </a:prstGeom>
                      <a:noFill/>
                    </wps:spPr>
                    <wps:txbx>
                      <w:txbxContent>
                        <w:p w14:paraId="398830BC" w14:textId="77777777" w:rsidR="00107137" w:rsidRDefault="00107137">
                          <w:pPr>
                            <w:pStyle w:val="af9"/>
                            <w:spacing w:line="240" w:lineRule="auto"/>
                            <w:rPr>
                              <w:sz w:val="24"/>
                              <w:szCs w:val="24"/>
                            </w:rPr>
                          </w:pPr>
                          <w:r>
                            <w:rPr>
                              <w:rFonts w:ascii="Times New Roman" w:eastAsia="Times New Roman" w:hAnsi="Times New Roman"/>
                              <w:sz w:val="24"/>
                              <w:szCs w:val="24"/>
                            </w:rPr>
                            <w:t>13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215E307" id="_x0000_t202" coordsize="21600,21600" o:spt="202" path="m,l,21600r21600,l21600,xe">
              <v:stroke joinstyle="miter"/>
              <v:path gradientshapeok="t" o:connecttype="rect"/>
            </v:shapetype>
            <v:shape id="Shape 166" o:spid="_x0000_s1026" type="#_x0000_t202" style="position:absolute;margin-left:318.45pt;margin-top:27.55pt;width:9.6pt;height:8.4pt;z-index:-2516597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" filled="f" stroked="f">
              <v:textbox style="mso-fit-shape-to-text:t" inset="0,0,0,0">
                <w:txbxContent>
                  <w:p w14:paraId="398830BC" w14:textId="77777777" w:rsidR="00107137" w:rsidRDefault="00107137">
                    <w:pPr>
                      <w:pStyle w:val="af9"/>
                      <w:spacing w:line="240" w:lineRule="auto"/>
                      <w:rPr>
                        <w:sz w:val="24"/>
                        <w:szCs w:val="24"/>
                      </w:rPr>
                    </w:pPr>
                    <w:r>
                      <w:rPr>
                        <w:rFonts w:ascii="Times New Roman" w:eastAsia="Times New Roman" w:hAnsi="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9C33" w14:textId="77777777" w:rsidR="00107137" w:rsidRDefault="0010713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58D"/>
    <w:multiLevelType w:val="multilevel"/>
    <w:tmpl w:val="697C56E6"/>
    <w:lvl w:ilvl="0">
      <w:start w:val="1"/>
      <w:numFmt w:val="decimal"/>
      <w:lvlText w:val="%1."/>
      <w:lvlJc w:val="left"/>
      <w:pPr>
        <w:ind w:left="1365" w:hanging="1365"/>
      </w:pPr>
      <w:rPr>
        <w:rFonts w:eastAsia="Times New Roman" w:hint="default"/>
      </w:rPr>
    </w:lvl>
    <w:lvl w:ilvl="1">
      <w:start w:val="1"/>
      <w:numFmt w:val="decimal"/>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3E361F"/>
    <w:multiLevelType w:val="hybridMultilevel"/>
    <w:tmpl w:val="0CF0C018"/>
    <w:lvl w:ilvl="0" w:tplc="20E2E7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D010E15"/>
    <w:multiLevelType w:val="hybridMultilevel"/>
    <w:tmpl w:val="F37C977E"/>
    <w:lvl w:ilvl="0" w:tplc="20E2E7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954AA6"/>
    <w:multiLevelType w:val="hybridMultilevel"/>
    <w:tmpl w:val="D9D66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77A67A49"/>
    <w:multiLevelType w:val="hybridMultilevel"/>
    <w:tmpl w:val="D222E8AE"/>
    <w:lvl w:ilvl="0" w:tplc="20E2E7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8"/>
  </w:num>
  <w:num w:numId="4">
    <w:abstractNumId w:val="3"/>
  </w:num>
  <w:num w:numId="5">
    <w:abstractNumId w:val="7"/>
  </w:num>
  <w:num w:numId="6">
    <w:abstractNumId w:val="16"/>
  </w:num>
  <w:num w:numId="7">
    <w:abstractNumId w:val="2"/>
  </w:num>
  <w:num w:numId="8">
    <w:abstractNumId w:val="6"/>
  </w:num>
  <w:num w:numId="9">
    <w:abstractNumId w:val="0"/>
  </w:num>
  <w:num w:numId="10">
    <w:abstractNumId w:val="13"/>
  </w:num>
  <w:num w:numId="11">
    <w:abstractNumId w:val="15"/>
  </w:num>
  <w:num w:numId="12">
    <w:abstractNumId w:val="4"/>
  </w:num>
  <w:num w:numId="13">
    <w:abstractNumId w:val="10"/>
  </w:num>
  <w:num w:numId="14">
    <w:abstractNumId w:val="9"/>
  </w:num>
  <w:num w:numId="15">
    <w:abstractNumId w:val="12"/>
  </w:num>
  <w:num w:numId="16">
    <w:abstractNumId w:val="11"/>
  </w:num>
  <w:num w:numId="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3B00"/>
    <w:rsid w:val="00017D5B"/>
    <w:rsid w:val="000208CA"/>
    <w:rsid w:val="00025C2D"/>
    <w:rsid w:val="000260D1"/>
    <w:rsid w:val="00027B92"/>
    <w:rsid w:val="000326E1"/>
    <w:rsid w:val="00040673"/>
    <w:rsid w:val="00041C24"/>
    <w:rsid w:val="00052B84"/>
    <w:rsid w:val="00054159"/>
    <w:rsid w:val="000542F7"/>
    <w:rsid w:val="000736C2"/>
    <w:rsid w:val="000821FA"/>
    <w:rsid w:val="00084731"/>
    <w:rsid w:val="00095EF9"/>
    <w:rsid w:val="00097E57"/>
    <w:rsid w:val="000A51FF"/>
    <w:rsid w:val="000A5F88"/>
    <w:rsid w:val="000A6437"/>
    <w:rsid w:val="000A66EC"/>
    <w:rsid w:val="000A6D0F"/>
    <w:rsid w:val="000C0421"/>
    <w:rsid w:val="000D4C72"/>
    <w:rsid w:val="000D6031"/>
    <w:rsid w:val="000E0FF0"/>
    <w:rsid w:val="000E1FFB"/>
    <w:rsid w:val="000F4216"/>
    <w:rsid w:val="000F4548"/>
    <w:rsid w:val="000F4556"/>
    <w:rsid w:val="00107137"/>
    <w:rsid w:val="0011107C"/>
    <w:rsid w:val="00124186"/>
    <w:rsid w:val="001251D7"/>
    <w:rsid w:val="00126C1A"/>
    <w:rsid w:val="0012779A"/>
    <w:rsid w:val="00130B01"/>
    <w:rsid w:val="00137118"/>
    <w:rsid w:val="0015602B"/>
    <w:rsid w:val="001640BB"/>
    <w:rsid w:val="001673DA"/>
    <w:rsid w:val="0017781B"/>
    <w:rsid w:val="0018348A"/>
    <w:rsid w:val="00186EAA"/>
    <w:rsid w:val="00193292"/>
    <w:rsid w:val="00194CF7"/>
    <w:rsid w:val="001975C9"/>
    <w:rsid w:val="001A3B73"/>
    <w:rsid w:val="001A792E"/>
    <w:rsid w:val="001B2E10"/>
    <w:rsid w:val="001C39CE"/>
    <w:rsid w:val="001D0AE3"/>
    <w:rsid w:val="001D2096"/>
    <w:rsid w:val="001D273A"/>
    <w:rsid w:val="001D488B"/>
    <w:rsid w:val="001D6D7B"/>
    <w:rsid w:val="001D7B4C"/>
    <w:rsid w:val="001E6C0B"/>
    <w:rsid w:val="001E6C85"/>
    <w:rsid w:val="001E6D1B"/>
    <w:rsid w:val="00201A35"/>
    <w:rsid w:val="00202C48"/>
    <w:rsid w:val="00204222"/>
    <w:rsid w:val="00206C4D"/>
    <w:rsid w:val="0021241B"/>
    <w:rsid w:val="002128B8"/>
    <w:rsid w:val="002211B8"/>
    <w:rsid w:val="00225628"/>
    <w:rsid w:val="00231107"/>
    <w:rsid w:val="00236615"/>
    <w:rsid w:val="00243D67"/>
    <w:rsid w:val="00246692"/>
    <w:rsid w:val="00256B88"/>
    <w:rsid w:val="0026079F"/>
    <w:rsid w:val="00260966"/>
    <w:rsid w:val="00267A42"/>
    <w:rsid w:val="0027430D"/>
    <w:rsid w:val="002866DF"/>
    <w:rsid w:val="00292852"/>
    <w:rsid w:val="00297734"/>
    <w:rsid w:val="002A210E"/>
    <w:rsid w:val="002A498F"/>
    <w:rsid w:val="002C2839"/>
    <w:rsid w:val="002D17EC"/>
    <w:rsid w:val="002D1EAA"/>
    <w:rsid w:val="002D3DA5"/>
    <w:rsid w:val="002E5157"/>
    <w:rsid w:val="002E708F"/>
    <w:rsid w:val="002E786B"/>
    <w:rsid w:val="002F195E"/>
    <w:rsid w:val="00301219"/>
    <w:rsid w:val="0030262A"/>
    <w:rsid w:val="00310228"/>
    <w:rsid w:val="00312F27"/>
    <w:rsid w:val="00327D48"/>
    <w:rsid w:val="00336222"/>
    <w:rsid w:val="003420F9"/>
    <w:rsid w:val="0036181F"/>
    <w:rsid w:val="00364B6C"/>
    <w:rsid w:val="0037310C"/>
    <w:rsid w:val="003821C6"/>
    <w:rsid w:val="00382967"/>
    <w:rsid w:val="0038794F"/>
    <w:rsid w:val="003C32CA"/>
    <w:rsid w:val="003E0B43"/>
    <w:rsid w:val="003F1A7F"/>
    <w:rsid w:val="003F2287"/>
    <w:rsid w:val="00406538"/>
    <w:rsid w:val="00406FBC"/>
    <w:rsid w:val="004152A6"/>
    <w:rsid w:val="00426F67"/>
    <w:rsid w:val="00436E4D"/>
    <w:rsid w:val="0044128D"/>
    <w:rsid w:val="004503C0"/>
    <w:rsid w:val="00453875"/>
    <w:rsid w:val="0046133A"/>
    <w:rsid w:val="0046626F"/>
    <w:rsid w:val="00495F56"/>
    <w:rsid w:val="004A782B"/>
    <w:rsid w:val="004B4542"/>
    <w:rsid w:val="004B62A9"/>
    <w:rsid w:val="004B6FCF"/>
    <w:rsid w:val="004C0E4C"/>
    <w:rsid w:val="004C2655"/>
    <w:rsid w:val="004C566F"/>
    <w:rsid w:val="004D6590"/>
    <w:rsid w:val="004E1D97"/>
    <w:rsid w:val="004E2CBF"/>
    <w:rsid w:val="004E387F"/>
    <w:rsid w:val="004E6049"/>
    <w:rsid w:val="004F08BA"/>
    <w:rsid w:val="00503BC5"/>
    <w:rsid w:val="005046C5"/>
    <w:rsid w:val="00511B13"/>
    <w:rsid w:val="0051484F"/>
    <w:rsid w:val="00516EA9"/>
    <w:rsid w:val="005262AA"/>
    <w:rsid w:val="00530452"/>
    <w:rsid w:val="00535DC4"/>
    <w:rsid w:val="0057102D"/>
    <w:rsid w:val="005800BD"/>
    <w:rsid w:val="00594149"/>
    <w:rsid w:val="00595684"/>
    <w:rsid w:val="00597428"/>
    <w:rsid w:val="005A636A"/>
    <w:rsid w:val="005C1BE8"/>
    <w:rsid w:val="005E4264"/>
    <w:rsid w:val="005E5096"/>
    <w:rsid w:val="00602E65"/>
    <w:rsid w:val="00605E91"/>
    <w:rsid w:val="006110E2"/>
    <w:rsid w:val="00630CD4"/>
    <w:rsid w:val="00647C51"/>
    <w:rsid w:val="0067244B"/>
    <w:rsid w:val="00680EAD"/>
    <w:rsid w:val="00681277"/>
    <w:rsid w:val="00685BAA"/>
    <w:rsid w:val="00687691"/>
    <w:rsid w:val="0068787B"/>
    <w:rsid w:val="00687FB5"/>
    <w:rsid w:val="006A3E0F"/>
    <w:rsid w:val="006A6464"/>
    <w:rsid w:val="006B590F"/>
    <w:rsid w:val="006C3471"/>
    <w:rsid w:val="006D5D64"/>
    <w:rsid w:val="006E1D59"/>
    <w:rsid w:val="006E3A1A"/>
    <w:rsid w:val="006E5624"/>
    <w:rsid w:val="006E5B2C"/>
    <w:rsid w:val="006F458D"/>
    <w:rsid w:val="006F668E"/>
    <w:rsid w:val="00701C69"/>
    <w:rsid w:val="007049E8"/>
    <w:rsid w:val="00706CEE"/>
    <w:rsid w:val="0071329C"/>
    <w:rsid w:val="00713649"/>
    <w:rsid w:val="007168CA"/>
    <w:rsid w:val="007216D4"/>
    <w:rsid w:val="007244E7"/>
    <w:rsid w:val="00727C01"/>
    <w:rsid w:val="007344D2"/>
    <w:rsid w:val="007536A8"/>
    <w:rsid w:val="00757814"/>
    <w:rsid w:val="00764340"/>
    <w:rsid w:val="00764CEB"/>
    <w:rsid w:val="0077044B"/>
    <w:rsid w:val="00772515"/>
    <w:rsid w:val="007747EF"/>
    <w:rsid w:val="00777789"/>
    <w:rsid w:val="007828D6"/>
    <w:rsid w:val="0078432A"/>
    <w:rsid w:val="00793042"/>
    <w:rsid w:val="00794664"/>
    <w:rsid w:val="007A2D91"/>
    <w:rsid w:val="007A53B7"/>
    <w:rsid w:val="007B67B4"/>
    <w:rsid w:val="007B6914"/>
    <w:rsid w:val="007B787D"/>
    <w:rsid w:val="007C12E7"/>
    <w:rsid w:val="007E0F46"/>
    <w:rsid w:val="007E2916"/>
    <w:rsid w:val="007E3560"/>
    <w:rsid w:val="00817E68"/>
    <w:rsid w:val="008279F4"/>
    <w:rsid w:val="008416B9"/>
    <w:rsid w:val="0084404F"/>
    <w:rsid w:val="0084423A"/>
    <w:rsid w:val="00852E78"/>
    <w:rsid w:val="0086403F"/>
    <w:rsid w:val="008677BA"/>
    <w:rsid w:val="00875BFC"/>
    <w:rsid w:val="008846BE"/>
    <w:rsid w:val="00894FC9"/>
    <w:rsid w:val="00896952"/>
    <w:rsid w:val="008A61BA"/>
    <w:rsid w:val="008A6D71"/>
    <w:rsid w:val="008B50F8"/>
    <w:rsid w:val="008B6A02"/>
    <w:rsid w:val="008C225C"/>
    <w:rsid w:val="008C517A"/>
    <w:rsid w:val="008C667B"/>
    <w:rsid w:val="008D17DF"/>
    <w:rsid w:val="008D3680"/>
    <w:rsid w:val="008D3DBF"/>
    <w:rsid w:val="008F486E"/>
    <w:rsid w:val="008F761C"/>
    <w:rsid w:val="009005F3"/>
    <w:rsid w:val="009266A5"/>
    <w:rsid w:val="00936A25"/>
    <w:rsid w:val="0095156A"/>
    <w:rsid w:val="0096016B"/>
    <w:rsid w:val="00975054"/>
    <w:rsid w:val="0098165D"/>
    <w:rsid w:val="00993A64"/>
    <w:rsid w:val="009B241B"/>
    <w:rsid w:val="009B41C7"/>
    <w:rsid w:val="009B55CC"/>
    <w:rsid w:val="009B55FB"/>
    <w:rsid w:val="009C01CA"/>
    <w:rsid w:val="009F2437"/>
    <w:rsid w:val="009F4DBD"/>
    <w:rsid w:val="009F72EB"/>
    <w:rsid w:val="00A120C8"/>
    <w:rsid w:val="00A1641D"/>
    <w:rsid w:val="00A20FB1"/>
    <w:rsid w:val="00A21438"/>
    <w:rsid w:val="00A345A2"/>
    <w:rsid w:val="00A46626"/>
    <w:rsid w:val="00A512EE"/>
    <w:rsid w:val="00A55236"/>
    <w:rsid w:val="00A64F13"/>
    <w:rsid w:val="00A71FD3"/>
    <w:rsid w:val="00A7682C"/>
    <w:rsid w:val="00A8087B"/>
    <w:rsid w:val="00A82E4F"/>
    <w:rsid w:val="00A84297"/>
    <w:rsid w:val="00A877B4"/>
    <w:rsid w:val="00A91D0B"/>
    <w:rsid w:val="00A931C0"/>
    <w:rsid w:val="00A96162"/>
    <w:rsid w:val="00AA016A"/>
    <w:rsid w:val="00AB5DE3"/>
    <w:rsid w:val="00AD1A34"/>
    <w:rsid w:val="00AD5D50"/>
    <w:rsid w:val="00AE448F"/>
    <w:rsid w:val="00AF0D30"/>
    <w:rsid w:val="00AF183B"/>
    <w:rsid w:val="00AF23DC"/>
    <w:rsid w:val="00B01EE7"/>
    <w:rsid w:val="00B03220"/>
    <w:rsid w:val="00B05108"/>
    <w:rsid w:val="00B12728"/>
    <w:rsid w:val="00B15502"/>
    <w:rsid w:val="00B22418"/>
    <w:rsid w:val="00B32CAC"/>
    <w:rsid w:val="00B3526F"/>
    <w:rsid w:val="00B418A7"/>
    <w:rsid w:val="00B53C51"/>
    <w:rsid w:val="00B543E8"/>
    <w:rsid w:val="00B54828"/>
    <w:rsid w:val="00B550F2"/>
    <w:rsid w:val="00B550F7"/>
    <w:rsid w:val="00B55C22"/>
    <w:rsid w:val="00B60ED7"/>
    <w:rsid w:val="00B91F90"/>
    <w:rsid w:val="00BA0CC4"/>
    <w:rsid w:val="00BA2F05"/>
    <w:rsid w:val="00BA4650"/>
    <w:rsid w:val="00BA60AF"/>
    <w:rsid w:val="00BA6AD9"/>
    <w:rsid w:val="00BE6669"/>
    <w:rsid w:val="00BF47B7"/>
    <w:rsid w:val="00C14C62"/>
    <w:rsid w:val="00C17A13"/>
    <w:rsid w:val="00C259AF"/>
    <w:rsid w:val="00C26FA7"/>
    <w:rsid w:val="00C310DC"/>
    <w:rsid w:val="00C32533"/>
    <w:rsid w:val="00C40F4C"/>
    <w:rsid w:val="00C529B1"/>
    <w:rsid w:val="00C52B90"/>
    <w:rsid w:val="00C74E42"/>
    <w:rsid w:val="00C81B1B"/>
    <w:rsid w:val="00CB587A"/>
    <w:rsid w:val="00CC5995"/>
    <w:rsid w:val="00CC6FB2"/>
    <w:rsid w:val="00CE58DE"/>
    <w:rsid w:val="00CF3D18"/>
    <w:rsid w:val="00CF7DCA"/>
    <w:rsid w:val="00D036C0"/>
    <w:rsid w:val="00D23F6B"/>
    <w:rsid w:val="00D4361F"/>
    <w:rsid w:val="00D60154"/>
    <w:rsid w:val="00D70CAB"/>
    <w:rsid w:val="00D72AAF"/>
    <w:rsid w:val="00D73D07"/>
    <w:rsid w:val="00D769E9"/>
    <w:rsid w:val="00D85253"/>
    <w:rsid w:val="00D879D5"/>
    <w:rsid w:val="00D917F9"/>
    <w:rsid w:val="00D97406"/>
    <w:rsid w:val="00DB15F3"/>
    <w:rsid w:val="00DB356F"/>
    <w:rsid w:val="00DC24FF"/>
    <w:rsid w:val="00DC5030"/>
    <w:rsid w:val="00DD1045"/>
    <w:rsid w:val="00DD21F1"/>
    <w:rsid w:val="00DD7DDC"/>
    <w:rsid w:val="00DE5166"/>
    <w:rsid w:val="00E02E8E"/>
    <w:rsid w:val="00E15613"/>
    <w:rsid w:val="00E231B6"/>
    <w:rsid w:val="00E37D36"/>
    <w:rsid w:val="00E41EBE"/>
    <w:rsid w:val="00E45A75"/>
    <w:rsid w:val="00E625D0"/>
    <w:rsid w:val="00E632C0"/>
    <w:rsid w:val="00E84CCE"/>
    <w:rsid w:val="00E93302"/>
    <w:rsid w:val="00E938A0"/>
    <w:rsid w:val="00E950A2"/>
    <w:rsid w:val="00EB2345"/>
    <w:rsid w:val="00EB6280"/>
    <w:rsid w:val="00EC3000"/>
    <w:rsid w:val="00ED7D0B"/>
    <w:rsid w:val="00EE24C0"/>
    <w:rsid w:val="00EE56B4"/>
    <w:rsid w:val="00EE7A8B"/>
    <w:rsid w:val="00F03C89"/>
    <w:rsid w:val="00F07978"/>
    <w:rsid w:val="00F11CF7"/>
    <w:rsid w:val="00F15D3A"/>
    <w:rsid w:val="00F260ED"/>
    <w:rsid w:val="00F361FC"/>
    <w:rsid w:val="00F36667"/>
    <w:rsid w:val="00F57643"/>
    <w:rsid w:val="00F70ABF"/>
    <w:rsid w:val="00F757A9"/>
    <w:rsid w:val="00F759D4"/>
    <w:rsid w:val="00F77C04"/>
    <w:rsid w:val="00F83198"/>
    <w:rsid w:val="00F92BC8"/>
    <w:rsid w:val="00FA0B59"/>
    <w:rsid w:val="00FB6BC7"/>
    <w:rsid w:val="00FB7465"/>
    <w:rsid w:val="00FC594F"/>
    <w:rsid w:val="00FC6CC6"/>
    <w:rsid w:val="00FC740F"/>
    <w:rsid w:val="00FD0BFD"/>
    <w:rsid w:val="00FD40D0"/>
    <w:rsid w:val="00FD4351"/>
    <w:rsid w:val="00F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F1A68"/>
  <w15:docId w15:val="{A829A540-1B29-4F02-8987-6D3099D6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731"/>
    <w:pPr>
      <w:spacing w:after="200" w:line="276" w:lineRule="auto"/>
    </w:pPr>
    <w:rPr>
      <w:sz w:val="22"/>
      <w:szCs w:val="22"/>
      <w:lang w:eastAsia="en-US"/>
    </w:rPr>
  </w:style>
  <w:style w:type="paragraph" w:styleId="2">
    <w:name w:val="heading 2"/>
    <w:basedOn w:val="a"/>
    <w:next w:val="a"/>
    <w:link w:val="20"/>
    <w:unhideWhenUsed/>
    <w:qFormat/>
    <w:rsid w:val="007E0F46"/>
    <w:pPr>
      <w:keepNext/>
      <w:spacing w:before="240" w:after="60" w:line="240"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pPr>
    <w:rPr>
      <w:rFonts w:eastAsia="Times New Roman" w:cs="Calibri"/>
      <w:sz w:val="22"/>
      <w:szCs w:val="22"/>
    </w:rPr>
  </w:style>
  <w:style w:type="paragraph" w:customStyle="1" w:styleId="ConsPlusNonformat">
    <w:name w:val="ConsPlusNonformat"/>
    <w:uiPriority w:val="99"/>
    <w:rsid w:val="00A877B4"/>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uiPriority w:val="99"/>
    <w:semiHidden/>
    <w:unhideWhenUsed/>
    <w:rsid w:val="00B22418"/>
    <w:rPr>
      <w:sz w:val="16"/>
      <w:szCs w:val="16"/>
    </w:rPr>
  </w:style>
  <w:style w:type="paragraph" w:styleId="ab">
    <w:name w:val="annotation text"/>
    <w:basedOn w:val="a"/>
    <w:link w:val="ac"/>
    <w:uiPriority w:val="99"/>
    <w:unhideWhenUsed/>
    <w:rsid w:val="00B22418"/>
    <w:pPr>
      <w:spacing w:line="240" w:lineRule="auto"/>
    </w:pPr>
    <w:rPr>
      <w:sz w:val="20"/>
      <w:szCs w:val="20"/>
    </w:rPr>
  </w:style>
  <w:style w:type="character" w:customStyle="1" w:styleId="ac">
    <w:name w:val="Текст примечания Знак"/>
    <w:link w:val="ab"/>
    <w:uiPriority w:val="99"/>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sz w:val="16"/>
      <w:szCs w:val="16"/>
    </w:rPr>
  </w:style>
  <w:style w:type="character" w:customStyle="1" w:styleId="af0">
    <w:name w:val="Текст выноски Знак"/>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link w:val="af1"/>
    <w:uiPriority w:val="99"/>
    <w:semiHidden/>
    <w:rsid w:val="00764340"/>
    <w:rPr>
      <w:sz w:val="20"/>
      <w:szCs w:val="20"/>
    </w:rPr>
  </w:style>
  <w:style w:type="character" w:styleId="af3">
    <w:name w:val="footnote reference"/>
    <w:uiPriority w:val="99"/>
    <w:semiHidden/>
    <w:unhideWhenUsed/>
    <w:rsid w:val="00764340"/>
    <w:rPr>
      <w:vertAlign w:val="superscript"/>
    </w:rPr>
  </w:style>
  <w:style w:type="character" w:customStyle="1" w:styleId="af4">
    <w:name w:val="Основной текст_"/>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sz w:val="28"/>
      <w:szCs w:val="28"/>
    </w:rPr>
  </w:style>
  <w:style w:type="character" w:customStyle="1" w:styleId="21">
    <w:name w:val="Основной текст (2)_"/>
    <w:link w:val="22"/>
    <w:rsid w:val="008C667B"/>
    <w:rPr>
      <w:rFonts w:ascii="Times New Roman" w:eastAsia="Times New Roman" w:hAnsi="Times New Roman" w:cs="Times New Roman"/>
      <w:sz w:val="26"/>
      <w:szCs w:val="26"/>
    </w:rPr>
  </w:style>
  <w:style w:type="character" w:customStyle="1" w:styleId="3">
    <w:name w:val="Основной текст (3)_"/>
    <w:link w:val="30"/>
    <w:rsid w:val="008C667B"/>
    <w:rPr>
      <w:rFonts w:ascii="Times New Roman" w:eastAsia="Times New Roman" w:hAnsi="Times New Roman" w:cs="Times New Roman"/>
      <w:i/>
      <w:iCs/>
      <w:sz w:val="20"/>
      <w:szCs w:val="20"/>
    </w:rPr>
  </w:style>
  <w:style w:type="paragraph" w:customStyle="1" w:styleId="22">
    <w:name w:val="Основной текст (2)"/>
    <w:basedOn w:val="a"/>
    <w:link w:val="21"/>
    <w:rsid w:val="008C667B"/>
    <w:pPr>
      <w:widowControl w:val="0"/>
      <w:spacing w:after="240" w:line="240" w:lineRule="auto"/>
    </w:pPr>
    <w:rPr>
      <w:rFonts w:ascii="Times New Roman" w:eastAsia="Times New Roman" w:hAnsi="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i/>
      <w:iCs/>
      <w:sz w:val="20"/>
      <w:szCs w:val="20"/>
    </w:rPr>
  </w:style>
  <w:style w:type="character" w:customStyle="1" w:styleId="af5">
    <w:name w:val="Сноска_"/>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sz w:val="20"/>
      <w:szCs w:val="20"/>
    </w:rPr>
  </w:style>
  <w:style w:type="character" w:styleId="af7">
    <w:name w:val="Strong"/>
    <w:uiPriority w:val="22"/>
    <w:qFormat/>
    <w:rsid w:val="000A66EC"/>
    <w:rPr>
      <w:b/>
      <w:bCs/>
    </w:rPr>
  </w:style>
  <w:style w:type="character" w:customStyle="1" w:styleId="af8">
    <w:name w:val="Колонтитул_"/>
    <w:link w:val="af9"/>
    <w:rsid w:val="000A66EC"/>
    <w:rPr>
      <w:rFonts w:ascii="Arial" w:eastAsia="Arial" w:hAnsi="Arial" w:cs="Arial"/>
      <w:sz w:val="16"/>
      <w:szCs w:val="16"/>
    </w:rPr>
  </w:style>
  <w:style w:type="paragraph" w:customStyle="1" w:styleId="af9">
    <w:name w:val="Колонтитул"/>
    <w:basedOn w:val="a"/>
    <w:link w:val="af8"/>
    <w:rsid w:val="000A66EC"/>
    <w:pPr>
      <w:widowControl w:val="0"/>
      <w:spacing w:after="0" w:line="206" w:lineRule="auto"/>
    </w:pPr>
    <w:rPr>
      <w:rFonts w:ascii="Arial" w:eastAsia="Arial" w:hAnsi="Arial"/>
      <w:sz w:val="16"/>
      <w:szCs w:val="16"/>
    </w:rPr>
  </w:style>
  <w:style w:type="character" w:customStyle="1" w:styleId="ConsPlusNormal0">
    <w:name w:val="ConsPlusNormal Знак"/>
    <w:link w:val="ConsPlusNormal"/>
    <w:locked/>
    <w:rsid w:val="00D85253"/>
    <w:rPr>
      <w:rFonts w:eastAsia="Times New Roman" w:cs="Calibri"/>
      <w:sz w:val="22"/>
      <w:szCs w:val="22"/>
      <w:lang w:eastAsia="ru-RU" w:bidi="ar-SA"/>
    </w:rPr>
  </w:style>
  <w:style w:type="character" w:styleId="afa">
    <w:name w:val="Hyperlink"/>
    <w:uiPriority w:val="99"/>
    <w:unhideWhenUsed/>
    <w:rsid w:val="00D85253"/>
    <w:rPr>
      <w:color w:val="0000FF"/>
      <w:u w:val="single"/>
    </w:rPr>
  </w:style>
  <w:style w:type="character" w:customStyle="1" w:styleId="20">
    <w:name w:val="Заголовок 2 Знак"/>
    <w:link w:val="2"/>
    <w:rsid w:val="007E0F46"/>
    <w:rPr>
      <w:rFonts w:ascii="Cambria" w:eastAsia="Times New Roman" w:hAnsi="Cambria"/>
      <w:b/>
      <w:bCs/>
      <w:i/>
      <w:iCs/>
      <w:sz w:val="28"/>
      <w:szCs w:val="28"/>
    </w:rPr>
  </w:style>
  <w:style w:type="numbering" w:customStyle="1" w:styleId="10">
    <w:name w:val="Нет списка1"/>
    <w:next w:val="a2"/>
    <w:uiPriority w:val="99"/>
    <w:semiHidden/>
    <w:unhideWhenUsed/>
    <w:rsid w:val="007E0F46"/>
  </w:style>
  <w:style w:type="numbering" w:customStyle="1" w:styleId="11">
    <w:name w:val="Нет списка11"/>
    <w:next w:val="a2"/>
    <w:uiPriority w:val="99"/>
    <w:semiHidden/>
    <w:unhideWhenUsed/>
    <w:rsid w:val="007E0F46"/>
  </w:style>
  <w:style w:type="paragraph" w:customStyle="1" w:styleId="ConsPlusCell">
    <w:name w:val="ConsPlusCell"/>
    <w:uiPriority w:val="99"/>
    <w:rsid w:val="007E0F46"/>
    <w:pPr>
      <w:widowControl w:val="0"/>
      <w:autoSpaceDE w:val="0"/>
      <w:autoSpaceDN w:val="0"/>
      <w:adjustRightInd w:val="0"/>
    </w:pPr>
    <w:rPr>
      <w:rFonts w:eastAsia="Times New Roman" w:cs="Calibri"/>
      <w:sz w:val="22"/>
      <w:szCs w:val="22"/>
    </w:rPr>
  </w:style>
  <w:style w:type="paragraph" w:customStyle="1" w:styleId="ConsPlusTitle">
    <w:name w:val="ConsPlusTitle"/>
    <w:rsid w:val="007E0F46"/>
    <w:pPr>
      <w:widowControl w:val="0"/>
      <w:autoSpaceDE w:val="0"/>
      <w:autoSpaceDN w:val="0"/>
      <w:adjustRightInd w:val="0"/>
    </w:pPr>
    <w:rPr>
      <w:rFonts w:ascii="Times New Roman" w:eastAsia="Times New Roman" w:hAnsi="Times New Roman"/>
      <w:b/>
      <w:bCs/>
      <w:sz w:val="24"/>
      <w:szCs w:val="24"/>
    </w:rPr>
  </w:style>
  <w:style w:type="paragraph" w:customStyle="1" w:styleId="12">
    <w:name w:val="Заголовок1"/>
    <w:basedOn w:val="a"/>
    <w:link w:val="afb"/>
    <w:qFormat/>
    <w:rsid w:val="007E0F46"/>
    <w:pPr>
      <w:spacing w:after="0" w:line="240" w:lineRule="auto"/>
      <w:jc w:val="center"/>
    </w:pPr>
    <w:rPr>
      <w:rFonts w:ascii="Times New Roman" w:eastAsia="Times New Roman" w:hAnsi="Times New Roman"/>
      <w:sz w:val="28"/>
      <w:szCs w:val="24"/>
    </w:rPr>
  </w:style>
  <w:style w:type="character" w:customStyle="1" w:styleId="afb">
    <w:name w:val="Заголовок Знак"/>
    <w:link w:val="12"/>
    <w:rsid w:val="007E0F46"/>
    <w:rPr>
      <w:rFonts w:ascii="Times New Roman" w:eastAsia="Times New Roman" w:hAnsi="Times New Roman"/>
      <w:sz w:val="28"/>
      <w:szCs w:val="24"/>
    </w:rPr>
  </w:style>
  <w:style w:type="paragraph" w:styleId="afc">
    <w:name w:val="endnote text"/>
    <w:basedOn w:val="a"/>
    <w:link w:val="afd"/>
    <w:uiPriority w:val="99"/>
    <w:semiHidden/>
    <w:unhideWhenUsed/>
    <w:rsid w:val="007E0F46"/>
    <w:pPr>
      <w:spacing w:after="0" w:line="240" w:lineRule="auto"/>
    </w:pPr>
    <w:rPr>
      <w:sz w:val="20"/>
      <w:szCs w:val="20"/>
    </w:rPr>
  </w:style>
  <w:style w:type="character" w:customStyle="1" w:styleId="afd">
    <w:name w:val="Текст концевой сноски Знак"/>
    <w:link w:val="afc"/>
    <w:uiPriority w:val="99"/>
    <w:semiHidden/>
    <w:rsid w:val="007E0F46"/>
    <w:rPr>
      <w:lang w:eastAsia="en-US"/>
    </w:rPr>
  </w:style>
  <w:style w:type="character" w:styleId="afe">
    <w:name w:val="endnote reference"/>
    <w:uiPriority w:val="99"/>
    <w:semiHidden/>
    <w:unhideWhenUsed/>
    <w:rsid w:val="007E0F46"/>
    <w:rPr>
      <w:vertAlign w:val="superscript"/>
    </w:rPr>
  </w:style>
  <w:style w:type="numbering" w:customStyle="1" w:styleId="23">
    <w:name w:val="Нет списка2"/>
    <w:next w:val="a2"/>
    <w:uiPriority w:val="99"/>
    <w:semiHidden/>
    <w:unhideWhenUsed/>
    <w:rsid w:val="004152A6"/>
  </w:style>
  <w:style w:type="character" w:customStyle="1" w:styleId="aff">
    <w:name w:val="Название Знак"/>
    <w:basedOn w:val="a0"/>
    <w:rsid w:val="00A8087B"/>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632294511">
      <w:bodyDiv w:val="1"/>
      <w:marLeft w:val="0"/>
      <w:marRight w:val="0"/>
      <w:marTop w:val="0"/>
      <w:marBottom w:val="0"/>
      <w:divBdr>
        <w:top w:val="none" w:sz="0" w:space="0" w:color="auto"/>
        <w:left w:val="none" w:sz="0" w:space="0" w:color="auto"/>
        <w:bottom w:val="none" w:sz="0" w:space="0" w:color="auto"/>
        <w:right w:val="none" w:sz="0" w:space="0" w:color="auto"/>
      </w:divBdr>
    </w:div>
    <w:div w:id="1092699657">
      <w:bodyDiv w:val="1"/>
      <w:marLeft w:val="0"/>
      <w:marRight w:val="0"/>
      <w:marTop w:val="0"/>
      <w:marBottom w:val="0"/>
      <w:divBdr>
        <w:top w:val="none" w:sz="0" w:space="0" w:color="auto"/>
        <w:left w:val="none" w:sz="0" w:space="0" w:color="auto"/>
        <w:bottom w:val="none" w:sz="0" w:space="0" w:color="auto"/>
        <w:right w:val="none" w:sz="0" w:space="0" w:color="auto"/>
      </w:divBdr>
    </w:div>
    <w:div w:id="1422144635">
      <w:bodyDiv w:val="1"/>
      <w:marLeft w:val="0"/>
      <w:marRight w:val="0"/>
      <w:marTop w:val="0"/>
      <w:marBottom w:val="0"/>
      <w:divBdr>
        <w:top w:val="none" w:sz="0" w:space="0" w:color="auto"/>
        <w:left w:val="none" w:sz="0" w:space="0" w:color="auto"/>
        <w:bottom w:val="none" w:sz="0" w:space="0" w:color="auto"/>
        <w:right w:val="none" w:sz="0" w:space="0" w:color="auto"/>
      </w:divBdr>
    </w:div>
    <w:div w:id="1590307512">
      <w:bodyDiv w:val="1"/>
      <w:marLeft w:val="0"/>
      <w:marRight w:val="0"/>
      <w:marTop w:val="0"/>
      <w:marBottom w:val="0"/>
      <w:divBdr>
        <w:top w:val="none" w:sz="0" w:space="0" w:color="auto"/>
        <w:left w:val="none" w:sz="0" w:space="0" w:color="auto"/>
        <w:bottom w:val="none" w:sz="0" w:space="0" w:color="auto"/>
        <w:right w:val="none" w:sz="0" w:space="0" w:color="auto"/>
      </w:divBdr>
    </w:div>
    <w:div w:id="1655718053">
      <w:bodyDiv w:val="1"/>
      <w:marLeft w:val="0"/>
      <w:marRight w:val="0"/>
      <w:marTop w:val="0"/>
      <w:marBottom w:val="0"/>
      <w:divBdr>
        <w:top w:val="none" w:sz="0" w:space="0" w:color="auto"/>
        <w:left w:val="none" w:sz="0" w:space="0" w:color="auto"/>
        <w:bottom w:val="none" w:sz="0" w:space="0" w:color="auto"/>
        <w:right w:val="none" w:sz="0" w:space="0" w:color="auto"/>
      </w:divBdr>
    </w:div>
    <w:div w:id="21163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3779F1DC5F392D8D98A232B55A9D8E21D4EBB0DB57DEFD426D3B6B39D689A354BF45C6E7Z1X4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3779F1DC5F392D8D98A232B55A9D8E21D4EBB0DB57DEFD426D3B6B39D689A354BF45C6EF1DZ5XAJ"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61085ED54F412FA5CA6470B032C1BB0094086E0444493D44858794BC2CR1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E661085ED54F412FA5CA6470B032C1BB0390056F0E46493D44858794BC2CR1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661085ED54F412FA5CA6470B032C1BB03910D6B0F4F493D44858794BC2CR1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11699</Words>
  <Characters>66685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78228</CharactersWithSpaces>
  <SharedDoc>false</SharedDoc>
  <HLinks>
    <vt:vector size="60" baseType="variant">
      <vt:variant>
        <vt:i4>7667772</vt:i4>
      </vt:variant>
      <vt:variant>
        <vt:i4>27</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24</vt:i4>
      </vt:variant>
      <vt:variant>
        <vt:i4>0</vt:i4>
      </vt:variant>
      <vt:variant>
        <vt:i4>5</vt:i4>
      </vt:variant>
      <vt:variant>
        <vt:lpwstr>consultantplus://offline/ref=3779F1DC5F392D8D98A232B55A9D8E21D4EBB0DB57DEFD426D3B6B39D689A354BF45C6EF1DZ5XAJ</vt:lpwstr>
      </vt:variant>
      <vt:variant>
        <vt:lpwstr/>
      </vt:variant>
      <vt:variant>
        <vt:i4>3735664</vt:i4>
      </vt:variant>
      <vt:variant>
        <vt:i4>21</vt:i4>
      </vt:variant>
      <vt:variant>
        <vt:i4>0</vt:i4>
      </vt:variant>
      <vt:variant>
        <vt:i4>5</vt:i4>
      </vt:variant>
      <vt:variant>
        <vt:lpwstr/>
      </vt:variant>
      <vt:variant>
        <vt:lpwstr>P99</vt:lpwstr>
      </vt:variant>
      <vt:variant>
        <vt:i4>5767177</vt:i4>
      </vt:variant>
      <vt:variant>
        <vt:i4>18</vt:i4>
      </vt:variant>
      <vt:variant>
        <vt:i4>0</vt:i4>
      </vt:variant>
      <vt:variant>
        <vt:i4>5</vt:i4>
      </vt:variant>
      <vt:variant>
        <vt:lpwstr>consultantplus://offline/ref=E661085ED54F412FA5CA6470B032C1BB0094086E0444493D44858794BC2CR1L</vt:lpwstr>
      </vt:variant>
      <vt:variant>
        <vt:lpwstr/>
      </vt:variant>
      <vt:variant>
        <vt:i4>5767251</vt:i4>
      </vt:variant>
      <vt:variant>
        <vt:i4>15</vt:i4>
      </vt:variant>
      <vt:variant>
        <vt:i4>0</vt:i4>
      </vt:variant>
      <vt:variant>
        <vt:i4>5</vt:i4>
      </vt:variant>
      <vt:variant>
        <vt:lpwstr>consultantplus://offline/ref=E661085ED54F412FA5CA6470B032C1BB0390056F0E46493D44858794BC2CR1L</vt:lpwstr>
      </vt:variant>
      <vt:variant>
        <vt:lpwstr/>
      </vt:variant>
      <vt:variant>
        <vt:i4>5767252</vt:i4>
      </vt:variant>
      <vt:variant>
        <vt:i4>12</vt:i4>
      </vt:variant>
      <vt:variant>
        <vt:i4>0</vt:i4>
      </vt:variant>
      <vt:variant>
        <vt:i4>5</vt:i4>
      </vt:variant>
      <vt:variant>
        <vt:lpwstr>consultantplus://offline/ref=E661085ED54F412FA5CA6470B032C1BB03910D6B0F4F493D44858794BC2CR1L</vt:lpwstr>
      </vt:variant>
      <vt:variant>
        <vt:lpwstr/>
      </vt:variant>
      <vt:variant>
        <vt:i4>3735664</vt:i4>
      </vt:variant>
      <vt:variant>
        <vt:i4>9</vt:i4>
      </vt:variant>
      <vt:variant>
        <vt:i4>0</vt:i4>
      </vt:variant>
      <vt:variant>
        <vt:i4>5</vt:i4>
      </vt:variant>
      <vt:variant>
        <vt:lpwstr/>
      </vt:variant>
      <vt:variant>
        <vt:lpwstr>P99</vt:lpwstr>
      </vt:variant>
      <vt:variant>
        <vt:i4>131136</vt:i4>
      </vt:variant>
      <vt:variant>
        <vt:i4>6</vt:i4>
      </vt:variant>
      <vt:variant>
        <vt:i4>0</vt:i4>
      </vt:variant>
      <vt:variant>
        <vt:i4>5</vt:i4>
      </vt:variant>
      <vt:variant>
        <vt:lpwstr/>
      </vt:variant>
      <vt:variant>
        <vt:lpwstr>P200</vt:lpwstr>
      </vt:variant>
      <vt:variant>
        <vt:i4>851994</vt:i4>
      </vt:variant>
      <vt:variant>
        <vt:i4>3</vt:i4>
      </vt:variant>
      <vt:variant>
        <vt:i4>0</vt:i4>
      </vt:variant>
      <vt:variant>
        <vt:i4>5</vt:i4>
      </vt:variant>
      <vt:variant>
        <vt:lpwstr>http://www.gosuslugi.ru/</vt:lpwstr>
      </vt:variant>
      <vt:variant>
        <vt:lpwstr/>
      </vt:variant>
      <vt:variant>
        <vt:i4>6619261</vt:i4>
      </vt:variant>
      <vt:variant>
        <vt:i4>0</vt:i4>
      </vt:variant>
      <vt:variant>
        <vt:i4>0</vt:i4>
      </vt:variant>
      <vt:variant>
        <vt:i4>5</vt:i4>
      </vt:variant>
      <vt:variant>
        <vt:lpwstr>http://www.novoedevyatkino.ru/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2024-12-03T11:05:00Z</cp:lastPrinted>
  <dcterms:created xsi:type="dcterms:W3CDTF">2024-12-05T11:54:00Z</dcterms:created>
  <dcterms:modified xsi:type="dcterms:W3CDTF">2024-12-05T11:54:00Z</dcterms:modified>
</cp:coreProperties>
</file>