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4D" w:rsidRPr="00FF2AB4" w:rsidRDefault="00DA7B4D" w:rsidP="00DA7B4D">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МУНИЦИПАЛЬНОЕ ОБРАЗОВАНИЕ</w:t>
      </w: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«НОВОДЕВЯТКИНСКОЕ СЕЛЬСКОЕ ПОСЕЛЕНИЕ»</w:t>
      </w:r>
    </w:p>
    <w:p w:rsidR="00DA7B4D" w:rsidRPr="00FF2AB4" w:rsidRDefault="00DA7B4D" w:rsidP="00DA7B4D">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ВСЕВОЛОЖСКОГО МУНИЦИПАЛЬНОГО РАЙОНА</w:t>
      </w:r>
    </w:p>
    <w:p w:rsidR="00DA7B4D" w:rsidRPr="00FF2AB4" w:rsidRDefault="00DA7B4D" w:rsidP="00DA7B4D">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ЛЕНИНГРАДСКОЙ ОБЛАСТИ</w:t>
      </w:r>
    </w:p>
    <w:p w:rsidR="00DA7B4D" w:rsidRPr="00FF2AB4" w:rsidRDefault="00DA7B4D" w:rsidP="00DA7B4D">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____________________________________________________________________________</w:t>
      </w:r>
    </w:p>
    <w:p w:rsidR="00DA7B4D" w:rsidRPr="00FF2AB4" w:rsidRDefault="00DA7B4D" w:rsidP="00DA7B4D">
      <w:pPr>
        <w:autoSpaceDE w:val="0"/>
        <w:autoSpaceDN w:val="0"/>
        <w:adjustRightInd w:val="0"/>
        <w:spacing w:after="0" w:line="240" w:lineRule="auto"/>
        <w:jc w:val="center"/>
        <w:rPr>
          <w:rFonts w:ascii="Times New Roman" w:hAnsi="Times New Roman"/>
          <w:sz w:val="24"/>
          <w:szCs w:val="24"/>
        </w:rPr>
      </w:pPr>
      <w:r w:rsidRPr="00FF2AB4">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FF2AB4">
        <w:rPr>
          <w:rFonts w:ascii="Times New Roman" w:hAnsi="Times New Roman"/>
          <w:sz w:val="24"/>
          <w:szCs w:val="24"/>
        </w:rPr>
        <w:t>оф</w:t>
      </w:r>
      <w:proofErr w:type="spellEnd"/>
      <w:r w:rsidRPr="00FF2AB4">
        <w:rPr>
          <w:rFonts w:ascii="Times New Roman" w:hAnsi="Times New Roman"/>
          <w:sz w:val="24"/>
          <w:szCs w:val="24"/>
        </w:rPr>
        <w:t>. 83-84, тел</w:t>
      </w:r>
      <w:proofErr w:type="gramStart"/>
      <w:r w:rsidRPr="00FF2AB4">
        <w:rPr>
          <w:rFonts w:ascii="Times New Roman" w:hAnsi="Times New Roman"/>
          <w:sz w:val="24"/>
          <w:szCs w:val="24"/>
        </w:rPr>
        <w:t>.ф</w:t>
      </w:r>
      <w:proofErr w:type="gramEnd"/>
      <w:r w:rsidRPr="00FF2AB4">
        <w:rPr>
          <w:rFonts w:ascii="Times New Roman" w:hAnsi="Times New Roman"/>
          <w:sz w:val="24"/>
          <w:szCs w:val="24"/>
        </w:rPr>
        <w:t>акс (812) 595-74-44, (81370) 65-684</w:t>
      </w: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АДМИНИСТРАЦИЯ</w:t>
      </w: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r w:rsidRPr="00FF2AB4">
        <w:rPr>
          <w:rFonts w:ascii="Times New Roman" w:hAnsi="Times New Roman"/>
          <w:b/>
          <w:bCs/>
          <w:sz w:val="24"/>
          <w:szCs w:val="24"/>
        </w:rPr>
        <w:t>ПОСТАНОВЛЕНИЕ</w:t>
      </w:r>
    </w:p>
    <w:p w:rsidR="00DA7B4D" w:rsidRPr="00FF2AB4" w:rsidRDefault="00DA7B4D" w:rsidP="00DA7B4D">
      <w:pPr>
        <w:autoSpaceDE w:val="0"/>
        <w:autoSpaceDN w:val="0"/>
        <w:adjustRightInd w:val="0"/>
        <w:spacing w:after="0" w:line="240" w:lineRule="auto"/>
        <w:jc w:val="center"/>
        <w:rPr>
          <w:rFonts w:ascii="Times New Roman" w:hAnsi="Times New Roman"/>
          <w:b/>
          <w:bCs/>
          <w:sz w:val="24"/>
          <w:szCs w:val="24"/>
        </w:rPr>
      </w:pPr>
    </w:p>
    <w:p w:rsidR="00DA7B4D" w:rsidRPr="00FF2AB4" w:rsidRDefault="00DA7B4D" w:rsidP="00DA7B4D">
      <w:pPr>
        <w:pStyle w:val="af6"/>
        <w:rPr>
          <w:sz w:val="24"/>
          <w:szCs w:val="24"/>
        </w:rPr>
      </w:pPr>
      <w:r>
        <w:rPr>
          <w:sz w:val="24"/>
          <w:szCs w:val="24"/>
        </w:rPr>
        <w:t>15.08.2022                                                                                                                № 165 /01-04</w:t>
      </w:r>
    </w:p>
    <w:p w:rsidR="00DA7B4D" w:rsidRPr="00FF2AB4" w:rsidRDefault="00DA7B4D" w:rsidP="00DA7B4D">
      <w:pPr>
        <w:pStyle w:val="af6"/>
        <w:rPr>
          <w:sz w:val="24"/>
          <w:szCs w:val="24"/>
        </w:rPr>
      </w:pPr>
    </w:p>
    <w:p w:rsidR="003D358F" w:rsidRPr="00A94FB2" w:rsidRDefault="003D358F" w:rsidP="003D358F">
      <w:pPr>
        <w:tabs>
          <w:tab w:val="center" w:pos="4677"/>
        </w:tabs>
        <w:autoSpaceDE w:val="0"/>
        <w:autoSpaceDN w:val="0"/>
        <w:adjustRightInd w:val="0"/>
        <w:spacing w:after="0" w:line="240" w:lineRule="auto"/>
        <w:jc w:val="center"/>
        <w:outlineLvl w:val="0"/>
        <w:rPr>
          <w:rFonts w:ascii="Times New Roman" w:hAnsi="Times New Roman"/>
          <w:color w:val="FFFFFF" w:themeColor="background1"/>
          <w:sz w:val="24"/>
          <w:szCs w:val="24"/>
        </w:rPr>
      </w:pPr>
      <w:r w:rsidRPr="00A94FB2">
        <w:rPr>
          <w:rFonts w:ascii="Times New Roman" w:hAnsi="Times New Roman"/>
          <w:color w:val="FFFFFF" w:themeColor="background1"/>
          <w:sz w:val="24"/>
          <w:szCs w:val="24"/>
        </w:rPr>
        <w:t>МУНИЦИПАЛЬНОЕ ОБРАЗОВАНИЕ</w:t>
      </w:r>
    </w:p>
    <w:p w:rsidR="003D358F" w:rsidRPr="00A94FB2" w:rsidRDefault="003D358F" w:rsidP="003D358F">
      <w:pPr>
        <w:autoSpaceDE w:val="0"/>
        <w:autoSpaceDN w:val="0"/>
        <w:adjustRightInd w:val="0"/>
        <w:spacing w:after="0" w:line="240" w:lineRule="auto"/>
        <w:jc w:val="center"/>
        <w:rPr>
          <w:rFonts w:ascii="Times New Roman" w:hAnsi="Times New Roman"/>
          <w:b/>
          <w:bCs/>
          <w:color w:val="FFFFFF" w:themeColor="background1"/>
          <w:sz w:val="24"/>
          <w:szCs w:val="24"/>
        </w:rPr>
      </w:pPr>
      <w:r w:rsidRPr="00A94FB2">
        <w:rPr>
          <w:rFonts w:ascii="Times New Roman" w:hAnsi="Times New Roman"/>
          <w:b/>
          <w:bCs/>
          <w:color w:val="FFFFFF" w:themeColor="background1"/>
          <w:sz w:val="24"/>
          <w:szCs w:val="24"/>
        </w:rPr>
        <w:t>«НОВОДЕВЯТКИНСКОЕ СЕЛЬСКОЕ ПОСЕЛЕНИЕ»</w:t>
      </w:r>
    </w:p>
    <w:p w:rsidR="003D358F" w:rsidRPr="00A94FB2" w:rsidRDefault="003D358F" w:rsidP="003D358F">
      <w:pPr>
        <w:autoSpaceDE w:val="0"/>
        <w:autoSpaceDN w:val="0"/>
        <w:adjustRightInd w:val="0"/>
        <w:spacing w:after="0" w:line="240" w:lineRule="auto"/>
        <w:jc w:val="center"/>
        <w:rPr>
          <w:rFonts w:ascii="Times New Roman" w:hAnsi="Times New Roman"/>
          <w:color w:val="FFFFFF" w:themeColor="background1"/>
          <w:sz w:val="24"/>
          <w:szCs w:val="24"/>
        </w:rPr>
      </w:pPr>
      <w:r w:rsidRPr="00A94FB2">
        <w:rPr>
          <w:rFonts w:ascii="Times New Roman" w:hAnsi="Times New Roman"/>
          <w:color w:val="FFFFFF" w:themeColor="background1"/>
          <w:sz w:val="24"/>
          <w:szCs w:val="24"/>
        </w:rPr>
        <w:t>ВСЕВОЛОЖСКОГО МУНИЦИПАЛЬНОГО РАЙОНА</w:t>
      </w:r>
    </w:p>
    <w:p w:rsidR="003D358F" w:rsidRPr="00A94FB2" w:rsidRDefault="003D358F" w:rsidP="003D358F">
      <w:pPr>
        <w:autoSpaceDE w:val="0"/>
        <w:autoSpaceDN w:val="0"/>
        <w:adjustRightInd w:val="0"/>
        <w:spacing w:after="0" w:line="240" w:lineRule="auto"/>
        <w:jc w:val="center"/>
        <w:rPr>
          <w:rFonts w:ascii="Times New Roman" w:hAnsi="Times New Roman"/>
          <w:color w:val="FFFFFF" w:themeColor="background1"/>
          <w:sz w:val="24"/>
          <w:szCs w:val="24"/>
        </w:rPr>
      </w:pPr>
      <w:r w:rsidRPr="00A94FB2">
        <w:rPr>
          <w:rFonts w:ascii="Times New Roman" w:hAnsi="Times New Roman"/>
          <w:color w:val="FFFFFF" w:themeColor="background1"/>
          <w:sz w:val="24"/>
          <w:szCs w:val="24"/>
        </w:rPr>
        <w:t>ЛЕНИНГРАДСКОЙ ОБЛАСТИ</w:t>
      </w:r>
    </w:p>
    <w:p w:rsidR="003D358F" w:rsidRPr="00A94FB2" w:rsidRDefault="003D358F" w:rsidP="003D358F">
      <w:pPr>
        <w:autoSpaceDE w:val="0"/>
        <w:autoSpaceDN w:val="0"/>
        <w:adjustRightInd w:val="0"/>
        <w:spacing w:after="0" w:line="240" w:lineRule="auto"/>
        <w:jc w:val="center"/>
        <w:rPr>
          <w:rFonts w:ascii="Times New Roman" w:hAnsi="Times New Roman"/>
          <w:color w:val="FFFFFF" w:themeColor="background1"/>
          <w:sz w:val="24"/>
          <w:szCs w:val="24"/>
        </w:rPr>
      </w:pPr>
      <w:r w:rsidRPr="00A94FB2">
        <w:rPr>
          <w:rFonts w:ascii="Times New Roman" w:hAnsi="Times New Roman"/>
          <w:color w:val="FFFFFF" w:themeColor="background1"/>
          <w:sz w:val="24"/>
          <w:szCs w:val="24"/>
        </w:rPr>
        <w:t>____________________________________________________________________________</w:t>
      </w:r>
    </w:p>
    <w:p w:rsidR="003D358F" w:rsidRPr="00A94FB2" w:rsidRDefault="003D358F" w:rsidP="003D358F">
      <w:pPr>
        <w:autoSpaceDE w:val="0"/>
        <w:autoSpaceDN w:val="0"/>
        <w:adjustRightInd w:val="0"/>
        <w:spacing w:after="0" w:line="240" w:lineRule="auto"/>
        <w:jc w:val="center"/>
        <w:rPr>
          <w:rFonts w:ascii="Times New Roman" w:hAnsi="Times New Roman"/>
          <w:color w:val="FFFFFF" w:themeColor="background1"/>
          <w:sz w:val="24"/>
          <w:szCs w:val="24"/>
        </w:rPr>
      </w:pPr>
      <w:r w:rsidRPr="00A94FB2">
        <w:rPr>
          <w:rFonts w:ascii="Times New Roman" w:hAnsi="Times New Roman"/>
          <w:color w:val="FFFFFF" w:themeColor="background1"/>
          <w:sz w:val="24"/>
          <w:szCs w:val="24"/>
        </w:rPr>
        <w:t xml:space="preserve">188661, Ленинградская область, Всеволожский район, дер. Новое Девяткино, дом 57 </w:t>
      </w:r>
      <w:proofErr w:type="spellStart"/>
      <w:r w:rsidRPr="00A94FB2">
        <w:rPr>
          <w:rFonts w:ascii="Times New Roman" w:hAnsi="Times New Roman"/>
          <w:color w:val="FFFFFF" w:themeColor="background1"/>
          <w:sz w:val="24"/>
          <w:szCs w:val="24"/>
        </w:rPr>
        <w:t>оф</w:t>
      </w:r>
      <w:proofErr w:type="spellEnd"/>
      <w:r w:rsidRPr="00A94FB2">
        <w:rPr>
          <w:rFonts w:ascii="Times New Roman" w:hAnsi="Times New Roman"/>
          <w:color w:val="FFFFFF" w:themeColor="background1"/>
          <w:sz w:val="24"/>
          <w:szCs w:val="24"/>
        </w:rPr>
        <w:t>. 83-84, тел</w:t>
      </w:r>
      <w:proofErr w:type="gramStart"/>
      <w:r w:rsidRPr="00A94FB2">
        <w:rPr>
          <w:rFonts w:ascii="Times New Roman" w:hAnsi="Times New Roman"/>
          <w:color w:val="FFFFFF" w:themeColor="background1"/>
          <w:sz w:val="24"/>
          <w:szCs w:val="24"/>
        </w:rPr>
        <w:t>.ф</w:t>
      </w:r>
      <w:proofErr w:type="gramEnd"/>
      <w:r w:rsidRPr="00A94FB2">
        <w:rPr>
          <w:rFonts w:ascii="Times New Roman" w:hAnsi="Times New Roman"/>
          <w:color w:val="FFFFFF" w:themeColor="background1"/>
          <w:sz w:val="24"/>
          <w:szCs w:val="24"/>
        </w:rPr>
        <w:t>акс (812) 595-74-44, (81370) 65-684</w:t>
      </w:r>
    </w:p>
    <w:p w:rsidR="003D358F" w:rsidRPr="00A94FB2" w:rsidRDefault="003D358F" w:rsidP="003D358F">
      <w:pPr>
        <w:autoSpaceDE w:val="0"/>
        <w:autoSpaceDN w:val="0"/>
        <w:adjustRightInd w:val="0"/>
        <w:spacing w:after="0" w:line="240" w:lineRule="auto"/>
        <w:jc w:val="center"/>
        <w:rPr>
          <w:rFonts w:ascii="Times New Roman" w:hAnsi="Times New Roman"/>
          <w:b/>
          <w:bCs/>
          <w:color w:val="FFFFFF" w:themeColor="background1"/>
          <w:sz w:val="24"/>
          <w:szCs w:val="24"/>
        </w:rPr>
      </w:pPr>
    </w:p>
    <w:p w:rsidR="003D358F" w:rsidRPr="00A94FB2" w:rsidRDefault="003D358F" w:rsidP="003D358F">
      <w:pPr>
        <w:autoSpaceDE w:val="0"/>
        <w:autoSpaceDN w:val="0"/>
        <w:adjustRightInd w:val="0"/>
        <w:spacing w:after="0" w:line="240" w:lineRule="auto"/>
        <w:jc w:val="center"/>
        <w:rPr>
          <w:rFonts w:ascii="Times New Roman" w:hAnsi="Times New Roman"/>
          <w:b/>
          <w:bCs/>
          <w:color w:val="FFFFFF" w:themeColor="background1"/>
          <w:sz w:val="24"/>
          <w:szCs w:val="24"/>
        </w:rPr>
      </w:pPr>
    </w:p>
    <w:p w:rsidR="003D358F" w:rsidRPr="00A94FB2" w:rsidRDefault="003D358F" w:rsidP="003D358F">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sidRPr="00A94FB2">
        <w:rPr>
          <w:rFonts w:ascii="Times New Roman" w:hAnsi="Times New Roman"/>
          <w:b/>
          <w:bCs/>
          <w:color w:val="FFFFFF" w:themeColor="background1"/>
          <w:sz w:val="24"/>
          <w:szCs w:val="24"/>
        </w:rPr>
        <w:t>АДМИНИСТРАЦИЯ</w:t>
      </w:r>
    </w:p>
    <w:p w:rsidR="003D358F" w:rsidRPr="00A94FB2" w:rsidRDefault="003D358F" w:rsidP="003D358F">
      <w:pPr>
        <w:autoSpaceDE w:val="0"/>
        <w:autoSpaceDN w:val="0"/>
        <w:adjustRightInd w:val="0"/>
        <w:spacing w:after="0" w:line="240" w:lineRule="auto"/>
        <w:jc w:val="center"/>
        <w:rPr>
          <w:rFonts w:ascii="Times New Roman" w:hAnsi="Times New Roman"/>
          <w:b/>
          <w:bCs/>
          <w:color w:val="FFFFFF" w:themeColor="background1"/>
          <w:sz w:val="24"/>
          <w:szCs w:val="24"/>
        </w:rPr>
      </w:pPr>
    </w:p>
    <w:p w:rsidR="003D358F" w:rsidRPr="00A94FB2" w:rsidRDefault="003D358F" w:rsidP="003D358F">
      <w:pPr>
        <w:autoSpaceDE w:val="0"/>
        <w:autoSpaceDN w:val="0"/>
        <w:adjustRightInd w:val="0"/>
        <w:spacing w:after="0" w:line="240" w:lineRule="auto"/>
        <w:jc w:val="center"/>
        <w:rPr>
          <w:rFonts w:ascii="Times New Roman" w:hAnsi="Times New Roman"/>
          <w:b/>
          <w:bCs/>
          <w:color w:val="FFFFFF" w:themeColor="background1"/>
          <w:sz w:val="24"/>
          <w:szCs w:val="24"/>
        </w:rPr>
      </w:pPr>
    </w:p>
    <w:p w:rsidR="003D358F" w:rsidRPr="00DA7B4D" w:rsidRDefault="00DA7B4D" w:rsidP="00DA7B4D">
      <w:pPr>
        <w:autoSpaceDE w:val="0"/>
        <w:autoSpaceDN w:val="0"/>
        <w:adjustRightInd w:val="0"/>
        <w:spacing w:after="0" w:line="240" w:lineRule="auto"/>
        <w:jc w:val="center"/>
        <w:outlineLvl w:val="0"/>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ПОСТАНОВ</w:t>
      </w:r>
    </w:p>
    <w:p w:rsidR="00A94FB2" w:rsidRDefault="00A94FB2" w:rsidP="003D358F">
      <w:pPr>
        <w:spacing w:after="0" w:line="240" w:lineRule="auto"/>
        <w:rPr>
          <w:rFonts w:ascii="Times New Roman" w:hAnsi="Times New Roman"/>
          <w:bCs/>
          <w:sz w:val="24"/>
          <w:szCs w:val="24"/>
        </w:rPr>
      </w:pPr>
    </w:p>
    <w:p w:rsidR="00A94FB2" w:rsidRDefault="00A94FB2" w:rsidP="003D358F">
      <w:pPr>
        <w:spacing w:after="0" w:line="240" w:lineRule="auto"/>
        <w:rPr>
          <w:rFonts w:ascii="Times New Roman" w:hAnsi="Times New Roman"/>
          <w:bCs/>
          <w:sz w:val="24"/>
          <w:szCs w:val="24"/>
        </w:rPr>
      </w:pPr>
    </w:p>
    <w:p w:rsidR="003D358F" w:rsidRPr="003D358F" w:rsidRDefault="003D358F" w:rsidP="003D358F">
      <w:pPr>
        <w:spacing w:after="0" w:line="240" w:lineRule="auto"/>
        <w:rPr>
          <w:rFonts w:ascii="Times New Roman" w:hAnsi="Times New Roman"/>
          <w:sz w:val="24"/>
          <w:szCs w:val="24"/>
        </w:rPr>
      </w:pPr>
      <w:r w:rsidRPr="003D358F">
        <w:rPr>
          <w:rFonts w:ascii="Times New Roman" w:hAnsi="Times New Roman"/>
          <w:bCs/>
          <w:sz w:val="24"/>
          <w:szCs w:val="24"/>
        </w:rPr>
        <w:t>Об утверждении</w:t>
      </w:r>
      <w:r w:rsidRPr="003D358F">
        <w:rPr>
          <w:rFonts w:ascii="Times New Roman" w:hAnsi="Times New Roman"/>
          <w:sz w:val="24"/>
          <w:szCs w:val="24"/>
        </w:rPr>
        <w:t xml:space="preserve">  </w:t>
      </w:r>
    </w:p>
    <w:p w:rsidR="003D358F" w:rsidRPr="003D358F" w:rsidRDefault="003D358F" w:rsidP="003D358F">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proofErr w:type="gramStart"/>
      <w:r w:rsidRPr="003D358F">
        <w:rPr>
          <w:rFonts w:ascii="Times New Roman" w:hAnsi="Times New Roman"/>
          <w:sz w:val="24"/>
          <w:szCs w:val="24"/>
        </w:rPr>
        <w:t>по</w:t>
      </w:r>
      <w:proofErr w:type="gramEnd"/>
      <w:r w:rsidRPr="003D358F">
        <w:rPr>
          <w:rFonts w:ascii="Times New Roman" w:hAnsi="Times New Roman"/>
          <w:sz w:val="24"/>
          <w:szCs w:val="24"/>
        </w:rPr>
        <w:t xml:space="preserve"> </w:t>
      </w:r>
    </w:p>
    <w:p w:rsidR="003D358F" w:rsidRPr="003D358F" w:rsidRDefault="003D358F" w:rsidP="003D358F">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3D358F" w:rsidRPr="003D358F" w:rsidRDefault="003D358F" w:rsidP="003D358F">
      <w:pPr>
        <w:tabs>
          <w:tab w:val="left" w:pos="6663"/>
        </w:tabs>
        <w:spacing w:after="0" w:line="240" w:lineRule="auto"/>
        <w:rPr>
          <w:rFonts w:ascii="Times New Roman" w:eastAsia="Times New Roman" w:hAnsi="Times New Roman" w:cs="Times New Roman"/>
          <w:bCs/>
          <w:sz w:val="24"/>
          <w:szCs w:val="24"/>
          <w:lang w:eastAsia="ru-RU"/>
        </w:rPr>
      </w:pPr>
      <w:r w:rsidRPr="003D358F">
        <w:rPr>
          <w:rFonts w:ascii="Times New Roman" w:hAnsi="Times New Roman"/>
          <w:sz w:val="24"/>
          <w:szCs w:val="24"/>
        </w:rPr>
        <w:t>«</w:t>
      </w:r>
      <w:r w:rsidRPr="003D358F">
        <w:rPr>
          <w:rFonts w:ascii="Times New Roman" w:eastAsia="Times New Roman" w:hAnsi="Times New Roman" w:cs="Times New Roman"/>
          <w:bCs/>
          <w:sz w:val="24"/>
          <w:szCs w:val="24"/>
          <w:lang w:eastAsia="ru-RU"/>
        </w:rPr>
        <w:t xml:space="preserve">Выдача разрешения на размещение </w:t>
      </w:r>
      <w:proofErr w:type="gramStart"/>
      <w:r w:rsidRPr="003D358F">
        <w:rPr>
          <w:rFonts w:ascii="Times New Roman" w:eastAsia="Times New Roman" w:hAnsi="Times New Roman" w:cs="Times New Roman"/>
          <w:bCs/>
          <w:sz w:val="24"/>
          <w:szCs w:val="24"/>
          <w:lang w:eastAsia="ru-RU"/>
        </w:rPr>
        <w:t>отдельных</w:t>
      </w:r>
      <w:proofErr w:type="gramEnd"/>
    </w:p>
    <w:p w:rsidR="003D358F" w:rsidRPr="003D358F" w:rsidRDefault="003D358F" w:rsidP="003D358F">
      <w:pPr>
        <w:tabs>
          <w:tab w:val="left" w:pos="6663"/>
        </w:tabs>
        <w:spacing w:after="0" w:line="240" w:lineRule="auto"/>
        <w:rPr>
          <w:rFonts w:ascii="Times New Roman" w:eastAsia="Times New Roman" w:hAnsi="Times New Roman" w:cs="Times New Roman"/>
          <w:bCs/>
          <w:sz w:val="24"/>
          <w:szCs w:val="24"/>
          <w:lang w:eastAsia="ru-RU"/>
        </w:rPr>
      </w:pPr>
      <w:r w:rsidRPr="003D358F">
        <w:rPr>
          <w:rFonts w:ascii="Times New Roman" w:eastAsia="Times New Roman" w:hAnsi="Times New Roman" w:cs="Times New Roman"/>
          <w:bCs/>
          <w:sz w:val="24"/>
          <w:szCs w:val="24"/>
          <w:lang w:eastAsia="ru-RU"/>
        </w:rPr>
        <w:t xml:space="preserve"> видов объектов на землях или земельных участках, </w:t>
      </w:r>
    </w:p>
    <w:p w:rsidR="003D358F" w:rsidRPr="003D358F" w:rsidRDefault="003D358F" w:rsidP="003D358F">
      <w:pPr>
        <w:tabs>
          <w:tab w:val="left" w:pos="6663"/>
        </w:tabs>
        <w:spacing w:after="0" w:line="240" w:lineRule="auto"/>
        <w:rPr>
          <w:rFonts w:ascii="Times New Roman" w:eastAsia="Times New Roman" w:hAnsi="Times New Roman" w:cs="Times New Roman"/>
          <w:bCs/>
          <w:sz w:val="24"/>
          <w:szCs w:val="24"/>
          <w:lang w:eastAsia="ru-RU"/>
        </w:rPr>
      </w:pPr>
      <w:proofErr w:type="gramStart"/>
      <w:r w:rsidRPr="003D358F">
        <w:rPr>
          <w:rFonts w:ascii="Times New Roman" w:eastAsia="Times New Roman" w:hAnsi="Times New Roman" w:cs="Times New Roman"/>
          <w:bCs/>
          <w:sz w:val="24"/>
          <w:szCs w:val="24"/>
          <w:lang w:eastAsia="ru-RU"/>
        </w:rPr>
        <w:t>находящихся</w:t>
      </w:r>
      <w:proofErr w:type="gramEnd"/>
      <w:r w:rsidRPr="003D358F">
        <w:rPr>
          <w:rFonts w:ascii="Times New Roman" w:eastAsia="Times New Roman" w:hAnsi="Times New Roman" w:cs="Times New Roman"/>
          <w:bCs/>
          <w:sz w:val="24"/>
          <w:szCs w:val="24"/>
          <w:lang w:eastAsia="ru-RU"/>
        </w:rPr>
        <w:t xml:space="preserve"> в муниципальной собственности, </w:t>
      </w:r>
    </w:p>
    <w:p w:rsidR="003D358F" w:rsidRPr="003D358F" w:rsidRDefault="003D358F" w:rsidP="003D358F">
      <w:pPr>
        <w:tabs>
          <w:tab w:val="left" w:pos="6663"/>
        </w:tabs>
        <w:spacing w:after="0" w:line="240" w:lineRule="auto"/>
        <w:rPr>
          <w:rFonts w:ascii="Times New Roman" w:eastAsia="Times New Roman" w:hAnsi="Times New Roman" w:cs="Times New Roman"/>
          <w:bCs/>
          <w:sz w:val="24"/>
          <w:szCs w:val="24"/>
          <w:lang w:eastAsia="ru-RU"/>
        </w:rPr>
      </w:pPr>
      <w:r w:rsidRPr="003D358F">
        <w:rPr>
          <w:rFonts w:ascii="Times New Roman" w:eastAsia="Times New Roman" w:hAnsi="Times New Roman" w:cs="Times New Roman"/>
          <w:bCs/>
          <w:sz w:val="24"/>
          <w:szCs w:val="24"/>
          <w:lang w:eastAsia="ru-RU"/>
        </w:rPr>
        <w:t xml:space="preserve">без предоставления земельных участков и </w:t>
      </w:r>
    </w:p>
    <w:p w:rsidR="003D358F" w:rsidRPr="003D358F" w:rsidRDefault="003D358F" w:rsidP="003D358F">
      <w:pPr>
        <w:tabs>
          <w:tab w:val="left" w:pos="6663"/>
        </w:tabs>
        <w:spacing w:after="0" w:line="240" w:lineRule="auto"/>
        <w:rPr>
          <w:rFonts w:ascii="Times New Roman" w:hAnsi="Times New Roman"/>
          <w:sz w:val="24"/>
        </w:rPr>
      </w:pPr>
      <w:r w:rsidRPr="003D358F">
        <w:rPr>
          <w:rFonts w:ascii="Times New Roman" w:eastAsia="Times New Roman" w:hAnsi="Times New Roman" w:cs="Times New Roman"/>
          <w:bCs/>
          <w:sz w:val="24"/>
          <w:szCs w:val="24"/>
          <w:lang w:eastAsia="ru-RU"/>
        </w:rPr>
        <w:t>установления сервитутов, публичного сервитута</w:t>
      </w:r>
      <w:r w:rsidRPr="003D358F">
        <w:rPr>
          <w:rFonts w:ascii="Times New Roman" w:hAnsi="Times New Roman"/>
          <w:sz w:val="24"/>
          <w:szCs w:val="24"/>
        </w:rPr>
        <w:t>»</w:t>
      </w:r>
    </w:p>
    <w:p w:rsidR="003D358F" w:rsidRPr="003D358F" w:rsidRDefault="003D358F" w:rsidP="003D358F">
      <w:pPr>
        <w:spacing w:after="0" w:line="240" w:lineRule="auto"/>
        <w:jc w:val="both"/>
      </w:pPr>
    </w:p>
    <w:p w:rsidR="003D358F" w:rsidRPr="003D358F" w:rsidRDefault="003D358F" w:rsidP="003D358F">
      <w:pPr>
        <w:spacing w:after="0" w:line="240" w:lineRule="auto"/>
        <w:ind w:firstLine="851"/>
        <w:jc w:val="both"/>
        <w:rPr>
          <w:rStyle w:val="ad"/>
          <w:rFonts w:ascii="Times New Roman" w:hAnsi="Times New Roman"/>
          <w:b w:val="0"/>
          <w:sz w:val="24"/>
          <w:szCs w:val="24"/>
        </w:rPr>
      </w:pPr>
    </w:p>
    <w:p w:rsidR="003D358F" w:rsidRDefault="003D358F" w:rsidP="003D358F">
      <w:pPr>
        <w:spacing w:after="0" w:line="240" w:lineRule="auto"/>
        <w:ind w:firstLine="851"/>
        <w:jc w:val="both"/>
        <w:rPr>
          <w:rFonts w:ascii="Times New Roman" w:hAnsi="Times New Roman"/>
          <w:sz w:val="24"/>
          <w:szCs w:val="24"/>
        </w:rPr>
      </w:pPr>
      <w:proofErr w:type="gramStart"/>
      <w:r w:rsidRPr="00544047">
        <w:rPr>
          <w:rStyle w:val="ad"/>
          <w:rFonts w:ascii="Times New Roman" w:hAnsi="Times New Roman"/>
          <w:b w:val="0"/>
          <w:sz w:val="24"/>
          <w:szCs w:val="24"/>
        </w:rPr>
        <w:t xml:space="preserve">В соответствии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w:t>
      </w:r>
      <w:proofErr w:type="gramEnd"/>
      <w:r>
        <w:rPr>
          <w:rFonts w:ascii="Times New Roman" w:hAnsi="Times New Roman"/>
          <w:sz w:val="24"/>
          <w:szCs w:val="24"/>
        </w:rPr>
        <w:t xml:space="preserve"> муниципальных услуг в Ленинградской области от 25.05.2022 №П-84/2022</w:t>
      </w:r>
    </w:p>
    <w:p w:rsidR="003D358F" w:rsidRDefault="003D358F" w:rsidP="003D358F">
      <w:pPr>
        <w:spacing w:after="0" w:line="240" w:lineRule="auto"/>
        <w:ind w:firstLine="851"/>
        <w:jc w:val="both"/>
        <w:rPr>
          <w:rFonts w:ascii="Times New Roman" w:hAnsi="Times New Roman"/>
          <w:sz w:val="24"/>
          <w:szCs w:val="24"/>
        </w:rPr>
      </w:pPr>
    </w:p>
    <w:p w:rsidR="003D358F" w:rsidRDefault="003D358F" w:rsidP="003D358F">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3D358F" w:rsidRDefault="003D358F" w:rsidP="003D358F">
      <w:pPr>
        <w:spacing w:after="0" w:line="240" w:lineRule="auto"/>
        <w:jc w:val="both"/>
        <w:rPr>
          <w:rFonts w:ascii="Times New Roman" w:hAnsi="Times New Roman"/>
          <w:sz w:val="24"/>
          <w:szCs w:val="24"/>
        </w:rPr>
      </w:pPr>
    </w:p>
    <w:p w:rsidR="003D358F" w:rsidRPr="003D358F" w:rsidRDefault="003D358F" w:rsidP="003D358F">
      <w:pPr>
        <w:pStyle w:val="a4"/>
        <w:numPr>
          <w:ilvl w:val="0"/>
          <w:numId w:val="22"/>
        </w:numPr>
        <w:jc w:val="both"/>
      </w:pPr>
      <w:r w:rsidRPr="003D358F">
        <w:rPr>
          <w:rFonts w:ascii="Times New Roman" w:hAnsi="Times New Roman" w:cs="Times New Roman"/>
          <w:sz w:val="24"/>
          <w:szCs w:val="24"/>
        </w:rPr>
        <w:lastRenderedPageBreak/>
        <w:t>Утвердить административн</w:t>
      </w:r>
      <w:r w:rsidR="00A94FB2">
        <w:rPr>
          <w:rFonts w:ascii="Times New Roman" w:hAnsi="Times New Roman" w:cs="Times New Roman"/>
          <w:sz w:val="24"/>
          <w:szCs w:val="24"/>
        </w:rPr>
        <w:t>ый</w:t>
      </w:r>
      <w:r w:rsidRPr="003D358F">
        <w:rPr>
          <w:rFonts w:ascii="Times New Roman" w:hAnsi="Times New Roman" w:cs="Times New Roman"/>
          <w:sz w:val="24"/>
          <w:szCs w:val="24"/>
        </w:rPr>
        <w:t xml:space="preserve"> регламент по предоставлению муниципальной услуги «</w:t>
      </w:r>
      <w:r w:rsidRPr="003D358F">
        <w:rPr>
          <w:rFonts w:ascii="Times New Roman" w:eastAsia="Times New Roman" w:hAnsi="Times New Roman" w:cs="Times New Roman"/>
          <w:bCs/>
          <w:sz w:val="24"/>
          <w:szCs w:val="24"/>
          <w:lang w:eastAsia="ru-RU"/>
        </w:rPr>
        <w:t>Выдача разрешения на размещение отдельных видов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w:t>
      </w:r>
      <w:r w:rsidRPr="003D358F">
        <w:rPr>
          <w:rFonts w:ascii="Times New Roman" w:hAnsi="Times New Roman" w:cs="Times New Roman"/>
          <w:sz w:val="24"/>
          <w:szCs w:val="24"/>
        </w:rPr>
        <w:t>» согласно приложению</w:t>
      </w:r>
      <w:r w:rsidRPr="003D358F">
        <w:rPr>
          <w:rFonts w:ascii="Times New Roman" w:hAnsi="Times New Roman" w:cs="Times New Roman"/>
          <w:b/>
          <w:sz w:val="24"/>
          <w:szCs w:val="24"/>
        </w:rPr>
        <w:t xml:space="preserve"> </w:t>
      </w:r>
      <w:r w:rsidRPr="003D358F">
        <w:rPr>
          <w:rFonts w:ascii="Times New Roman" w:hAnsi="Times New Roman" w:cs="Times New Roman"/>
          <w:sz w:val="24"/>
          <w:szCs w:val="24"/>
        </w:rPr>
        <w:t>к настоящему постановлению.</w:t>
      </w:r>
    </w:p>
    <w:p w:rsidR="003D358F" w:rsidRPr="003D358F" w:rsidRDefault="003D358F" w:rsidP="003D358F">
      <w:pPr>
        <w:pStyle w:val="a4"/>
        <w:widowControl w:val="0"/>
        <w:numPr>
          <w:ilvl w:val="0"/>
          <w:numId w:val="22"/>
        </w:numPr>
        <w:spacing w:after="0" w:line="240" w:lineRule="auto"/>
        <w:jc w:val="both"/>
        <w:rPr>
          <w:rFonts w:ascii="Times New Roman" w:hAnsi="Times New Roman"/>
          <w:sz w:val="24"/>
        </w:rPr>
      </w:pPr>
      <w:r w:rsidRPr="003D358F">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D358F">
        <w:rPr>
          <w:rFonts w:ascii="Times New Roman" w:hAnsi="Times New Roman"/>
          <w:sz w:val="24"/>
          <w:szCs w:val="24"/>
        </w:rPr>
        <w:t xml:space="preserve"> и </w:t>
      </w:r>
      <w:r w:rsidRPr="003D358F">
        <w:rPr>
          <w:rFonts w:ascii="Times New Roman" w:hAnsi="Times New Roman" w:cs="Times New Roman"/>
          <w:sz w:val="24"/>
          <w:szCs w:val="24"/>
          <w:lang/>
        </w:rPr>
        <w:t xml:space="preserve">в сети «Интернет» на официальном сайте </w:t>
      </w:r>
      <w:r w:rsidRPr="003D358F">
        <w:rPr>
          <w:rFonts w:ascii="Times New Roman" w:hAnsi="Times New Roman" w:cs="Times New Roman"/>
          <w:sz w:val="24"/>
          <w:szCs w:val="24"/>
        </w:rPr>
        <w:t>муниципального образования</w:t>
      </w:r>
      <w:r w:rsidRPr="003D358F">
        <w:rPr>
          <w:rFonts w:ascii="Times New Roman" w:hAnsi="Times New Roman" w:cs="Times New Roman"/>
          <w:sz w:val="24"/>
          <w:szCs w:val="24"/>
          <w:lang/>
        </w:rPr>
        <w:t> «Новодевяткинское сельское поселение»</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Всеволожского муниципального района Ленинградской области</w:t>
      </w:r>
      <w:r w:rsidRPr="003D358F">
        <w:rPr>
          <w:rFonts w:ascii="Times New Roman" w:hAnsi="Times New Roman" w:cs="Times New Roman"/>
          <w:sz w:val="24"/>
          <w:szCs w:val="24"/>
        </w:rPr>
        <w:t xml:space="preserve"> </w:t>
      </w:r>
      <w:r w:rsidRPr="003D358F">
        <w:rPr>
          <w:rFonts w:ascii="Times New Roman" w:hAnsi="Times New Roman" w:cs="Times New Roman"/>
          <w:sz w:val="24"/>
          <w:szCs w:val="24"/>
          <w:lang/>
        </w:rPr>
        <w:t xml:space="preserve">- </w:t>
      </w:r>
      <w:hyperlink r:id="rId8" w:history="1">
        <w:r w:rsidRPr="003D358F">
          <w:rPr>
            <w:rFonts w:ascii="Times New Roman" w:hAnsi="Times New Roman" w:cs="Times New Roman"/>
            <w:sz w:val="24"/>
            <w:szCs w:val="24"/>
            <w:lang/>
          </w:rPr>
          <w:t>www.novoedevyatkino.ru</w:t>
        </w:r>
      </w:hyperlink>
      <w:r w:rsidRPr="003D358F">
        <w:rPr>
          <w:rFonts w:ascii="Times New Roman" w:hAnsi="Times New Roman" w:cs="Times New Roman"/>
          <w:sz w:val="24"/>
          <w:szCs w:val="24"/>
        </w:rPr>
        <w:t xml:space="preserve">. </w:t>
      </w:r>
    </w:p>
    <w:p w:rsidR="003D358F" w:rsidRPr="003D358F" w:rsidRDefault="003D358F" w:rsidP="003D358F">
      <w:pPr>
        <w:pStyle w:val="a4"/>
        <w:numPr>
          <w:ilvl w:val="0"/>
          <w:numId w:val="22"/>
        </w:numPr>
        <w:spacing w:after="0"/>
        <w:jc w:val="both"/>
        <w:rPr>
          <w:rFonts w:ascii="Times New Roman" w:hAnsi="Times New Roman" w:cs="Calibri"/>
          <w:sz w:val="24"/>
          <w:lang w:eastAsia="ru-RU"/>
        </w:rPr>
      </w:pPr>
      <w:r w:rsidRPr="003D358F">
        <w:rPr>
          <w:rFonts w:ascii="Times New Roman" w:hAnsi="Times New Roman" w:cs="Calibri"/>
          <w:sz w:val="24"/>
          <w:lang w:eastAsia="ru-RU"/>
        </w:rPr>
        <w:t xml:space="preserve">Постановление вступает в силу </w:t>
      </w:r>
      <w:proofErr w:type="gramStart"/>
      <w:r w:rsidRPr="003D358F">
        <w:rPr>
          <w:rFonts w:ascii="Times New Roman" w:hAnsi="Times New Roman" w:cs="Calibri"/>
          <w:sz w:val="24"/>
          <w:lang w:eastAsia="ru-RU"/>
        </w:rPr>
        <w:t>с даты</w:t>
      </w:r>
      <w:proofErr w:type="gramEnd"/>
      <w:r w:rsidRPr="003D358F">
        <w:rPr>
          <w:rFonts w:ascii="Times New Roman" w:hAnsi="Times New Roman" w:cs="Calibri"/>
          <w:sz w:val="24"/>
          <w:lang w:eastAsia="ru-RU"/>
        </w:rPr>
        <w:t xml:space="preserve"> официального опубликования. </w:t>
      </w:r>
    </w:p>
    <w:p w:rsidR="003D358F" w:rsidRPr="003D358F" w:rsidRDefault="003D358F" w:rsidP="003D358F">
      <w:pPr>
        <w:pStyle w:val="a4"/>
        <w:widowControl w:val="0"/>
        <w:numPr>
          <w:ilvl w:val="0"/>
          <w:numId w:val="22"/>
        </w:numPr>
        <w:spacing w:after="0" w:line="240" w:lineRule="auto"/>
        <w:jc w:val="both"/>
        <w:rPr>
          <w:rFonts w:ascii="Times New Roman" w:hAnsi="Times New Roman"/>
          <w:sz w:val="24"/>
        </w:rPr>
      </w:pPr>
      <w:proofErr w:type="gramStart"/>
      <w:r w:rsidRPr="003D358F">
        <w:rPr>
          <w:rFonts w:ascii="Times New Roman" w:hAnsi="Times New Roman"/>
          <w:sz w:val="24"/>
          <w:szCs w:val="24"/>
        </w:rPr>
        <w:t>Контроль за</w:t>
      </w:r>
      <w:proofErr w:type="gramEnd"/>
      <w:r w:rsidRPr="003D358F">
        <w:rPr>
          <w:rFonts w:ascii="Times New Roman" w:hAnsi="Times New Roman"/>
          <w:sz w:val="24"/>
          <w:szCs w:val="24"/>
        </w:rPr>
        <w:t xml:space="preserve"> исполнением постановления возложить на заместителя главы администрации Поспелова А.Л.</w:t>
      </w:r>
    </w:p>
    <w:p w:rsidR="003D358F" w:rsidRDefault="003D358F" w:rsidP="003D358F">
      <w:pPr>
        <w:autoSpaceDE w:val="0"/>
        <w:autoSpaceDN w:val="0"/>
        <w:adjustRightInd w:val="0"/>
        <w:spacing w:after="0" w:line="240" w:lineRule="auto"/>
        <w:ind w:firstLine="360"/>
        <w:jc w:val="both"/>
        <w:outlineLvl w:val="1"/>
        <w:rPr>
          <w:rFonts w:ascii="Times New Roman" w:hAnsi="Times New Roman"/>
          <w:sz w:val="24"/>
          <w:szCs w:val="24"/>
        </w:rPr>
      </w:pPr>
    </w:p>
    <w:p w:rsidR="003D358F" w:rsidRDefault="003D358F" w:rsidP="003D358F">
      <w:pPr>
        <w:autoSpaceDE w:val="0"/>
        <w:autoSpaceDN w:val="0"/>
        <w:adjustRightInd w:val="0"/>
        <w:spacing w:after="0" w:line="240" w:lineRule="auto"/>
        <w:ind w:firstLine="284"/>
        <w:jc w:val="both"/>
        <w:outlineLvl w:val="1"/>
        <w:rPr>
          <w:rFonts w:ascii="Times New Roman" w:hAnsi="Times New Roman"/>
          <w:sz w:val="24"/>
          <w:szCs w:val="24"/>
        </w:rPr>
      </w:pPr>
    </w:p>
    <w:p w:rsidR="003D358F" w:rsidRDefault="003D358F" w:rsidP="003D358F">
      <w:pPr>
        <w:autoSpaceDE w:val="0"/>
        <w:autoSpaceDN w:val="0"/>
        <w:adjustRightInd w:val="0"/>
        <w:spacing w:after="0" w:line="240" w:lineRule="auto"/>
        <w:ind w:firstLine="284"/>
        <w:jc w:val="both"/>
        <w:outlineLvl w:val="1"/>
        <w:rPr>
          <w:rFonts w:ascii="Times New Roman" w:hAnsi="Times New Roman"/>
          <w:sz w:val="24"/>
          <w:szCs w:val="24"/>
        </w:rPr>
      </w:pPr>
    </w:p>
    <w:p w:rsidR="003D358F" w:rsidRDefault="003D358F" w:rsidP="003D358F">
      <w:pPr>
        <w:autoSpaceDE w:val="0"/>
        <w:autoSpaceDN w:val="0"/>
        <w:adjustRightInd w:val="0"/>
        <w:spacing w:after="0" w:line="240" w:lineRule="auto"/>
        <w:ind w:firstLine="284"/>
        <w:jc w:val="both"/>
        <w:outlineLvl w:val="1"/>
        <w:rPr>
          <w:rFonts w:ascii="Times New Roman" w:hAnsi="Times New Roman"/>
          <w:sz w:val="24"/>
          <w:szCs w:val="24"/>
        </w:rPr>
      </w:pPr>
    </w:p>
    <w:p w:rsidR="003D358F" w:rsidRDefault="003D358F" w:rsidP="003D358F">
      <w:pPr>
        <w:autoSpaceDE w:val="0"/>
        <w:autoSpaceDN w:val="0"/>
        <w:adjustRightInd w:val="0"/>
        <w:spacing w:after="0" w:line="240" w:lineRule="auto"/>
        <w:jc w:val="both"/>
        <w:outlineLvl w:val="1"/>
        <w:rPr>
          <w:rFonts w:ascii="Times New Roman" w:hAnsi="Times New Roman"/>
          <w:sz w:val="24"/>
          <w:szCs w:val="24"/>
        </w:rPr>
      </w:pPr>
    </w:p>
    <w:p w:rsidR="003D358F" w:rsidRDefault="003D358F" w:rsidP="003D358F">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3D358F" w:rsidRDefault="003D358F" w:rsidP="00F54FDF">
      <w:pPr>
        <w:pStyle w:val="ConsPlusTitle"/>
        <w:widowControl/>
        <w:jc w:val="right"/>
        <w:rPr>
          <w:rFonts w:ascii="Times New Roman" w:hAnsi="Times New Roman" w:cs="Times New Roman"/>
          <w:b w:val="0"/>
          <w:sz w:val="24"/>
          <w:szCs w:val="24"/>
        </w:rPr>
        <w:sectPr w:rsidR="003D358F" w:rsidSect="00D30B50">
          <w:pgSz w:w="11905" w:h="16838"/>
          <w:pgMar w:top="1134" w:right="850" w:bottom="1134" w:left="1276" w:header="720" w:footer="720" w:gutter="0"/>
          <w:cols w:space="720"/>
          <w:noEndnote/>
        </w:sectPr>
      </w:pPr>
    </w:p>
    <w:p w:rsidR="00D817B7" w:rsidRPr="003D358F" w:rsidRDefault="00D817B7" w:rsidP="00F54FDF">
      <w:pPr>
        <w:pStyle w:val="ConsPlusTitle"/>
        <w:widowControl/>
        <w:jc w:val="right"/>
        <w:rPr>
          <w:rFonts w:ascii="Times New Roman" w:hAnsi="Times New Roman" w:cs="Times New Roman"/>
          <w:b w:val="0"/>
          <w:sz w:val="24"/>
          <w:szCs w:val="24"/>
        </w:rPr>
      </w:pPr>
      <w:r w:rsidRPr="003D358F">
        <w:rPr>
          <w:rFonts w:ascii="Times New Roman" w:hAnsi="Times New Roman" w:cs="Times New Roman"/>
          <w:b w:val="0"/>
          <w:sz w:val="24"/>
          <w:szCs w:val="24"/>
        </w:rPr>
        <w:lastRenderedPageBreak/>
        <w:t xml:space="preserve">Приложение </w:t>
      </w:r>
    </w:p>
    <w:p w:rsidR="00F54FDF" w:rsidRPr="003D358F" w:rsidRDefault="00D817B7" w:rsidP="00F54FDF">
      <w:pPr>
        <w:pStyle w:val="ConsPlusTitle"/>
        <w:widowControl/>
        <w:jc w:val="right"/>
        <w:rPr>
          <w:rFonts w:ascii="Times New Roman" w:eastAsia="Calibri" w:hAnsi="Times New Roman" w:cs="Times New Roman"/>
          <w:b w:val="0"/>
          <w:sz w:val="24"/>
          <w:szCs w:val="24"/>
        </w:rPr>
      </w:pPr>
      <w:r w:rsidRPr="003D358F">
        <w:rPr>
          <w:rFonts w:ascii="Times New Roman" w:hAnsi="Times New Roman" w:cs="Times New Roman"/>
          <w:b w:val="0"/>
          <w:sz w:val="24"/>
          <w:szCs w:val="24"/>
        </w:rPr>
        <w:t xml:space="preserve">к постановлению </w:t>
      </w:r>
      <w:proofErr w:type="gramStart"/>
      <w:r w:rsidRPr="003D358F">
        <w:rPr>
          <w:rFonts w:ascii="Times New Roman" w:hAnsi="Times New Roman" w:cs="Times New Roman"/>
          <w:b w:val="0"/>
          <w:sz w:val="24"/>
          <w:szCs w:val="24"/>
        </w:rPr>
        <w:t>от</w:t>
      </w:r>
      <w:proofErr w:type="gramEnd"/>
      <w:r w:rsidRPr="003D358F">
        <w:rPr>
          <w:rFonts w:ascii="Times New Roman" w:hAnsi="Times New Roman" w:cs="Times New Roman"/>
          <w:b w:val="0"/>
          <w:sz w:val="24"/>
          <w:szCs w:val="24"/>
        </w:rPr>
        <w:t xml:space="preserve"> ________ №____________</w:t>
      </w:r>
    </w:p>
    <w:p w:rsidR="00447C98" w:rsidRPr="00D817B7" w:rsidRDefault="00447C98" w:rsidP="008514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817B7" w:rsidRDefault="00D817B7" w:rsidP="008514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514DF" w:rsidRPr="00D817B7" w:rsidRDefault="00A94FB2" w:rsidP="0073553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w:t>
      </w:r>
      <w:r w:rsidR="00447C98" w:rsidRPr="00D817B7">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ый</w:t>
      </w:r>
      <w:r w:rsidR="00447C98" w:rsidRPr="00D817B7">
        <w:rPr>
          <w:rFonts w:ascii="Times New Roman" w:eastAsia="Times New Roman" w:hAnsi="Times New Roman" w:cs="Times New Roman"/>
          <w:b/>
          <w:bCs/>
          <w:sz w:val="24"/>
          <w:szCs w:val="24"/>
          <w:lang w:eastAsia="ru-RU"/>
        </w:rPr>
        <w:t xml:space="preserve"> регламент</w:t>
      </w:r>
      <w:bookmarkStart w:id="0" w:name="_GoBack"/>
      <w:bookmarkEnd w:id="0"/>
      <w:r w:rsidR="00447C98" w:rsidRPr="00D817B7">
        <w:rPr>
          <w:rFonts w:ascii="Times New Roman" w:eastAsia="Times New Roman" w:hAnsi="Times New Roman" w:cs="Times New Roman"/>
          <w:b/>
          <w:bCs/>
          <w:sz w:val="24"/>
          <w:szCs w:val="24"/>
          <w:lang w:eastAsia="ru-RU"/>
        </w:rPr>
        <w:t xml:space="preserve"> </w:t>
      </w:r>
    </w:p>
    <w:p w:rsidR="008514DF" w:rsidRPr="00D817B7" w:rsidRDefault="005A1B1F" w:rsidP="0073553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817B7">
        <w:rPr>
          <w:rFonts w:ascii="Times New Roman" w:eastAsia="Times New Roman" w:hAnsi="Times New Roman" w:cs="Times New Roman"/>
          <w:b/>
          <w:bCs/>
          <w:sz w:val="24"/>
          <w:szCs w:val="24"/>
          <w:lang w:eastAsia="ru-RU"/>
        </w:rPr>
        <w:t>администрации муниципального образования «</w:t>
      </w:r>
      <w:r w:rsidR="0073553E" w:rsidRPr="00D817B7">
        <w:rPr>
          <w:rFonts w:ascii="Times New Roman" w:eastAsia="Times New Roman" w:hAnsi="Times New Roman" w:cs="Times New Roman"/>
          <w:b/>
          <w:bCs/>
          <w:sz w:val="24"/>
          <w:szCs w:val="24"/>
          <w:lang w:eastAsia="ru-RU"/>
        </w:rPr>
        <w:t>Новодевяткинское сельское поселение</w:t>
      </w:r>
      <w:r w:rsidRPr="00D817B7">
        <w:rPr>
          <w:rFonts w:ascii="Times New Roman" w:eastAsia="Times New Roman" w:hAnsi="Times New Roman" w:cs="Times New Roman"/>
          <w:b/>
          <w:bCs/>
          <w:sz w:val="24"/>
          <w:szCs w:val="24"/>
          <w:lang w:eastAsia="ru-RU"/>
        </w:rPr>
        <w:t xml:space="preserve">» </w:t>
      </w:r>
      <w:r w:rsidR="00096304">
        <w:rPr>
          <w:rFonts w:ascii="Times New Roman" w:eastAsia="Times New Roman" w:hAnsi="Times New Roman" w:cs="Times New Roman"/>
          <w:b/>
          <w:bCs/>
          <w:sz w:val="24"/>
          <w:szCs w:val="24"/>
          <w:lang w:eastAsia="ru-RU"/>
        </w:rPr>
        <w:t xml:space="preserve">Всеволожского муниципального района </w:t>
      </w:r>
      <w:r w:rsidRPr="00D817B7">
        <w:rPr>
          <w:rFonts w:ascii="Times New Roman" w:eastAsia="Times New Roman" w:hAnsi="Times New Roman" w:cs="Times New Roman"/>
          <w:b/>
          <w:bCs/>
          <w:sz w:val="24"/>
          <w:szCs w:val="24"/>
          <w:lang w:eastAsia="ru-RU"/>
        </w:rPr>
        <w:t xml:space="preserve">Ленинградской области </w:t>
      </w:r>
      <w:r w:rsidR="00447C98" w:rsidRPr="00D817B7">
        <w:rPr>
          <w:rFonts w:ascii="Times New Roman" w:eastAsia="Times New Roman" w:hAnsi="Times New Roman" w:cs="Times New Roman"/>
          <w:b/>
          <w:bCs/>
          <w:sz w:val="24"/>
          <w:szCs w:val="24"/>
          <w:lang w:eastAsia="ru-RU"/>
        </w:rPr>
        <w:t>по предоставлению муниципальной услуги «</w:t>
      </w:r>
      <w:r w:rsidR="0074576D" w:rsidRPr="00D817B7">
        <w:rPr>
          <w:rFonts w:ascii="Times New Roman" w:eastAsia="Times New Roman" w:hAnsi="Times New Roman" w:cs="Times New Roman"/>
          <w:b/>
          <w:bCs/>
          <w:sz w:val="24"/>
          <w:szCs w:val="24"/>
          <w:lang w:eastAsia="ru-RU"/>
        </w:rPr>
        <w:t>Выдача разрешения на р</w:t>
      </w:r>
      <w:r w:rsidR="0079281E" w:rsidRPr="00D817B7">
        <w:rPr>
          <w:rFonts w:ascii="Times New Roman" w:eastAsia="Times New Roman" w:hAnsi="Times New Roman" w:cs="Times New Roman"/>
          <w:b/>
          <w:bCs/>
          <w:sz w:val="24"/>
          <w:szCs w:val="24"/>
          <w:lang w:eastAsia="ru-RU"/>
        </w:rPr>
        <w:t>азмещение отдельных видов объектов на землях или земельных участках, находящихся в муниципальной собственности, без предоставления земельных участков и установления сервитутов, публичного сервитута</w:t>
      </w:r>
      <w:r w:rsidR="00447C98" w:rsidRPr="00D817B7">
        <w:rPr>
          <w:rFonts w:ascii="Times New Roman" w:eastAsia="Times New Roman" w:hAnsi="Times New Roman" w:cs="Times New Roman"/>
          <w:b/>
          <w:bCs/>
          <w:sz w:val="24"/>
          <w:szCs w:val="24"/>
          <w:lang w:eastAsia="ru-RU"/>
        </w:rPr>
        <w:t xml:space="preserve">» </w:t>
      </w:r>
    </w:p>
    <w:p w:rsidR="00D528D8" w:rsidRPr="00D817B7" w:rsidRDefault="00D528D8" w:rsidP="0073553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465E6E" w:rsidRPr="00D817B7" w:rsidRDefault="00465E6E" w:rsidP="0073553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(сокращенное наименование </w:t>
      </w:r>
      <w:r w:rsidR="00360E0C" w:rsidRPr="00D817B7">
        <w:rPr>
          <w:rFonts w:ascii="Times New Roman" w:eastAsia="Times New Roman" w:hAnsi="Times New Roman" w:cs="Times New Roman"/>
          <w:sz w:val="24"/>
          <w:szCs w:val="24"/>
          <w:lang w:eastAsia="ru-RU"/>
        </w:rPr>
        <w:t xml:space="preserve">- </w:t>
      </w:r>
      <w:r w:rsidR="0074576D" w:rsidRPr="00D817B7">
        <w:rPr>
          <w:rFonts w:ascii="Times New Roman" w:eastAsia="Times New Roman" w:hAnsi="Times New Roman" w:cs="Times New Roman"/>
          <w:sz w:val="24"/>
          <w:szCs w:val="24"/>
          <w:lang w:eastAsia="ru-RU"/>
        </w:rPr>
        <w:t xml:space="preserve">Выдача разрешения на размещение </w:t>
      </w:r>
      <w:r w:rsidR="00360E0C" w:rsidRPr="00D817B7">
        <w:rPr>
          <w:rFonts w:ascii="Times New Roman" w:eastAsia="Times New Roman" w:hAnsi="Times New Roman" w:cs="Times New Roman"/>
          <w:sz w:val="24"/>
          <w:szCs w:val="24"/>
          <w:lang w:eastAsia="ru-RU"/>
        </w:rPr>
        <w:t>отдельных видов</w:t>
      </w:r>
      <w:r w:rsidR="0074576D" w:rsidRPr="00D817B7">
        <w:rPr>
          <w:rFonts w:ascii="Times New Roman" w:eastAsia="Times New Roman" w:hAnsi="Times New Roman" w:cs="Times New Roman"/>
          <w:sz w:val="24"/>
          <w:szCs w:val="24"/>
          <w:lang w:eastAsia="ru-RU"/>
        </w:rPr>
        <w:t xml:space="preserve"> </w:t>
      </w:r>
      <w:r w:rsidR="00360E0C" w:rsidRPr="00D817B7">
        <w:rPr>
          <w:rFonts w:ascii="Times New Roman" w:eastAsia="Times New Roman" w:hAnsi="Times New Roman" w:cs="Times New Roman"/>
          <w:sz w:val="24"/>
          <w:szCs w:val="24"/>
          <w:lang w:eastAsia="ru-RU"/>
        </w:rPr>
        <w:t>объектов на землях или земельных участках без предоставления</w:t>
      </w:r>
      <w:r w:rsidR="0074576D" w:rsidRPr="00D817B7">
        <w:rPr>
          <w:rFonts w:ascii="Times New Roman" w:eastAsia="Times New Roman" w:hAnsi="Times New Roman" w:cs="Times New Roman"/>
          <w:sz w:val="24"/>
          <w:szCs w:val="24"/>
          <w:lang w:eastAsia="ru-RU"/>
        </w:rPr>
        <w:t xml:space="preserve"> </w:t>
      </w:r>
      <w:r w:rsidR="00360E0C" w:rsidRPr="00D817B7">
        <w:rPr>
          <w:rFonts w:ascii="Times New Roman" w:eastAsia="Times New Roman" w:hAnsi="Times New Roman" w:cs="Times New Roman"/>
          <w:sz w:val="24"/>
          <w:szCs w:val="24"/>
          <w:lang w:eastAsia="ru-RU"/>
        </w:rPr>
        <w:t>земельных участков и установления сервитутов</w:t>
      </w:r>
      <w:r w:rsidR="004D0058" w:rsidRPr="00D817B7">
        <w:rPr>
          <w:rFonts w:ascii="Times New Roman" w:eastAsia="Times New Roman" w:hAnsi="Times New Roman" w:cs="Times New Roman"/>
          <w:sz w:val="24"/>
          <w:szCs w:val="24"/>
          <w:lang w:eastAsia="ru-RU"/>
        </w:rPr>
        <w:t>, публичного сервитута</w:t>
      </w:r>
      <w:r w:rsidRPr="00D817B7">
        <w:rPr>
          <w:rFonts w:ascii="Times New Roman" w:eastAsia="Times New Roman" w:hAnsi="Times New Roman" w:cs="Times New Roman"/>
          <w:sz w:val="24"/>
          <w:szCs w:val="24"/>
          <w:lang w:eastAsia="ru-RU"/>
        </w:rPr>
        <w:t>.) (далее – административный регламент, муниципальная услуга)</w:t>
      </w:r>
    </w:p>
    <w:p w:rsidR="00BE3F32" w:rsidRPr="00D817B7"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BE3F32" w:rsidRPr="00D817B7"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6"/>
      <w:bookmarkEnd w:id="1"/>
      <w:r w:rsidRPr="00D817B7">
        <w:rPr>
          <w:rFonts w:ascii="Times New Roman" w:hAnsi="Times New Roman" w:cs="Times New Roman"/>
          <w:sz w:val="24"/>
          <w:szCs w:val="24"/>
        </w:rPr>
        <w:t>1. Общие положения</w:t>
      </w:r>
    </w:p>
    <w:p w:rsidR="00BE3F32" w:rsidRPr="00D817B7"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465E6E"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38"/>
      <w:bookmarkEnd w:id="2"/>
      <w:r w:rsidRPr="00D817B7">
        <w:rPr>
          <w:rFonts w:ascii="Times New Roman" w:eastAsia="Times New Roman" w:hAnsi="Times New Roman" w:cs="Times New Roman"/>
          <w:sz w:val="24"/>
          <w:szCs w:val="24"/>
          <w:lang w:eastAsia="ru-RU"/>
        </w:rPr>
        <w:t xml:space="preserve">1.1. </w:t>
      </w:r>
      <w:bookmarkStart w:id="3" w:name="P54"/>
      <w:bookmarkEnd w:id="3"/>
      <w:r w:rsidR="00465E6E" w:rsidRPr="00D817B7">
        <w:rPr>
          <w:rFonts w:ascii="Times New Roman" w:eastAsia="Times New Roman" w:hAnsi="Times New Roman" w:cs="Times New Roman"/>
          <w:sz w:val="24"/>
          <w:szCs w:val="24"/>
          <w:lang w:eastAsia="ru-RU"/>
        </w:rPr>
        <w:t>Административный регламент устанавливает порядок и стандарт предоставления муниципальной услуги.</w:t>
      </w:r>
    </w:p>
    <w:p w:rsidR="00360E0C" w:rsidRPr="00D817B7" w:rsidRDefault="00360E0C" w:rsidP="00447C98">
      <w:pPr>
        <w:widowControl w:val="0"/>
        <w:shd w:val="clear" w:color="auto" w:fill="FFFFFF" w:themeFill="background1"/>
        <w:autoSpaceDE w:val="0"/>
        <w:autoSpaceDN w:val="0"/>
        <w:adjustRightInd w:val="0"/>
        <w:spacing w:after="0" w:line="240" w:lineRule="auto"/>
        <w:ind w:firstLine="709"/>
        <w:contextualSpacing/>
        <w:jc w:val="both"/>
        <w:outlineLvl w:val="2"/>
        <w:rPr>
          <w:rFonts w:ascii="Times New Roman" w:hAnsi="Times New Roman" w:cs="Times New Roman"/>
          <w:sz w:val="24"/>
          <w:szCs w:val="24"/>
        </w:rPr>
      </w:pPr>
      <w:bookmarkStart w:id="4" w:name="Par60"/>
      <w:bookmarkEnd w:id="4"/>
      <w:r w:rsidRPr="00D817B7">
        <w:rPr>
          <w:rFonts w:ascii="Times New Roman" w:eastAsia="Times New Roman" w:hAnsi="Times New Roman" w:cs="Times New Roman"/>
          <w:sz w:val="24"/>
          <w:szCs w:val="24"/>
        </w:rPr>
        <w:t xml:space="preserve">1.2. </w:t>
      </w:r>
      <w:r w:rsidRPr="00D817B7">
        <w:rPr>
          <w:rFonts w:ascii="Times New Roman" w:hAnsi="Times New Roman" w:cs="Times New Roman"/>
          <w:sz w:val="24"/>
          <w:szCs w:val="24"/>
        </w:rPr>
        <w:t xml:space="preserve">Заявителями, имеющими право на получение </w:t>
      </w:r>
      <w:r w:rsidR="008B6611" w:rsidRPr="00D817B7">
        <w:rPr>
          <w:rFonts w:ascii="Times New Roman" w:hAnsi="Times New Roman" w:cs="Times New Roman"/>
          <w:sz w:val="24"/>
          <w:szCs w:val="24"/>
        </w:rPr>
        <w:t>муниципальн</w:t>
      </w:r>
      <w:r w:rsidRPr="00D817B7">
        <w:rPr>
          <w:rFonts w:ascii="Times New Roman" w:hAnsi="Times New Roman" w:cs="Times New Roman"/>
          <w:sz w:val="24"/>
          <w:szCs w:val="24"/>
        </w:rPr>
        <w:t>ой услуги, являются:</w:t>
      </w:r>
    </w:p>
    <w:p w:rsidR="00360E0C" w:rsidRPr="00D817B7" w:rsidRDefault="00360E0C" w:rsidP="00447C98">
      <w:pPr>
        <w:pStyle w:val="a4"/>
        <w:widowControl w:val="0"/>
        <w:numPr>
          <w:ilvl w:val="0"/>
          <w:numId w:val="8"/>
        </w:numPr>
        <w:shd w:val="clear" w:color="auto" w:fill="FFFFFF" w:themeFill="background1"/>
        <w:autoSpaceDE w:val="0"/>
        <w:autoSpaceDN w:val="0"/>
        <w:adjustRightInd w:val="0"/>
        <w:spacing w:after="0" w:line="240" w:lineRule="auto"/>
        <w:ind w:left="0" w:firstLine="709"/>
        <w:jc w:val="both"/>
        <w:outlineLvl w:val="2"/>
        <w:rPr>
          <w:rFonts w:ascii="Times New Roman" w:hAnsi="Times New Roman" w:cs="Times New Roman"/>
          <w:sz w:val="24"/>
          <w:szCs w:val="24"/>
        </w:rPr>
      </w:pPr>
      <w:r w:rsidRPr="00D817B7">
        <w:rPr>
          <w:rFonts w:ascii="Times New Roman" w:hAnsi="Times New Roman" w:cs="Times New Roman"/>
          <w:sz w:val="24"/>
          <w:szCs w:val="24"/>
        </w:rPr>
        <w:t>физические лица;</w:t>
      </w:r>
    </w:p>
    <w:p w:rsidR="00FD4A78" w:rsidRPr="00D817B7" w:rsidRDefault="00FD4A78" w:rsidP="00447C98">
      <w:pPr>
        <w:pStyle w:val="a4"/>
        <w:widowControl w:val="0"/>
        <w:numPr>
          <w:ilvl w:val="0"/>
          <w:numId w:val="8"/>
        </w:numPr>
        <w:tabs>
          <w:tab w:val="left" w:pos="142"/>
          <w:tab w:val="left" w:pos="28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юридические лица; </w:t>
      </w:r>
    </w:p>
    <w:p w:rsidR="00360E0C" w:rsidRPr="00D817B7" w:rsidRDefault="009A1220" w:rsidP="00447C98">
      <w:pPr>
        <w:pStyle w:val="a4"/>
        <w:widowControl w:val="0"/>
        <w:numPr>
          <w:ilvl w:val="0"/>
          <w:numId w:val="8"/>
        </w:numPr>
        <w:tabs>
          <w:tab w:val="left" w:pos="142"/>
          <w:tab w:val="left" w:pos="28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индивидуальные предприниматели</w:t>
      </w:r>
      <w:r w:rsidR="009165F5" w:rsidRPr="00D817B7">
        <w:rPr>
          <w:rFonts w:ascii="Times New Roman" w:eastAsia="Times New Roman" w:hAnsi="Times New Roman" w:cs="Times New Roman"/>
          <w:sz w:val="24"/>
          <w:szCs w:val="24"/>
          <w:lang w:eastAsia="ru-RU"/>
        </w:rPr>
        <w:t xml:space="preserve"> (далее – заявитель)</w:t>
      </w:r>
      <w:r w:rsidR="00360E0C" w:rsidRPr="00D817B7">
        <w:rPr>
          <w:rFonts w:ascii="Times New Roman" w:eastAsia="Times New Roman" w:hAnsi="Times New Roman" w:cs="Times New Roman"/>
          <w:sz w:val="24"/>
          <w:szCs w:val="24"/>
          <w:lang w:eastAsia="ru-RU"/>
        </w:rPr>
        <w:t>.</w:t>
      </w:r>
    </w:p>
    <w:p w:rsidR="009A1220" w:rsidRPr="00D817B7"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Представлять интересы заявителя имеют право:</w:t>
      </w:r>
    </w:p>
    <w:p w:rsidR="009A1220" w:rsidRPr="00D817B7"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A1220" w:rsidRPr="00D817B7"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65E6E" w:rsidRPr="00D817B7" w:rsidRDefault="00465E6E" w:rsidP="009A122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1.3. Информация о месте нахождения органов местного самоуправления Ленинградской области в лице администраци</w:t>
      </w:r>
      <w:r w:rsidR="0073553E" w:rsidRPr="00D817B7">
        <w:rPr>
          <w:rFonts w:ascii="Times New Roman" w:eastAsia="Times New Roman" w:hAnsi="Times New Roman" w:cs="Times New Roman"/>
          <w:sz w:val="24"/>
          <w:szCs w:val="24"/>
          <w:lang w:eastAsia="ru-RU"/>
        </w:rPr>
        <w:t>и</w:t>
      </w:r>
      <w:r w:rsidRPr="00D817B7">
        <w:rPr>
          <w:rFonts w:ascii="Times New Roman" w:eastAsia="Times New Roman" w:hAnsi="Times New Roman" w:cs="Times New Roman"/>
          <w:sz w:val="24"/>
          <w:szCs w:val="24"/>
          <w:lang w:eastAsia="ru-RU"/>
        </w:rPr>
        <w:t xml:space="preserve"> муниципальн</w:t>
      </w:r>
      <w:r w:rsidR="0073553E" w:rsidRPr="00D817B7">
        <w:rPr>
          <w:rFonts w:ascii="Times New Roman" w:eastAsia="Times New Roman" w:hAnsi="Times New Roman" w:cs="Times New Roman"/>
          <w:sz w:val="24"/>
          <w:szCs w:val="24"/>
          <w:lang w:eastAsia="ru-RU"/>
        </w:rPr>
        <w:t>ого</w:t>
      </w:r>
      <w:r w:rsidRPr="00D817B7">
        <w:rPr>
          <w:rFonts w:ascii="Times New Roman" w:eastAsia="Times New Roman" w:hAnsi="Times New Roman" w:cs="Times New Roman"/>
          <w:sz w:val="24"/>
          <w:szCs w:val="24"/>
          <w:lang w:eastAsia="ru-RU"/>
        </w:rPr>
        <w:t xml:space="preserve"> образовани</w:t>
      </w:r>
      <w:r w:rsidR="0073553E" w:rsidRPr="00D817B7">
        <w:rPr>
          <w:rFonts w:ascii="Times New Roman" w:eastAsia="Times New Roman" w:hAnsi="Times New Roman" w:cs="Times New Roman"/>
          <w:sz w:val="24"/>
          <w:szCs w:val="24"/>
          <w:lang w:eastAsia="ru-RU"/>
        </w:rPr>
        <w:t>я</w:t>
      </w:r>
      <w:r w:rsidRPr="00D817B7">
        <w:rPr>
          <w:rFonts w:ascii="Times New Roman" w:eastAsia="Times New Roman" w:hAnsi="Times New Roman" w:cs="Times New Roman"/>
          <w:sz w:val="24"/>
          <w:szCs w:val="24"/>
          <w:lang w:eastAsia="ru-RU"/>
        </w:rPr>
        <w:t xml:space="preserve"> </w:t>
      </w:r>
      <w:r w:rsidR="0073553E" w:rsidRPr="00D817B7">
        <w:rPr>
          <w:rFonts w:ascii="Times New Roman" w:eastAsia="Times New Roman" w:hAnsi="Times New Roman" w:cs="Times New Roman"/>
          <w:sz w:val="24"/>
          <w:szCs w:val="24"/>
          <w:lang w:eastAsia="ru-RU"/>
        </w:rPr>
        <w:t xml:space="preserve">«Новодевяткинское сельское поселение» Всеволожского муниципального района </w:t>
      </w:r>
      <w:r w:rsidRPr="00D817B7">
        <w:rPr>
          <w:rFonts w:ascii="Times New Roman" w:eastAsia="Times New Roman" w:hAnsi="Times New Roman" w:cs="Times New Roman"/>
          <w:sz w:val="24"/>
          <w:szCs w:val="24"/>
          <w:lang w:eastAsia="ru-RU"/>
        </w:rPr>
        <w:t xml:space="preserve">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w:t>
      </w:r>
      <w:r w:rsidR="00E86473" w:rsidRPr="00D817B7">
        <w:rPr>
          <w:rFonts w:ascii="Times New Roman" w:eastAsia="Times New Roman" w:hAnsi="Times New Roman" w:cs="Times New Roman"/>
          <w:sz w:val="24"/>
          <w:szCs w:val="24"/>
          <w:lang w:eastAsia="ru-RU"/>
        </w:rPr>
        <w:t xml:space="preserve">представлена в приложении 1 к настоящему административному регламенту и </w:t>
      </w:r>
      <w:r w:rsidRPr="00D817B7">
        <w:rPr>
          <w:rFonts w:ascii="Times New Roman" w:eastAsia="Times New Roman" w:hAnsi="Times New Roman" w:cs="Times New Roman"/>
          <w:sz w:val="24"/>
          <w:szCs w:val="24"/>
          <w:lang w:eastAsia="ru-RU"/>
        </w:rPr>
        <w:t>размещается:</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на сайте Администраций;</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(далее -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9A1220" w:rsidRPr="00D817B7">
        <w:rPr>
          <w:rFonts w:ascii="Times New Roman" w:eastAsia="Times New Roman" w:hAnsi="Times New Roman" w:cs="Times New Roman"/>
          <w:sz w:val="24"/>
          <w:szCs w:val="24"/>
          <w:lang w:eastAsia="ru-RU"/>
        </w:rPr>
        <w:t>, МФЦ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 http://mfc47.ru/;</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D817B7">
        <w:rPr>
          <w:rFonts w:ascii="Times New Roman" w:eastAsia="Times New Roman" w:hAnsi="Times New Roman" w:cs="Times New Roman"/>
          <w:sz w:val="24"/>
          <w:szCs w:val="24"/>
          <w:lang w:eastAsia="ru-RU"/>
        </w:rPr>
        <w:t>www.gu.le</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obl.ru</w:t>
      </w:r>
      <w:proofErr w:type="spellEnd"/>
      <w:r w:rsidRPr="00D817B7">
        <w:rPr>
          <w:rFonts w:ascii="Times New Roman" w:eastAsia="Times New Roman" w:hAnsi="Times New Roman" w:cs="Times New Roman"/>
          <w:sz w:val="24"/>
          <w:szCs w:val="24"/>
          <w:lang w:eastAsia="ru-RU"/>
        </w:rPr>
        <w:t xml:space="preserve">, </w:t>
      </w:r>
      <w:hyperlink r:id="rId9" w:history="1">
        <w:r w:rsidR="009165F5" w:rsidRPr="00D817B7">
          <w:rPr>
            <w:rStyle w:val="a3"/>
            <w:rFonts w:ascii="Times New Roman" w:eastAsia="Times New Roman" w:hAnsi="Times New Roman" w:cs="Times New Roman"/>
            <w:sz w:val="24"/>
            <w:szCs w:val="24"/>
            <w:lang w:eastAsia="ru-RU"/>
          </w:rPr>
          <w:t>www.gosuslugi.ru</w:t>
        </w:r>
      </w:hyperlink>
      <w:r w:rsidR="009165F5" w:rsidRPr="00D817B7">
        <w:rPr>
          <w:rFonts w:ascii="Times New Roman" w:eastAsia="Times New Roman" w:hAnsi="Times New Roman" w:cs="Times New Roman"/>
          <w:sz w:val="24"/>
          <w:szCs w:val="24"/>
          <w:lang w:eastAsia="ru-RU"/>
        </w:rPr>
        <w:t>;</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9165F5" w:rsidRPr="00D817B7"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537272"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rsidR="00465E6E" w:rsidRPr="00D817B7" w:rsidRDefault="00465E6E" w:rsidP="00447C98">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5" w:name="Par130"/>
      <w:bookmarkEnd w:id="5"/>
      <w:r w:rsidRPr="00D817B7">
        <w:rPr>
          <w:rFonts w:ascii="Times New Roman" w:eastAsia="Times New Roman" w:hAnsi="Times New Roman" w:cs="Times New Roman"/>
          <w:sz w:val="24"/>
          <w:szCs w:val="24"/>
          <w:lang w:eastAsia="ru-RU"/>
        </w:rPr>
        <w:t>2. Стандарт предоставления муниципальной услуги</w:t>
      </w:r>
    </w:p>
    <w:p w:rsidR="009165F5" w:rsidRPr="00D817B7"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 Полное наименование услуги:</w:t>
      </w:r>
    </w:p>
    <w:p w:rsidR="00633E5D" w:rsidRPr="00D817B7" w:rsidRDefault="0074576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Выдача разрешения на размещение</w:t>
      </w:r>
      <w:r w:rsidR="0079281E" w:rsidRPr="00D817B7">
        <w:rPr>
          <w:rFonts w:ascii="Times New Roman" w:eastAsia="Times New Roman" w:hAnsi="Times New Roman" w:cs="Times New Roman"/>
          <w:sz w:val="24"/>
          <w:szCs w:val="24"/>
          <w:lang w:eastAsia="ru-RU"/>
        </w:rPr>
        <w:t xml:space="preserve"> отдельных видов объектов на землях или земельных участках, находящихся в </w:t>
      </w:r>
      <w:proofErr w:type="gramStart"/>
      <w:r w:rsidR="0079281E" w:rsidRPr="00D817B7">
        <w:rPr>
          <w:rFonts w:ascii="Times New Roman" w:eastAsia="Times New Roman" w:hAnsi="Times New Roman" w:cs="Times New Roman"/>
          <w:sz w:val="24"/>
          <w:szCs w:val="24"/>
          <w:lang w:eastAsia="ru-RU"/>
        </w:rPr>
        <w:t>муниципальной</w:t>
      </w:r>
      <w:proofErr w:type="gramEnd"/>
      <w:r w:rsidR="0079281E" w:rsidRPr="00D817B7">
        <w:rPr>
          <w:rFonts w:ascii="Times New Roman" w:eastAsia="Times New Roman" w:hAnsi="Times New Roman" w:cs="Times New Roman"/>
          <w:sz w:val="24"/>
          <w:szCs w:val="24"/>
          <w:lang w:eastAsia="ru-RU"/>
        </w:rPr>
        <w:t>, без предоставления земельных участков и установления сервитутов, публичного сервитута.</w:t>
      </w:r>
      <w:r w:rsidR="00633E5D" w:rsidRPr="00D817B7">
        <w:rPr>
          <w:rFonts w:ascii="Times New Roman" w:eastAsia="Times New Roman" w:hAnsi="Times New Roman" w:cs="Times New Roman"/>
          <w:sz w:val="24"/>
          <w:szCs w:val="24"/>
          <w:lang w:eastAsia="ru-RU"/>
        </w:rPr>
        <w:t xml:space="preserve"> </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Сокращенное наименование услуги:</w:t>
      </w:r>
    </w:p>
    <w:p w:rsidR="00633E5D" w:rsidRPr="00D817B7" w:rsidRDefault="0074576D" w:rsidP="00447C98">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D817B7">
        <w:rPr>
          <w:rFonts w:ascii="Times New Roman" w:eastAsia="Times New Roman" w:hAnsi="Times New Roman" w:cs="Times New Roman"/>
          <w:sz w:val="24"/>
          <w:szCs w:val="24"/>
          <w:lang w:eastAsia="ru-RU"/>
        </w:rPr>
        <w:t>Выдача разрешения на р</w:t>
      </w:r>
      <w:r w:rsidR="00633E5D" w:rsidRPr="00D817B7">
        <w:rPr>
          <w:rFonts w:ascii="Times New Roman" w:eastAsia="Times New Roman" w:hAnsi="Times New Roman" w:cs="Times New Roman"/>
          <w:sz w:val="24"/>
          <w:szCs w:val="24"/>
          <w:lang w:eastAsia="ru-RU"/>
        </w:rPr>
        <w:t>азмещение отдельных видов объектов на землях или земельных участках без предоставления земельных участков и установления сервитутов</w:t>
      </w:r>
      <w:r w:rsidR="004D0058" w:rsidRPr="00D817B7">
        <w:rPr>
          <w:rFonts w:ascii="Times New Roman" w:eastAsia="Times New Roman" w:hAnsi="Times New Roman" w:cs="Times New Roman"/>
          <w:sz w:val="24"/>
          <w:szCs w:val="24"/>
          <w:lang w:eastAsia="ru-RU"/>
        </w:rPr>
        <w:t>, публичного сервитута</w:t>
      </w:r>
      <w:r w:rsidR="00447C98" w:rsidRPr="00D817B7">
        <w:rPr>
          <w:rFonts w:ascii="Times New Roman" w:eastAsia="Times New Roman" w:hAnsi="Times New Roman" w:cs="Times New Roman"/>
          <w:sz w:val="24"/>
          <w:szCs w:val="24"/>
          <w:lang w:eastAsia="ru-RU"/>
        </w:rPr>
        <w:t>»</w:t>
      </w:r>
      <w:r w:rsidR="00633E5D" w:rsidRPr="00D817B7">
        <w:rPr>
          <w:rFonts w:ascii="Times New Roman" w:hAnsi="Times New Roman" w:cs="Times New Roman"/>
          <w:sz w:val="24"/>
          <w:szCs w:val="24"/>
        </w:rPr>
        <w:t>.</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2.2. </w:t>
      </w:r>
      <w:r w:rsidR="00836F19"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ную услугу предоставляет:</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Администрация МО </w:t>
      </w:r>
      <w:r w:rsidR="00447C98" w:rsidRPr="00D817B7">
        <w:rPr>
          <w:rFonts w:ascii="Times New Roman" w:eastAsia="Times New Roman" w:hAnsi="Times New Roman" w:cs="Times New Roman"/>
          <w:sz w:val="24"/>
          <w:szCs w:val="24"/>
          <w:lang w:eastAsia="ru-RU"/>
        </w:rPr>
        <w:t>«</w:t>
      </w:r>
      <w:r w:rsidR="00E86473" w:rsidRPr="00D817B7">
        <w:rPr>
          <w:rFonts w:ascii="Times New Roman" w:eastAsia="Times New Roman" w:hAnsi="Times New Roman" w:cs="Times New Roman"/>
          <w:sz w:val="24"/>
          <w:szCs w:val="24"/>
          <w:lang w:eastAsia="ru-RU"/>
        </w:rPr>
        <w:t>Новодевяткинское сельское поселение</w:t>
      </w:r>
      <w:r w:rsidR="00447C98" w:rsidRPr="00D817B7">
        <w:rPr>
          <w:rFonts w:ascii="Times New Roman" w:eastAsia="Times New Roman" w:hAnsi="Times New Roman" w:cs="Times New Roman"/>
          <w:sz w:val="24"/>
          <w:szCs w:val="24"/>
          <w:lang w:eastAsia="ru-RU"/>
        </w:rPr>
        <w:t>»</w:t>
      </w:r>
      <w:r w:rsidR="00E86473" w:rsidRPr="00D817B7">
        <w:rPr>
          <w:rFonts w:ascii="Times New Roman" w:eastAsia="Times New Roman" w:hAnsi="Times New Roman" w:cs="Times New Roman"/>
          <w:sz w:val="24"/>
          <w:szCs w:val="24"/>
          <w:lang w:eastAsia="ru-RU"/>
        </w:rPr>
        <w:t xml:space="preserve"> Всеволожского муниципального</w:t>
      </w:r>
      <w:r w:rsidR="00C3582D">
        <w:rPr>
          <w:rFonts w:ascii="Times New Roman" w:eastAsia="Times New Roman" w:hAnsi="Times New Roman" w:cs="Times New Roman"/>
          <w:sz w:val="24"/>
          <w:szCs w:val="24"/>
          <w:lang w:eastAsia="ru-RU"/>
        </w:rPr>
        <w:t xml:space="preserve"> </w:t>
      </w:r>
      <w:r w:rsidR="00E86473" w:rsidRPr="00D817B7">
        <w:rPr>
          <w:rFonts w:ascii="Times New Roman" w:eastAsia="Times New Roman" w:hAnsi="Times New Roman" w:cs="Times New Roman"/>
          <w:sz w:val="24"/>
          <w:szCs w:val="24"/>
          <w:lang w:eastAsia="ru-RU"/>
        </w:rPr>
        <w:t>района</w:t>
      </w:r>
      <w:r w:rsidRPr="00D817B7">
        <w:rPr>
          <w:rFonts w:ascii="Times New Roman" w:eastAsia="Times New Roman" w:hAnsi="Times New Roman" w:cs="Times New Roman"/>
          <w:sz w:val="24"/>
          <w:szCs w:val="24"/>
          <w:lang w:eastAsia="ru-RU"/>
        </w:rPr>
        <w:t xml:space="preserve"> Ленинградской област</w:t>
      </w:r>
      <w:proofErr w:type="gramStart"/>
      <w:r w:rsidRPr="00D817B7">
        <w:rPr>
          <w:rFonts w:ascii="Times New Roman" w:eastAsia="Times New Roman" w:hAnsi="Times New Roman" w:cs="Times New Roman"/>
          <w:sz w:val="24"/>
          <w:szCs w:val="24"/>
          <w:lang w:eastAsia="ru-RU"/>
        </w:rPr>
        <w:t>и</w:t>
      </w:r>
      <w:r w:rsidR="00C3582D">
        <w:rPr>
          <w:rFonts w:ascii="Times New Roman" w:eastAsia="Times New Roman" w:hAnsi="Times New Roman" w:cs="Times New Roman"/>
          <w:sz w:val="24"/>
          <w:szCs w:val="24"/>
          <w:lang w:eastAsia="ru-RU"/>
        </w:rPr>
        <w:t>-</w:t>
      </w:r>
      <w:proofErr w:type="gramEnd"/>
      <w:r w:rsidR="00C3582D">
        <w:rPr>
          <w:rFonts w:ascii="Times New Roman" w:eastAsia="Times New Roman" w:hAnsi="Times New Roman" w:cs="Times New Roman"/>
          <w:sz w:val="24"/>
          <w:szCs w:val="24"/>
          <w:lang w:eastAsia="ru-RU"/>
        </w:rPr>
        <w:t xml:space="preserve"> сектор по управлению муниципальным имуществом и жилищным вопросам</w:t>
      </w:r>
      <w:r w:rsidRPr="00D817B7">
        <w:rPr>
          <w:rFonts w:ascii="Times New Roman" w:eastAsia="Times New Roman" w:hAnsi="Times New Roman" w:cs="Times New Roman"/>
          <w:sz w:val="24"/>
          <w:szCs w:val="24"/>
          <w:lang w:eastAsia="ru-RU"/>
        </w:rPr>
        <w:t>.</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предоставлении услуги участвуют:</w:t>
      </w:r>
    </w:p>
    <w:p w:rsidR="00465E6E" w:rsidRPr="00D817B7" w:rsidRDefault="00465E6E"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w:t>
      </w:r>
    </w:p>
    <w:p w:rsidR="002A4AAF" w:rsidRPr="00D817B7"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Управление федеральной налоговой службы по Ленинградской области;</w:t>
      </w:r>
    </w:p>
    <w:p w:rsidR="002A4AAF" w:rsidRPr="00D817B7"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w:t>
      </w:r>
      <w:r w:rsidR="00447C98" w:rsidRPr="00D817B7">
        <w:rPr>
          <w:rFonts w:ascii="Times New Roman" w:eastAsia="Times New Roman" w:hAnsi="Times New Roman" w:cs="Times New Roman"/>
          <w:sz w:val="24"/>
          <w:szCs w:val="24"/>
          <w:lang w:eastAsia="ru-RU"/>
        </w:rPr>
        <w:t>афии по Ленинградской области.</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Заявление на получение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с комплектом документов принимается:</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 при личной явке:</w:t>
      </w:r>
    </w:p>
    <w:p w:rsidR="007417FD" w:rsidRPr="00D817B7" w:rsidRDefault="007417F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Администрации</w:t>
      </w:r>
      <w:r w:rsidR="00166C9D" w:rsidRPr="00D817B7">
        <w:rPr>
          <w:rFonts w:ascii="Times New Roman" w:eastAsia="Times New Roman" w:hAnsi="Times New Roman" w:cs="Times New Roman"/>
          <w:sz w:val="24"/>
          <w:szCs w:val="24"/>
          <w:lang w:eastAsia="ru-RU"/>
        </w:rPr>
        <w:t>;</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(при наличии соглашения);</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без личной явки:</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Заявитель </w:t>
      </w:r>
      <w:r w:rsidR="00585099" w:rsidRPr="00D817B7">
        <w:rPr>
          <w:rFonts w:ascii="Times New Roman" w:eastAsia="Times New Roman" w:hAnsi="Times New Roman" w:cs="Times New Roman"/>
          <w:sz w:val="24"/>
          <w:szCs w:val="24"/>
          <w:lang w:eastAsia="ru-RU"/>
        </w:rPr>
        <w:t xml:space="preserve">имеет право </w:t>
      </w:r>
      <w:r w:rsidRPr="00D817B7">
        <w:rPr>
          <w:rFonts w:ascii="Times New Roman" w:eastAsia="Times New Roman" w:hAnsi="Times New Roman" w:cs="Times New Roman"/>
          <w:sz w:val="24"/>
          <w:szCs w:val="24"/>
          <w:lang w:eastAsia="ru-RU"/>
        </w:rPr>
        <w:t>записаться на прием для подачи заявления о предоставлении услуги следующими способами:</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1) посредством ПГУ ЛО/ЕПГУ - в </w:t>
      </w:r>
      <w:r w:rsidR="00585099" w:rsidRPr="00D817B7">
        <w:rPr>
          <w:rFonts w:ascii="Times New Roman" w:eastAsia="Times New Roman" w:hAnsi="Times New Roman" w:cs="Times New Roman"/>
          <w:sz w:val="24"/>
          <w:szCs w:val="24"/>
          <w:lang w:eastAsia="ru-RU"/>
        </w:rPr>
        <w:t>М</w:t>
      </w:r>
      <w:r w:rsidRPr="00D817B7">
        <w:rPr>
          <w:rFonts w:ascii="Times New Roman" w:eastAsia="Times New Roman" w:hAnsi="Times New Roman" w:cs="Times New Roman"/>
          <w:sz w:val="24"/>
          <w:szCs w:val="24"/>
          <w:lang w:eastAsia="ru-RU"/>
        </w:rPr>
        <w:t>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посредством сайта ОМСУ, МФЦ - в МФЦ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 по телефону - </w:t>
      </w:r>
      <w:r w:rsidR="00585099" w:rsidRPr="00D817B7">
        <w:rPr>
          <w:rFonts w:ascii="Times New Roman" w:eastAsia="Times New Roman" w:hAnsi="Times New Roman" w:cs="Times New Roman"/>
          <w:sz w:val="24"/>
          <w:szCs w:val="24"/>
          <w:lang w:eastAsia="ru-RU"/>
        </w:rPr>
        <w:t>в</w:t>
      </w:r>
      <w:r w:rsidRPr="00D817B7">
        <w:rPr>
          <w:rFonts w:ascii="Times New Roman" w:eastAsia="Times New Roman" w:hAnsi="Times New Roman" w:cs="Times New Roman"/>
          <w:sz w:val="24"/>
          <w:szCs w:val="24"/>
          <w:lang w:eastAsia="ru-RU"/>
        </w:rPr>
        <w:t xml:space="preserve"> МФЦ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 xml:space="preserve"> графика приема заявителей.</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2.2.1. </w:t>
      </w:r>
      <w:proofErr w:type="gramStart"/>
      <w:r w:rsidRPr="00D817B7">
        <w:rPr>
          <w:rFonts w:ascii="Times New Roman" w:eastAsia="Times New Roman" w:hAnsi="Times New Roman" w:cs="Times New Roman"/>
          <w:sz w:val="24"/>
          <w:szCs w:val="24"/>
          <w:lang w:eastAsia="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585099" w:rsidRPr="00D817B7">
        <w:rPr>
          <w:rFonts w:ascii="Times New Roman" w:eastAsia="Times New Roman" w:hAnsi="Times New Roman" w:cs="Times New Roman"/>
          <w:sz w:val="24"/>
          <w:szCs w:val="24"/>
          <w:lang w:eastAsia="ru-RU"/>
        </w:rPr>
        <w:t>Администрации</w:t>
      </w:r>
      <w:r w:rsidRPr="00D817B7">
        <w:rPr>
          <w:rFonts w:ascii="Times New Roman" w:eastAsia="Times New Roman" w:hAnsi="Times New Roman" w:cs="Times New Roman"/>
          <w:sz w:val="24"/>
          <w:szCs w:val="24"/>
          <w:lang w:eastAsia="ru-RU"/>
        </w:rPr>
        <w:t>, в ГБУ ЛО «МФЦ»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 xml:space="preserve"> с использованием информационных технологий, предусмотренных частью 18 статьи 14.1 Федерального закона от</w:t>
      </w:r>
      <w:proofErr w:type="gramEnd"/>
      <w:r w:rsidRPr="00D817B7">
        <w:rPr>
          <w:rFonts w:ascii="Times New Roman" w:eastAsia="Times New Roman" w:hAnsi="Times New Roman" w:cs="Times New Roman"/>
          <w:sz w:val="24"/>
          <w:szCs w:val="24"/>
          <w:lang w:eastAsia="ru-RU"/>
        </w:rPr>
        <w:t xml:space="preserve"> 27 июля 2006 года № 149-ФЗ «Об информации, информационных технологиях и о защите информации» (при наличии технической возможности).</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lastRenderedPageBreak/>
        <w:t>2) единой системы идентификац</w:t>
      </w:r>
      <w:proofErr w:type="gramStart"/>
      <w:r w:rsidRPr="00D817B7">
        <w:rPr>
          <w:rFonts w:ascii="Times New Roman" w:eastAsia="Times New Roman" w:hAnsi="Times New Roman" w:cs="Times New Roman"/>
          <w:sz w:val="24"/>
          <w:szCs w:val="24"/>
          <w:lang w:eastAsia="ru-RU"/>
        </w:rPr>
        <w:t>ии и ау</w:t>
      </w:r>
      <w:proofErr w:type="gramEnd"/>
      <w:r w:rsidRPr="00D817B7">
        <w:rPr>
          <w:rFonts w:ascii="Times New Roman" w:eastAsia="Times New Roman" w:hAnsi="Times New Roman" w:cs="Times New Roman"/>
          <w:sz w:val="24"/>
          <w:szCs w:val="24"/>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2.3. Результатом предоставления </w:t>
      </w:r>
      <w:r w:rsidR="00836F19"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является:</w:t>
      </w:r>
    </w:p>
    <w:p w:rsidR="00633E5D" w:rsidRPr="00D817B7" w:rsidRDefault="00E6736E" w:rsidP="00447C98">
      <w:pPr>
        <w:pStyle w:val="a4"/>
        <w:widowControl w:val="0"/>
        <w:numPr>
          <w:ilvl w:val="0"/>
          <w:numId w:val="12"/>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решение</w:t>
      </w:r>
      <w:r w:rsidR="00633E5D" w:rsidRPr="00D817B7">
        <w:rPr>
          <w:rFonts w:ascii="Times New Roman" w:eastAsiaTheme="minorEastAsia" w:hAnsi="Times New Roman" w:cs="Times New Roman"/>
          <w:sz w:val="24"/>
          <w:szCs w:val="24"/>
          <w:lang w:eastAsia="ru-RU"/>
        </w:rPr>
        <w:t xml:space="preserve"> Администрации о размещении объекта на землях или земельных участках</w:t>
      </w:r>
      <w:r w:rsidR="0079281E" w:rsidRPr="00D817B7">
        <w:rPr>
          <w:rFonts w:ascii="Times New Roman" w:eastAsiaTheme="minorEastAsia" w:hAnsi="Times New Roman" w:cs="Times New Roman"/>
          <w:sz w:val="24"/>
          <w:szCs w:val="24"/>
          <w:lang w:eastAsia="ru-RU"/>
        </w:rPr>
        <w:t xml:space="preserve"> </w:t>
      </w:r>
      <w:r w:rsidR="00633E5D" w:rsidRPr="00D817B7">
        <w:rPr>
          <w:rFonts w:ascii="Times New Roman" w:eastAsiaTheme="minorEastAsia" w:hAnsi="Times New Roman" w:cs="Times New Roman"/>
          <w:sz w:val="24"/>
          <w:szCs w:val="24"/>
          <w:lang w:eastAsia="ru-RU"/>
        </w:rPr>
        <w:t>без предоставления земельных участков и установления сервитутов</w:t>
      </w:r>
      <w:r w:rsidR="004D0058" w:rsidRPr="00D817B7">
        <w:rPr>
          <w:rFonts w:ascii="Times New Roman" w:eastAsiaTheme="minorEastAsia" w:hAnsi="Times New Roman" w:cs="Times New Roman"/>
          <w:sz w:val="24"/>
          <w:szCs w:val="24"/>
          <w:lang w:eastAsia="ru-RU"/>
        </w:rPr>
        <w:t>, публичного сервитута</w:t>
      </w:r>
      <w:r w:rsidR="00633E5D" w:rsidRPr="00D817B7">
        <w:rPr>
          <w:rFonts w:ascii="Times New Roman" w:eastAsiaTheme="minorEastAsia" w:hAnsi="Times New Roman" w:cs="Times New Roman"/>
          <w:sz w:val="24"/>
          <w:szCs w:val="24"/>
          <w:lang w:eastAsia="ru-RU"/>
        </w:rPr>
        <w:t>;</w:t>
      </w:r>
    </w:p>
    <w:p w:rsidR="00633E5D" w:rsidRPr="00D817B7" w:rsidRDefault="00633E5D" w:rsidP="002B66A4">
      <w:pPr>
        <w:pStyle w:val="a4"/>
        <w:widowControl w:val="0"/>
        <w:numPr>
          <w:ilvl w:val="0"/>
          <w:numId w:val="12"/>
        </w:numPr>
        <w:shd w:val="clear" w:color="auto" w:fill="FFFFFF" w:themeFill="background1"/>
        <w:autoSpaceDE w:val="0"/>
        <w:autoSpaceDN w:val="0"/>
        <w:adjustRightInd w:val="0"/>
        <w:spacing w:after="0" w:line="240" w:lineRule="auto"/>
        <w:ind w:left="0" w:firstLine="851"/>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решение об отказе в предоставлении муниципальной услуги. </w:t>
      </w:r>
    </w:p>
    <w:p w:rsidR="00465E6E" w:rsidRPr="00D817B7"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2.3.1. </w:t>
      </w:r>
      <w:r w:rsidR="00465E6E" w:rsidRPr="00D817B7">
        <w:rPr>
          <w:rFonts w:ascii="Times New Roman" w:eastAsia="Times New Roman" w:hAnsi="Times New Roman" w:cs="Times New Roman"/>
          <w:sz w:val="24"/>
          <w:szCs w:val="24"/>
          <w:lang w:eastAsia="ru-RU"/>
        </w:rPr>
        <w:t xml:space="preserve">Результат предоставления </w:t>
      </w:r>
      <w:r w:rsidR="00EE13D5" w:rsidRPr="00D817B7">
        <w:rPr>
          <w:rFonts w:ascii="Times New Roman" w:eastAsia="Times New Roman" w:hAnsi="Times New Roman" w:cs="Times New Roman"/>
          <w:sz w:val="24"/>
          <w:szCs w:val="24"/>
          <w:lang w:eastAsia="ru-RU"/>
        </w:rPr>
        <w:t>муниципаль</w:t>
      </w:r>
      <w:r w:rsidR="00465E6E" w:rsidRPr="00D817B7">
        <w:rPr>
          <w:rFonts w:ascii="Times New Roman" w:eastAsia="Times New Roman" w:hAnsi="Times New Roman" w:cs="Times New Roman"/>
          <w:sz w:val="24"/>
          <w:szCs w:val="24"/>
          <w:lang w:eastAsia="ru-RU"/>
        </w:rPr>
        <w:t>ной услуги выдается:</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 при личной явке:</w:t>
      </w:r>
    </w:p>
    <w:p w:rsidR="007417FD" w:rsidRPr="00D817B7" w:rsidRDefault="007417F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Администрации</w:t>
      </w:r>
      <w:r w:rsidR="00166C9D" w:rsidRPr="00D817B7">
        <w:rPr>
          <w:rFonts w:ascii="Times New Roman" w:eastAsia="Times New Roman" w:hAnsi="Times New Roman" w:cs="Times New Roman"/>
          <w:sz w:val="24"/>
          <w:szCs w:val="24"/>
          <w:lang w:eastAsia="ru-RU"/>
        </w:rPr>
        <w:t>;</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без личной явки:</w:t>
      </w:r>
    </w:p>
    <w:p w:rsidR="00917D4C" w:rsidRPr="00D817B7" w:rsidRDefault="008E58BA"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по электронной почте (</w:t>
      </w:r>
      <w:proofErr w:type="spellStart"/>
      <w:r w:rsidRPr="00D817B7">
        <w:rPr>
          <w:rFonts w:ascii="Times New Roman" w:eastAsia="Times New Roman" w:hAnsi="Times New Roman" w:cs="Times New Roman"/>
          <w:sz w:val="24"/>
          <w:szCs w:val="24"/>
          <w:lang w:eastAsia="ru-RU"/>
        </w:rPr>
        <w:t>e-mail</w:t>
      </w:r>
      <w:proofErr w:type="spellEnd"/>
      <w:r w:rsidRPr="00D817B7">
        <w:rPr>
          <w:rFonts w:ascii="Times New Roman" w:eastAsia="Times New Roman" w:hAnsi="Times New Roman" w:cs="Times New Roman"/>
          <w:sz w:val="24"/>
          <w:szCs w:val="24"/>
          <w:lang w:eastAsia="ru-RU"/>
        </w:rPr>
        <w:t>);</w:t>
      </w:r>
    </w:p>
    <w:p w:rsidR="00836F19" w:rsidRPr="00D817B7"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посредством ПГУ ЛО/ЕПГУ.</w:t>
      </w:r>
    </w:p>
    <w:p w:rsidR="00465E6E" w:rsidRPr="00D817B7"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2.4. Срок предоставления </w:t>
      </w:r>
      <w:r w:rsidR="00633E5D"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 xml:space="preserve">ной услуги составляет не более </w:t>
      </w:r>
      <w:r w:rsidR="00633E5D" w:rsidRPr="00D817B7">
        <w:rPr>
          <w:rFonts w:ascii="Times New Roman" w:eastAsia="Times New Roman" w:hAnsi="Times New Roman" w:cs="Times New Roman"/>
          <w:sz w:val="24"/>
          <w:szCs w:val="24"/>
          <w:lang w:eastAsia="ru-RU"/>
        </w:rPr>
        <w:t>10</w:t>
      </w:r>
      <w:r w:rsidR="00EE13D5" w:rsidRPr="00D817B7">
        <w:rPr>
          <w:rFonts w:ascii="Times New Roman" w:eastAsia="Times New Roman" w:hAnsi="Times New Roman" w:cs="Times New Roman"/>
          <w:sz w:val="24"/>
          <w:szCs w:val="24"/>
          <w:lang w:eastAsia="ru-RU"/>
        </w:rPr>
        <w:t xml:space="preserve"> </w:t>
      </w:r>
      <w:r w:rsidR="00633E5D" w:rsidRPr="00D817B7">
        <w:rPr>
          <w:rFonts w:ascii="Times New Roman" w:eastAsia="Times New Roman" w:hAnsi="Times New Roman" w:cs="Times New Roman"/>
          <w:sz w:val="24"/>
          <w:szCs w:val="24"/>
          <w:lang w:eastAsia="ru-RU"/>
        </w:rPr>
        <w:t>рабочих</w:t>
      </w:r>
      <w:r w:rsidRPr="00D817B7">
        <w:rPr>
          <w:rFonts w:ascii="Times New Roman" w:eastAsia="Times New Roman" w:hAnsi="Times New Roman" w:cs="Times New Roman"/>
          <w:sz w:val="24"/>
          <w:szCs w:val="24"/>
          <w:lang w:eastAsia="ru-RU"/>
        </w:rPr>
        <w:t xml:space="preserve"> дней </w:t>
      </w:r>
      <w:proofErr w:type="gramStart"/>
      <w:r w:rsidRPr="00D817B7">
        <w:rPr>
          <w:rFonts w:ascii="Times New Roman" w:eastAsia="Times New Roman" w:hAnsi="Times New Roman" w:cs="Times New Roman"/>
          <w:sz w:val="24"/>
          <w:szCs w:val="24"/>
          <w:lang w:eastAsia="ru-RU"/>
        </w:rPr>
        <w:t>с даты поступления</w:t>
      </w:r>
      <w:proofErr w:type="gramEnd"/>
      <w:r w:rsidRPr="00D817B7">
        <w:rPr>
          <w:rFonts w:ascii="Times New Roman" w:eastAsia="Times New Roman" w:hAnsi="Times New Roman" w:cs="Times New Roman"/>
          <w:sz w:val="24"/>
          <w:szCs w:val="24"/>
          <w:lang w:eastAsia="ru-RU"/>
        </w:rPr>
        <w:t xml:space="preserve"> заявления в </w:t>
      </w:r>
      <w:r w:rsidR="00EE13D5" w:rsidRPr="00D817B7">
        <w:rPr>
          <w:rFonts w:ascii="Times New Roman" w:eastAsia="Times New Roman" w:hAnsi="Times New Roman" w:cs="Times New Roman"/>
          <w:sz w:val="24"/>
          <w:szCs w:val="24"/>
          <w:lang w:eastAsia="ru-RU"/>
        </w:rPr>
        <w:t>Администрацию</w:t>
      </w:r>
      <w:r w:rsidRPr="00D817B7">
        <w:rPr>
          <w:rFonts w:ascii="Times New Roman" w:eastAsia="Times New Roman" w:hAnsi="Times New Roman" w:cs="Times New Roman"/>
          <w:sz w:val="24"/>
          <w:szCs w:val="24"/>
          <w:lang w:eastAsia="ru-RU"/>
        </w:rPr>
        <w:t>.</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87"/>
      <w:bookmarkEnd w:id="6"/>
      <w:r w:rsidRPr="00D817B7">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6E26AA" w:rsidRPr="00D817B7"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4"/>
          <w:szCs w:val="24"/>
        </w:rPr>
      </w:pPr>
      <w:r w:rsidRPr="00D817B7">
        <w:rPr>
          <w:rFonts w:ascii="Times New Roman" w:hAnsi="Times New Roman" w:cs="Times New Roman"/>
          <w:sz w:val="24"/>
          <w:szCs w:val="24"/>
        </w:rPr>
        <w:t>Земельный кодекс Российской Федерации от 25.10.2001 № 136-ФЗ;</w:t>
      </w:r>
    </w:p>
    <w:p w:rsidR="00917D4C" w:rsidRPr="00D817B7" w:rsidRDefault="006E26AA" w:rsidP="00917D4C">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4"/>
          <w:szCs w:val="24"/>
        </w:rPr>
      </w:pPr>
      <w:r w:rsidRPr="00D817B7">
        <w:rPr>
          <w:rFonts w:ascii="Times New Roman" w:hAnsi="Times New Roman" w:cs="Times New Roman"/>
          <w:sz w:val="24"/>
          <w:szCs w:val="24"/>
        </w:rPr>
        <w:t>Федеральный закон от 24.07.2007 № 221-ФЗ «О кадастровой деятельности»;</w:t>
      </w:r>
    </w:p>
    <w:p w:rsidR="00917D4C" w:rsidRPr="00D817B7" w:rsidRDefault="00917D4C" w:rsidP="00917D4C">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4"/>
          <w:szCs w:val="24"/>
        </w:rPr>
      </w:pPr>
      <w:r w:rsidRPr="00D817B7">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7324AE" w:rsidRPr="00C3582D" w:rsidRDefault="007324AE" w:rsidP="007324A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C3582D">
        <w:rPr>
          <w:rFonts w:ascii="Times New Roman" w:hAnsi="Times New Roman" w:cs="Times New Roman"/>
          <w:sz w:val="24"/>
          <w:szCs w:val="24"/>
        </w:rPr>
        <w:t>- Областной закон Ленинградской области от 18.05.2012 N 38-оз (ред. от 19.03.2020) "Об установлении случаев, при которых не требуется получение разрешения на строительство на территории Ленинградской области";</w:t>
      </w:r>
    </w:p>
    <w:p w:rsidR="006E26AA" w:rsidRPr="00C3582D"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4"/>
          <w:szCs w:val="24"/>
        </w:rPr>
      </w:pPr>
      <w:r w:rsidRPr="00C3582D">
        <w:rPr>
          <w:rFonts w:ascii="Times New Roman" w:hAnsi="Times New Roman" w:cs="Times New Roman"/>
          <w:sz w:val="24"/>
          <w:szCs w:val="24"/>
        </w:rPr>
        <w:t xml:space="preserve">Постановление Правительства Российской Федерации от 03.12.2014 № 1300 «Об утверждении перечня видов объектов, размещение которых может осуществляться на землях </w:t>
      </w:r>
      <w:r w:rsidRPr="00D817B7">
        <w:rPr>
          <w:rFonts w:ascii="Times New Roman" w:hAnsi="Times New Roman" w:cs="Times New Roman"/>
          <w:sz w:val="24"/>
          <w:szCs w:val="24"/>
        </w:rPr>
        <w:t xml:space="preserve">или земельных участках, находящихся в государственной или муниципальной собственности, </w:t>
      </w:r>
      <w:r w:rsidRPr="00C3582D">
        <w:rPr>
          <w:rFonts w:ascii="Times New Roman" w:hAnsi="Times New Roman" w:cs="Times New Roman"/>
          <w:sz w:val="24"/>
          <w:szCs w:val="24"/>
        </w:rPr>
        <w:t>без предоставления земельных участков и установления сервитутов»;</w:t>
      </w:r>
    </w:p>
    <w:p w:rsidR="007324AE" w:rsidRPr="00C3582D" w:rsidRDefault="007324AE" w:rsidP="007324A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3582D">
        <w:rPr>
          <w:rFonts w:ascii="Times New Roman" w:hAnsi="Times New Roman" w:cs="Times New Roman"/>
          <w:sz w:val="24"/>
          <w:szCs w:val="24"/>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w:t>
      </w:r>
      <w:proofErr w:type="gramEnd"/>
      <w:r w:rsidRPr="00C3582D">
        <w:rPr>
          <w:rFonts w:ascii="Times New Roman" w:hAnsi="Times New Roman" w:cs="Times New Roman"/>
          <w:sz w:val="24"/>
          <w:szCs w:val="24"/>
        </w:rPr>
        <w:t xml:space="preserve"> муниципальной собственности, без предоставления земельных участков и установления сервитутов, и о признании </w:t>
      </w:r>
      <w:proofErr w:type="gramStart"/>
      <w:r w:rsidRPr="00C3582D">
        <w:rPr>
          <w:rFonts w:ascii="Times New Roman" w:hAnsi="Times New Roman" w:cs="Times New Roman"/>
          <w:sz w:val="24"/>
          <w:szCs w:val="24"/>
        </w:rPr>
        <w:t>утратившими</w:t>
      </w:r>
      <w:proofErr w:type="gramEnd"/>
      <w:r w:rsidRPr="00C3582D">
        <w:rPr>
          <w:rFonts w:ascii="Times New Roman" w:hAnsi="Times New Roman" w:cs="Times New Roman"/>
          <w:sz w:val="24"/>
          <w:szCs w:val="24"/>
        </w:rPr>
        <w:t xml:space="preserve"> силу некоторых актов Правительства Российской Федерации»;</w:t>
      </w:r>
    </w:p>
    <w:p w:rsidR="007324AE" w:rsidRPr="00D817B7" w:rsidRDefault="006E26AA" w:rsidP="007324AE">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4"/>
          <w:szCs w:val="24"/>
        </w:rPr>
      </w:pPr>
      <w:r w:rsidRPr="00D817B7">
        <w:rPr>
          <w:rFonts w:ascii="Times New Roman" w:hAnsi="Times New Roman" w:cs="Times New Roman"/>
          <w:sz w:val="24"/>
          <w:szCs w:val="24"/>
        </w:rPr>
        <w:t>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7324AE" w:rsidRPr="00D817B7">
        <w:rPr>
          <w:rFonts w:ascii="Times New Roman" w:hAnsi="Times New Roman" w:cs="Times New Roman"/>
          <w:sz w:val="24"/>
          <w:szCs w:val="24"/>
        </w:rPr>
        <w:t>.</w:t>
      </w:r>
    </w:p>
    <w:p w:rsidR="00EE13D5" w:rsidRPr="00D817B7"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B66A4" w:rsidRPr="00D817B7"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w:t>
      </w:r>
      <w:r w:rsidR="00FB236B" w:rsidRPr="00D817B7">
        <w:rPr>
          <w:rFonts w:ascii="Times New Roman" w:eastAsia="Times New Roman" w:hAnsi="Times New Roman" w:cs="Times New Roman"/>
          <w:sz w:val="24"/>
          <w:szCs w:val="24"/>
          <w:lang w:eastAsia="ru-RU"/>
        </w:rPr>
        <w:t>ю</w:t>
      </w:r>
      <w:r w:rsidRPr="00D817B7">
        <w:rPr>
          <w:rFonts w:ascii="Times New Roman" w:eastAsia="Times New Roman" w:hAnsi="Times New Roman" w:cs="Times New Roman"/>
          <w:sz w:val="24"/>
          <w:szCs w:val="24"/>
          <w:lang w:eastAsia="ru-RU"/>
        </w:rPr>
        <w:t xml:space="preserve"> 1 к административному регламенту:</w:t>
      </w:r>
    </w:p>
    <w:p w:rsidR="002B66A4" w:rsidRPr="00D817B7"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lastRenderedPageBreak/>
        <w:t>- лично заявителем при обращении на ЕПГУ/ПГУ ЛО;</w:t>
      </w:r>
    </w:p>
    <w:p w:rsidR="002B66A4" w:rsidRPr="00D817B7"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специалистом МФЦ</w:t>
      </w:r>
      <w:r w:rsidR="00E86473"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 xml:space="preserve"> при личном обращении заявителя (представителя заявителя) в МФЦ:</w:t>
      </w:r>
    </w:p>
    <w:p w:rsidR="002B66A4" w:rsidRPr="00D817B7"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при обращении в МФЦ необходимо предъявить документ, удостоверяющий личность: </w:t>
      </w:r>
    </w:p>
    <w:p w:rsidR="002B66A4" w:rsidRPr="00D817B7"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2B66A4" w:rsidRPr="00D817B7"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rsidR="004D0058" w:rsidRPr="00D817B7" w:rsidRDefault="002B66A4" w:rsidP="00447C9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З</w:t>
      </w:r>
      <w:r w:rsidR="004D0058" w:rsidRPr="00D817B7">
        <w:rPr>
          <w:rFonts w:ascii="Times New Roman" w:eastAsiaTheme="minorEastAsia" w:hAnsi="Times New Roman" w:cs="Times New Roman"/>
          <w:sz w:val="24"/>
          <w:szCs w:val="24"/>
          <w:lang w:eastAsia="ru-RU"/>
        </w:rPr>
        <w:t>аявление о размещении объекта на землях или земельных участках без предоставления земельных участков и установления сервитутов, публичного сервитута</w:t>
      </w:r>
      <w:r w:rsidR="006A67B6" w:rsidRPr="00D817B7">
        <w:rPr>
          <w:rFonts w:ascii="Times New Roman" w:eastAsiaTheme="minorEastAsia" w:hAnsi="Times New Roman" w:cs="Times New Roman"/>
          <w:sz w:val="24"/>
          <w:szCs w:val="24"/>
          <w:lang w:eastAsia="ru-RU"/>
        </w:rPr>
        <w:t xml:space="preserve"> (приложение </w:t>
      </w:r>
      <w:r w:rsidR="00E86473" w:rsidRPr="00D817B7">
        <w:rPr>
          <w:rFonts w:ascii="Times New Roman" w:eastAsiaTheme="minorEastAsia" w:hAnsi="Times New Roman" w:cs="Times New Roman"/>
          <w:sz w:val="24"/>
          <w:szCs w:val="24"/>
          <w:lang w:eastAsia="ru-RU"/>
        </w:rPr>
        <w:t>3</w:t>
      </w:r>
      <w:r w:rsidR="006A67B6" w:rsidRPr="00D817B7">
        <w:rPr>
          <w:rFonts w:ascii="Times New Roman" w:eastAsiaTheme="minorEastAsia" w:hAnsi="Times New Roman" w:cs="Times New Roman"/>
          <w:sz w:val="24"/>
          <w:szCs w:val="24"/>
          <w:lang w:eastAsia="ru-RU"/>
        </w:rPr>
        <w:t xml:space="preserve"> к административному регламенту)</w:t>
      </w:r>
      <w:r w:rsidR="004D0058" w:rsidRPr="00D817B7">
        <w:rPr>
          <w:rFonts w:ascii="Times New Roman" w:eastAsiaTheme="minorEastAsia" w:hAnsi="Times New Roman" w:cs="Times New Roman"/>
          <w:sz w:val="24"/>
          <w:szCs w:val="24"/>
          <w:lang w:eastAsia="ru-RU"/>
        </w:rPr>
        <w:t>, должно содержать следующ</w:t>
      </w:r>
      <w:r w:rsidR="00554A00" w:rsidRPr="00D817B7">
        <w:rPr>
          <w:rFonts w:ascii="Times New Roman" w:eastAsiaTheme="minorEastAsia" w:hAnsi="Times New Roman" w:cs="Times New Roman"/>
          <w:sz w:val="24"/>
          <w:szCs w:val="24"/>
          <w:lang w:eastAsia="ru-RU"/>
        </w:rPr>
        <w:t>ие</w:t>
      </w:r>
      <w:r w:rsidR="004D0058" w:rsidRPr="00D817B7">
        <w:rPr>
          <w:rFonts w:ascii="Times New Roman" w:eastAsiaTheme="minorEastAsia" w:hAnsi="Times New Roman" w:cs="Times New Roman"/>
          <w:sz w:val="24"/>
          <w:szCs w:val="24"/>
          <w:lang w:eastAsia="ru-RU"/>
        </w:rPr>
        <w:t xml:space="preserve"> </w:t>
      </w:r>
      <w:r w:rsidR="00554A00" w:rsidRPr="00D817B7">
        <w:rPr>
          <w:rFonts w:ascii="Times New Roman" w:eastAsiaTheme="minorEastAsia" w:hAnsi="Times New Roman" w:cs="Times New Roman"/>
          <w:sz w:val="24"/>
          <w:szCs w:val="24"/>
          <w:lang w:eastAsia="ru-RU"/>
        </w:rPr>
        <w:t>сведения</w:t>
      </w:r>
      <w:r w:rsidR="004D0058" w:rsidRPr="00D817B7">
        <w:rPr>
          <w:rFonts w:ascii="Times New Roman" w:eastAsiaTheme="minorEastAsia" w:hAnsi="Times New Roman" w:cs="Times New Roman"/>
          <w:sz w:val="24"/>
          <w:szCs w:val="24"/>
          <w:lang w:eastAsia="ru-RU"/>
        </w:rPr>
        <w:t>:</w:t>
      </w:r>
    </w:p>
    <w:p w:rsidR="004D0058" w:rsidRPr="00D817B7"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фамилию, имя и (при наличии) отчество, место жительства заявителя, реквизиты документа, удостоверяющего личность заявителя (для физического лица);</w:t>
      </w:r>
    </w:p>
    <w:p w:rsidR="004D0058" w:rsidRPr="00D817B7" w:rsidRDefault="004D0058" w:rsidP="00BF5F18">
      <w:pPr>
        <w:pStyle w:val="a4"/>
        <w:widowControl w:val="0"/>
        <w:numPr>
          <w:ilvl w:val="0"/>
          <w:numId w:val="14"/>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фамилию, имя и (при наличии) отчество, место жительства заявителя, реквизиты документа, удостоверяющего его личность </w:t>
      </w:r>
      <w:r w:rsidR="00BF5F18" w:rsidRPr="00D817B7">
        <w:rPr>
          <w:rFonts w:ascii="Times New Roman" w:eastAsiaTheme="minorEastAsia" w:hAnsi="Times New Roman" w:cs="Times New Roman"/>
          <w:sz w:val="24"/>
          <w:szCs w:val="24"/>
          <w:lang w:eastAsia="ru-RU"/>
        </w:rPr>
        <w:t xml:space="preserve">(для паспорта гражданина Российской Федерации: </w:t>
      </w:r>
      <w:r w:rsidR="00585099" w:rsidRPr="00D817B7">
        <w:rPr>
          <w:rFonts w:ascii="Times New Roman" w:eastAsiaTheme="minorEastAsia" w:hAnsi="Times New Roman" w:cs="Times New Roman"/>
          <w:sz w:val="24"/>
          <w:szCs w:val="24"/>
          <w:lang w:eastAsia="ru-RU"/>
        </w:rPr>
        <w:t>серия, номер, дата выдачи</w:t>
      </w:r>
      <w:r w:rsidR="00BF5F18" w:rsidRPr="00D817B7">
        <w:rPr>
          <w:rFonts w:ascii="Times New Roman" w:eastAsiaTheme="minorEastAsia" w:hAnsi="Times New Roman" w:cs="Times New Roman"/>
          <w:sz w:val="24"/>
          <w:szCs w:val="24"/>
          <w:lang w:eastAsia="ru-RU"/>
        </w:rPr>
        <w:t xml:space="preserve"> и</w:t>
      </w:r>
      <w:r w:rsidR="00585099" w:rsidRPr="00D817B7">
        <w:rPr>
          <w:rFonts w:ascii="Times New Roman" w:eastAsiaTheme="minorEastAsia" w:hAnsi="Times New Roman" w:cs="Times New Roman"/>
          <w:sz w:val="24"/>
          <w:szCs w:val="24"/>
          <w:lang w:eastAsia="ru-RU"/>
        </w:rPr>
        <w:t xml:space="preserve"> код подразделения</w:t>
      </w:r>
      <w:r w:rsidR="00BF5F18" w:rsidRPr="00D817B7">
        <w:rPr>
          <w:rFonts w:ascii="Times New Roman" w:eastAsiaTheme="minorEastAsia" w:hAnsi="Times New Roman" w:cs="Times New Roman"/>
          <w:sz w:val="24"/>
          <w:szCs w:val="24"/>
          <w:lang w:eastAsia="ru-RU"/>
        </w:rPr>
        <w:t>)</w:t>
      </w:r>
      <w:r w:rsidR="00585099" w:rsidRPr="00D817B7">
        <w:rPr>
          <w:rFonts w:ascii="Times New Roman" w:eastAsiaTheme="minorEastAsia" w:hAnsi="Times New Roman" w:cs="Times New Roman"/>
          <w:sz w:val="24"/>
          <w:szCs w:val="24"/>
          <w:lang w:eastAsia="ru-RU"/>
        </w:rPr>
        <w:t xml:space="preserve"> </w:t>
      </w:r>
      <w:r w:rsidRPr="00D817B7">
        <w:rPr>
          <w:rFonts w:ascii="Times New Roman" w:eastAsiaTheme="minorEastAsia" w:hAnsi="Times New Roman" w:cs="Times New Roman"/>
          <w:sz w:val="24"/>
          <w:szCs w:val="24"/>
          <w:lang w:eastAsia="ru-RU"/>
        </w:rPr>
        <w:t>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4D0058" w:rsidRPr="00D817B7"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w:t>
      </w:r>
    </w:p>
    <w:p w:rsidR="004D0058" w:rsidRPr="00D817B7"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4D0058" w:rsidRPr="00D817B7"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кадастровый номер земельного участка (при предоставлении земельного участка);</w:t>
      </w:r>
    </w:p>
    <w:p w:rsidR="004D0058" w:rsidRPr="00D817B7" w:rsidRDefault="004D0058" w:rsidP="00C579BE">
      <w:pPr>
        <w:pStyle w:val="a4"/>
        <w:widowControl w:val="0"/>
        <w:numPr>
          <w:ilvl w:val="0"/>
          <w:numId w:val="14"/>
        </w:numPr>
        <w:autoSpaceDE w:val="0"/>
        <w:autoSpaceDN w:val="0"/>
        <w:adjustRightInd w:val="0"/>
        <w:spacing w:after="0" w:line="240" w:lineRule="auto"/>
        <w:ind w:left="0" w:firstLine="106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вид объекта, предполагаемого к размещению на землях или земельном участке</w:t>
      </w:r>
      <w:r w:rsidR="00C579BE" w:rsidRPr="00D817B7">
        <w:rPr>
          <w:rFonts w:ascii="Times New Roman" w:eastAsiaTheme="minorEastAsia" w:hAnsi="Times New Roman" w:cs="Times New Roman"/>
          <w:sz w:val="24"/>
          <w:szCs w:val="24"/>
          <w:lang w:eastAsia="ru-RU"/>
        </w:rPr>
        <w:t xml:space="preserve"> (выбрать из Перечня видов объектов, размещение которых может осуществляться на землях или земельных участках, находящихся в государственной или муни</w:t>
      </w:r>
      <w:r w:rsidR="004E67E9" w:rsidRPr="00D817B7">
        <w:rPr>
          <w:rFonts w:ascii="Times New Roman" w:eastAsiaTheme="minorEastAsia" w:hAnsi="Times New Roman" w:cs="Times New Roman"/>
          <w:sz w:val="24"/>
          <w:szCs w:val="24"/>
          <w:lang w:eastAsia="ru-RU"/>
        </w:rPr>
        <w:t>ц</w:t>
      </w:r>
      <w:r w:rsidR="00C579BE" w:rsidRPr="00D817B7">
        <w:rPr>
          <w:rFonts w:ascii="Times New Roman" w:eastAsiaTheme="minorEastAsia" w:hAnsi="Times New Roman" w:cs="Times New Roman"/>
          <w:sz w:val="24"/>
          <w:szCs w:val="24"/>
          <w:lang w:eastAsia="ru-RU"/>
        </w:rPr>
        <w:t>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4D0058" w:rsidRPr="00D817B7"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предполагаемый срок использования земель или земельного участка (срок использования земель или земельного участка не может превышать срока размещения и эксплуатации объекта);</w:t>
      </w:r>
    </w:p>
    <w:p w:rsidR="004D0058" w:rsidRPr="00D817B7"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адрес электронной почты, номер телефона для связи с заявителем или представителем заявителя;</w:t>
      </w:r>
    </w:p>
    <w:p w:rsidR="00AE2C91" w:rsidRPr="00D817B7" w:rsidRDefault="00AE2C91" w:rsidP="00AE2C91">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Заявление заполняется заявителем либо специалистом ГБУ ЛО «МФЦ»</w:t>
      </w:r>
      <w:r w:rsidR="0043204C"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heme="minorEastAsia" w:hAnsi="Times New Roman" w:cs="Times New Roman"/>
          <w:sz w:val="24"/>
          <w:szCs w:val="24"/>
          <w:lang w:eastAsia="ru-RU"/>
        </w:rPr>
        <w:t xml:space="preserve"> в электронной форме.</w:t>
      </w:r>
    </w:p>
    <w:p w:rsidR="00CE27EA" w:rsidRPr="00D817B7" w:rsidRDefault="004D0058" w:rsidP="002B66A4">
      <w:pPr>
        <w:pStyle w:val="ConsPlusNormal"/>
        <w:ind w:firstLine="709"/>
        <w:jc w:val="both"/>
        <w:rPr>
          <w:rFonts w:ascii="Times New Roman" w:hAnsi="Times New Roman" w:cs="Times New Roman"/>
          <w:sz w:val="24"/>
          <w:szCs w:val="24"/>
        </w:rPr>
      </w:pPr>
      <w:r w:rsidRPr="00D817B7">
        <w:rPr>
          <w:rFonts w:ascii="Times New Roman" w:hAnsi="Times New Roman" w:cs="Times New Roman"/>
          <w:sz w:val="24"/>
          <w:szCs w:val="24"/>
        </w:rPr>
        <w:t>2)</w:t>
      </w:r>
      <w:r w:rsidRPr="00D817B7">
        <w:rPr>
          <w:rFonts w:ascii="Times New Roman" w:hAnsi="Times New Roman" w:cs="Times New Roman"/>
          <w:sz w:val="24"/>
          <w:szCs w:val="24"/>
        </w:rPr>
        <w:tab/>
      </w:r>
      <w:r w:rsidR="004E67E9" w:rsidRPr="00D817B7">
        <w:rPr>
          <w:rFonts w:ascii="Times New Roman" w:hAnsi="Times New Roman" w:cs="Times New Roman"/>
          <w:sz w:val="24"/>
          <w:szCs w:val="24"/>
        </w:rPr>
        <w:t>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(с использованием системы координат, применяемой при ведении государственного кадастра недвижимости);</w:t>
      </w:r>
    </w:p>
    <w:p w:rsidR="000D0185" w:rsidRPr="00D817B7" w:rsidRDefault="000D0185" w:rsidP="002B66A4">
      <w:pPr>
        <w:pStyle w:val="ConsPlusNormal"/>
        <w:ind w:firstLine="709"/>
        <w:jc w:val="both"/>
        <w:rPr>
          <w:rFonts w:ascii="Times New Roman" w:hAnsi="Times New Roman" w:cs="Times New Roman"/>
          <w:sz w:val="24"/>
          <w:szCs w:val="24"/>
        </w:rPr>
      </w:pPr>
      <w:r w:rsidRPr="00D817B7">
        <w:rPr>
          <w:rFonts w:ascii="Times New Roman" w:hAnsi="Times New Roman" w:cs="Times New Roman"/>
          <w:sz w:val="24"/>
          <w:szCs w:val="24"/>
        </w:rPr>
        <w:t xml:space="preserve">Графическая информация формируется в виде файла в формате PDF в </w:t>
      </w:r>
      <w:proofErr w:type="spellStart"/>
      <w:r w:rsidRPr="00D817B7">
        <w:rPr>
          <w:rFonts w:ascii="Times New Roman" w:hAnsi="Times New Roman" w:cs="Times New Roman"/>
          <w:sz w:val="24"/>
          <w:szCs w:val="24"/>
        </w:rPr>
        <w:t>полноцветном</w:t>
      </w:r>
      <w:proofErr w:type="spellEnd"/>
      <w:r w:rsidRPr="00D817B7">
        <w:rPr>
          <w:rFonts w:ascii="Times New Roman" w:hAnsi="Times New Roman" w:cs="Times New Roman"/>
          <w:sz w:val="24"/>
          <w:szCs w:val="24"/>
        </w:rPr>
        <w:t xml:space="preserve"> режиме с разрешением не менее 300 </w:t>
      </w:r>
      <w:proofErr w:type="spellStart"/>
      <w:r w:rsidRPr="00D817B7">
        <w:rPr>
          <w:rFonts w:ascii="Times New Roman" w:hAnsi="Times New Roman" w:cs="Times New Roman"/>
          <w:sz w:val="24"/>
          <w:szCs w:val="24"/>
        </w:rPr>
        <w:t>dpi</w:t>
      </w:r>
      <w:proofErr w:type="spellEnd"/>
      <w:r w:rsidRPr="00D817B7">
        <w:rPr>
          <w:rFonts w:ascii="Times New Roman" w:hAnsi="Times New Roman" w:cs="Times New Roman"/>
          <w:sz w:val="24"/>
          <w:szCs w:val="24"/>
        </w:rPr>
        <w:t>, качество которого должно позволять в полном объеме прочитать (распознать) графическую информацию;</w:t>
      </w:r>
    </w:p>
    <w:p w:rsidR="000D0185" w:rsidRPr="00D817B7" w:rsidRDefault="000D0185" w:rsidP="002B66A4">
      <w:pPr>
        <w:pStyle w:val="ConsPlusNormal"/>
        <w:ind w:firstLine="709"/>
        <w:jc w:val="both"/>
        <w:rPr>
          <w:rFonts w:ascii="Times New Roman" w:hAnsi="Times New Roman" w:cs="Times New Roman"/>
          <w:sz w:val="24"/>
          <w:szCs w:val="24"/>
        </w:rPr>
      </w:pPr>
    </w:p>
    <w:p w:rsidR="004E67E9" w:rsidRPr="00D817B7" w:rsidRDefault="002B66A4" w:rsidP="004E67E9">
      <w:pPr>
        <w:pStyle w:val="ConsPlusNormal"/>
        <w:ind w:firstLine="709"/>
        <w:jc w:val="both"/>
        <w:rPr>
          <w:rFonts w:ascii="Times New Roman" w:hAnsi="Times New Roman" w:cs="Times New Roman"/>
          <w:sz w:val="24"/>
          <w:szCs w:val="24"/>
        </w:rPr>
      </w:pPr>
      <w:r w:rsidRPr="00D817B7">
        <w:rPr>
          <w:rFonts w:ascii="Times New Roman" w:hAnsi="Times New Roman" w:cs="Times New Roman"/>
          <w:sz w:val="24"/>
          <w:szCs w:val="24"/>
        </w:rPr>
        <w:t>3</w:t>
      </w:r>
      <w:r w:rsidR="004D0058" w:rsidRPr="00D817B7">
        <w:rPr>
          <w:rFonts w:ascii="Times New Roman" w:hAnsi="Times New Roman" w:cs="Times New Roman"/>
          <w:sz w:val="24"/>
          <w:szCs w:val="24"/>
        </w:rPr>
        <w:t xml:space="preserve">) </w:t>
      </w:r>
      <w:r w:rsidR="004D0058" w:rsidRPr="00D817B7">
        <w:rPr>
          <w:rFonts w:ascii="Times New Roman" w:hAnsi="Times New Roman" w:cs="Times New Roman"/>
          <w:sz w:val="24"/>
          <w:szCs w:val="24"/>
        </w:rPr>
        <w:tab/>
      </w:r>
      <w:r w:rsidR="004E67E9" w:rsidRPr="00D817B7">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E67E9" w:rsidRPr="00D817B7">
        <w:rPr>
          <w:rFonts w:ascii="Times New Roman" w:hAnsi="Times New Roman" w:cs="Times New Roman"/>
          <w:sz w:val="24"/>
          <w:szCs w:val="24"/>
        </w:rPr>
        <w:lastRenderedPageBreak/>
        <w:t xml:space="preserve">муниципальной услуги, если с заявлением обращается представитель заявителя: </w:t>
      </w:r>
    </w:p>
    <w:p w:rsidR="00917D4C" w:rsidRPr="00D817B7"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Для физических лиц:</w:t>
      </w:r>
    </w:p>
    <w:p w:rsidR="004E67E9"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а) доверенность, удостоверенную нотари</w:t>
      </w:r>
      <w:r w:rsidR="00DF0B8A">
        <w:rPr>
          <w:rFonts w:ascii="Times New Roman" w:eastAsiaTheme="minorEastAsia" w:hAnsi="Times New Roman" w:cs="Times New Roman"/>
          <w:sz w:val="24"/>
          <w:szCs w:val="24"/>
          <w:lang w:eastAsia="ru-RU"/>
        </w:rPr>
        <w:t>ально</w:t>
      </w:r>
      <w:r w:rsidRPr="00D817B7">
        <w:rPr>
          <w:rFonts w:ascii="Times New Roman" w:eastAsiaTheme="minorEastAsia" w:hAnsi="Times New Roman" w:cs="Times New Roman"/>
          <w:sz w:val="24"/>
          <w:szCs w:val="24"/>
          <w:lang w:eastAsia="ru-RU"/>
        </w:rPr>
        <w:t xml:space="preserve">; </w:t>
      </w:r>
    </w:p>
    <w:p w:rsidR="004E67E9"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D817B7">
        <w:rPr>
          <w:rFonts w:ascii="Times New Roman" w:eastAsiaTheme="minorEastAsia" w:hAnsi="Times New Roman" w:cs="Times New Roman"/>
          <w:sz w:val="24"/>
          <w:szCs w:val="24"/>
          <w:lang w:eastAsia="ru-RU"/>
        </w:rPr>
        <w:t>к</w:t>
      </w:r>
      <w:proofErr w:type="gramEnd"/>
      <w:r w:rsidRPr="00D817B7">
        <w:rPr>
          <w:rFonts w:ascii="Times New Roman" w:eastAsiaTheme="minorEastAsia" w:hAnsi="Times New Roman" w:cs="Times New Roman"/>
          <w:sz w:val="24"/>
          <w:szCs w:val="24"/>
          <w:lang w:eastAsia="ru-RU"/>
        </w:rPr>
        <w:t xml:space="preserve"> нотариальной: </w:t>
      </w:r>
    </w:p>
    <w:p w:rsidR="004E67E9"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E67E9"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E67E9"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4E67E9"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4D0058" w:rsidRPr="00D817B7"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в) доверенность в простой письменной форме</w:t>
      </w:r>
      <w:r w:rsidR="00917D4C" w:rsidRPr="00D817B7">
        <w:rPr>
          <w:rFonts w:ascii="Times New Roman" w:eastAsiaTheme="minorEastAsia" w:hAnsi="Times New Roman" w:cs="Times New Roman"/>
          <w:sz w:val="24"/>
          <w:szCs w:val="24"/>
          <w:lang w:eastAsia="ru-RU"/>
        </w:rPr>
        <w:t>;</w:t>
      </w:r>
    </w:p>
    <w:p w:rsidR="00917D4C" w:rsidRPr="00D817B7"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17D4C" w:rsidRPr="00D817B7"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Для юридических лиц:</w:t>
      </w:r>
    </w:p>
    <w:p w:rsidR="000D0185" w:rsidRPr="00D817B7"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spellStart"/>
      <w:r w:rsidRPr="00D817B7">
        <w:rPr>
          <w:rFonts w:ascii="Times New Roman" w:eastAsiaTheme="minorEastAsia" w:hAnsi="Times New Roman" w:cs="Times New Roman"/>
          <w:sz w:val="24"/>
          <w:szCs w:val="24"/>
          <w:lang w:eastAsia="ru-RU"/>
        </w:rPr>
        <w:t>д</w:t>
      </w:r>
      <w:proofErr w:type="spellEnd"/>
      <w:r w:rsidR="000D0185" w:rsidRPr="00D817B7">
        <w:rPr>
          <w:rFonts w:ascii="Times New Roman" w:eastAsiaTheme="minorEastAsia" w:hAnsi="Times New Roman" w:cs="Times New Roman"/>
          <w:sz w:val="24"/>
          <w:szCs w:val="24"/>
          <w:lang w:eastAsia="ru-RU"/>
        </w:rPr>
        <w:t>)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со ст. 185.1 Гражданского кодекса Российской Федерации</w:t>
      </w:r>
      <w:r w:rsidRPr="00D817B7">
        <w:rPr>
          <w:rFonts w:ascii="Times New Roman" w:eastAsiaTheme="minorEastAsia" w:hAnsi="Times New Roman" w:cs="Times New Roman"/>
          <w:sz w:val="24"/>
          <w:szCs w:val="24"/>
          <w:lang w:eastAsia="ru-RU"/>
        </w:rPr>
        <w:t>.</w:t>
      </w:r>
      <w:r w:rsidR="000D0185" w:rsidRPr="00D817B7">
        <w:rPr>
          <w:rFonts w:ascii="Times New Roman" w:eastAsiaTheme="minorEastAsia" w:hAnsi="Times New Roman" w:cs="Times New Roman"/>
          <w:sz w:val="24"/>
          <w:szCs w:val="24"/>
          <w:lang w:eastAsia="ru-RU"/>
        </w:rPr>
        <w:t xml:space="preserve">  </w:t>
      </w:r>
    </w:p>
    <w:p w:rsidR="000D0185" w:rsidRPr="00D817B7" w:rsidRDefault="000D0185"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EE13D5" w:rsidRPr="00D817B7"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rsidR="00EE13D5" w:rsidRPr="00D817B7"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4D0058"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запрашивает следующие документы (сведения):</w:t>
      </w:r>
    </w:p>
    <w:p w:rsidR="000D0185" w:rsidRPr="00D817B7"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0D0185" w:rsidRPr="00D817B7"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сведения о регистрации по месту жительства, по месту пребывания гражданина Российской Федерации;</w:t>
      </w:r>
    </w:p>
    <w:p w:rsidR="000D0185" w:rsidRPr="00D817B7"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сведения о регистрации иностранного гражданина или лица без гражданства по месту жительства;</w:t>
      </w:r>
    </w:p>
    <w:p w:rsidR="004D0058" w:rsidRPr="00D817B7" w:rsidRDefault="004D0058" w:rsidP="00447C98">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выписка из Единого государственного реестра недвижимости (далее – ЕГРН) об основных характеристиках и зарегистрированны</w:t>
      </w:r>
      <w:r w:rsidR="004E67E9" w:rsidRPr="00D817B7">
        <w:rPr>
          <w:rFonts w:ascii="Times New Roman" w:eastAsiaTheme="minorEastAsia" w:hAnsi="Times New Roman" w:cs="Times New Roman"/>
          <w:sz w:val="24"/>
          <w:szCs w:val="24"/>
          <w:lang w:eastAsia="ru-RU"/>
        </w:rPr>
        <w:t>х правах на объект недвижимости.</w:t>
      </w:r>
    </w:p>
    <w:p w:rsidR="000D0185" w:rsidRPr="00D817B7" w:rsidRDefault="000D0185" w:rsidP="000D0185">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документы о размещении нестационарного торгового объекта, включенного в схему размещения нестационарных торговых объектов;</w:t>
      </w:r>
    </w:p>
    <w:p w:rsidR="000D0185" w:rsidRPr="00D817B7" w:rsidRDefault="000D0185" w:rsidP="000D0185">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lastRenderedPageBreak/>
        <w:t>документы территориального планирования, правила землепользования и застройки, документация по планировке территории или землеустроительной документации;</w:t>
      </w:r>
    </w:p>
    <w:p w:rsidR="004D0058" w:rsidRPr="00D817B7" w:rsidRDefault="004D0058"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7" w:name="Par248"/>
      <w:bookmarkStart w:id="8" w:name="Par261"/>
      <w:bookmarkStart w:id="9" w:name="Par211"/>
      <w:bookmarkStart w:id="10" w:name="Par226"/>
      <w:bookmarkEnd w:id="7"/>
      <w:bookmarkEnd w:id="8"/>
      <w:bookmarkEnd w:id="9"/>
      <w:bookmarkEnd w:id="10"/>
      <w:r w:rsidRPr="00D817B7">
        <w:rPr>
          <w:rFonts w:ascii="Times New Roman" w:eastAsiaTheme="minorEastAsia" w:hAnsi="Times New Roman" w:cs="Times New Roman"/>
          <w:sz w:val="24"/>
          <w:szCs w:val="24"/>
          <w:lang w:eastAsia="ru-RU"/>
        </w:rPr>
        <w:t>З</w:t>
      </w:r>
      <w:r w:rsidRPr="00D817B7">
        <w:rPr>
          <w:rFonts w:ascii="Times New Roman" w:hAnsi="Times New Roman" w:cs="Times New Roman"/>
          <w:sz w:val="24"/>
          <w:szCs w:val="24"/>
        </w:rPr>
        <w:t>аявитель вправе представить документы, указанные в настоящем пункте, а также копии документов, указанных в пункте 2.6 административного регламента, по собственной инициативе</w:t>
      </w:r>
      <w:r w:rsidRPr="00D817B7">
        <w:rPr>
          <w:rFonts w:ascii="Times New Roman" w:eastAsiaTheme="minorEastAsia" w:hAnsi="Times New Roman" w:cs="Times New Roman"/>
          <w:sz w:val="24"/>
          <w:szCs w:val="24"/>
          <w:lang w:eastAsia="ru-RU"/>
        </w:rPr>
        <w:t>.</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w:t>
      </w:r>
      <w:r w:rsidRPr="00D817B7">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w:t>
      </w:r>
      <w:r w:rsidRPr="00D817B7">
        <w:rPr>
          <w:rFonts w:ascii="Times New Roman" w:eastAsia="Times New Roman" w:hAnsi="Times New Roman" w:cs="Times New Roman"/>
          <w:sz w:val="24"/>
          <w:szCs w:val="24"/>
          <w:lang w:eastAsia="ru-RU"/>
        </w:rPr>
        <w:tab/>
      </w:r>
      <w:proofErr w:type="gramStart"/>
      <w:r w:rsidRPr="00D817B7">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D817B7">
        <w:rPr>
          <w:rFonts w:ascii="Times New Roman" w:eastAsia="Times New Roman" w:hAnsi="Times New Roman" w:cs="Times New Roman"/>
          <w:sz w:val="24"/>
          <w:szCs w:val="24"/>
          <w:lang w:eastAsia="ru-RU"/>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w:t>
      </w:r>
      <w:r w:rsidRPr="00D817B7">
        <w:rPr>
          <w:rFonts w:ascii="Times New Roman" w:eastAsia="Times New Roman" w:hAnsi="Times New Roman" w:cs="Times New Roman"/>
          <w:sz w:val="24"/>
          <w:szCs w:val="24"/>
          <w:lang w:eastAsia="ru-RU"/>
        </w:rPr>
        <w:tab/>
      </w:r>
      <w:proofErr w:type="gramStart"/>
      <w:r w:rsidRPr="00D817B7">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9165F5" w:rsidRPr="00D817B7" w:rsidRDefault="009165F5"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817B7">
        <w:rPr>
          <w:rFonts w:ascii="Times New Roman" w:eastAsiaTheme="minorEastAsia" w:hAnsi="Times New Roman" w:cs="Times New Roman"/>
          <w:sz w:val="24"/>
          <w:szCs w:val="24"/>
          <w:lang w:eastAsia="ru-RU"/>
        </w:rPr>
        <w:t xml:space="preserve">за исключением случаев, </w:t>
      </w:r>
      <w:r w:rsidRPr="00D817B7">
        <w:rPr>
          <w:rFonts w:ascii="Times New Roman" w:eastAsia="Times New Roman" w:hAnsi="Times New Roman" w:cs="Times New Roman"/>
          <w:sz w:val="24"/>
          <w:szCs w:val="24"/>
          <w:lang w:eastAsia="ru-RU"/>
        </w:rPr>
        <w:t>предусмотренных пунктом 4 части 1 статьи</w:t>
      </w:r>
      <w:r w:rsidR="007B2D1F" w:rsidRPr="00D817B7">
        <w:rPr>
          <w:rFonts w:ascii="Times New Roman" w:eastAsia="Times New Roman" w:hAnsi="Times New Roman" w:cs="Times New Roman"/>
          <w:sz w:val="24"/>
          <w:szCs w:val="24"/>
          <w:lang w:eastAsia="ru-RU"/>
        </w:rPr>
        <w:t xml:space="preserve"> 7 Федерального закона № 210-ФЗ;</w:t>
      </w:r>
    </w:p>
    <w:p w:rsidR="007B2D1F" w:rsidRPr="00D817B7" w:rsidRDefault="007B2D1F"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5. </w:t>
      </w:r>
      <w:proofErr w:type="gramStart"/>
      <w:r w:rsidRPr="00D817B7">
        <w:rPr>
          <w:rFonts w:ascii="Times New Roman" w:eastAsia="Times New Roman" w:hAnsi="Times New Roman" w:cs="Times New Roman"/>
          <w:sz w:val="24"/>
          <w:szCs w:val="24"/>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D817B7">
        <w:rPr>
          <w:rFonts w:ascii="Times New Roman" w:eastAsia="Times New Roman" w:hAnsi="Times New Roman" w:cs="Times New Roman"/>
          <w:sz w:val="24"/>
          <w:szCs w:val="24"/>
          <w:lang w:eastAsia="ru-RU"/>
        </w:rPr>
        <w:t>запрос</w:t>
      </w:r>
      <w:proofErr w:type="gramEnd"/>
      <w:r w:rsidRPr="00D817B7">
        <w:rPr>
          <w:rFonts w:ascii="Times New Roman" w:eastAsia="Times New Roman" w:hAnsi="Times New Roman" w:cs="Times New Roman"/>
          <w:sz w:val="24"/>
          <w:szCs w:val="24"/>
          <w:lang w:eastAsia="ru-RU"/>
        </w:rPr>
        <w:t xml:space="preserve"> о предоставлении соответствующей услуги для немедленного получения результата предоставления такой услуги;</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D817B7">
        <w:rPr>
          <w:rFonts w:ascii="Times New Roman" w:eastAsia="Times New Roman" w:hAnsi="Times New Roman" w:cs="Times New Roman"/>
          <w:sz w:val="24"/>
          <w:szCs w:val="24"/>
          <w:lang w:eastAsia="ru-RU"/>
        </w:rPr>
        <w:t xml:space="preserve"> заявителя о проведенных мероприятиях.</w:t>
      </w:r>
    </w:p>
    <w:p w:rsidR="006E26AA" w:rsidRPr="00D817B7"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lastRenderedPageBreak/>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E26AA" w:rsidRPr="00FC7996"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7996">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AE2C91" w:rsidRPr="00FC7996"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7996">
        <w:rPr>
          <w:rFonts w:ascii="Times New Roman" w:eastAsia="Times New Roman" w:hAnsi="Times New Roman" w:cs="Times New Roman"/>
          <w:sz w:val="24"/>
          <w:szCs w:val="24"/>
          <w:lang w:eastAsia="ru-RU"/>
        </w:rPr>
        <w:t xml:space="preserve">2.9. </w:t>
      </w:r>
      <w:r w:rsidR="00AE2C91" w:rsidRPr="00FC7996">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F2D3D" w:rsidRPr="00FC7996" w:rsidRDefault="004F2D3D" w:rsidP="004F2D3D">
      <w:pPr>
        <w:widowControl w:val="0"/>
        <w:autoSpaceDE w:val="0"/>
        <w:autoSpaceDN w:val="0"/>
        <w:spacing w:after="0" w:line="240" w:lineRule="auto"/>
        <w:ind w:firstLine="709"/>
        <w:jc w:val="both"/>
        <w:rPr>
          <w:rFonts w:ascii="Times New Roman" w:hAnsi="Times New Roman" w:cs="Times New Roman"/>
          <w:sz w:val="24"/>
          <w:szCs w:val="24"/>
        </w:rPr>
      </w:pPr>
      <w:r w:rsidRPr="00FC7996">
        <w:rPr>
          <w:rFonts w:ascii="Times New Roman" w:hAnsi="Times New Roman" w:cs="Times New Roman"/>
          <w:sz w:val="24"/>
          <w:szCs w:val="24"/>
        </w:rPr>
        <w:t>1)</w:t>
      </w:r>
      <w:r w:rsidRPr="00FC7996">
        <w:rPr>
          <w:rFonts w:ascii="Times New Roman" w:hAnsi="Times New Roman" w:cs="Times New Roman"/>
          <w:sz w:val="24"/>
          <w:szCs w:val="24"/>
        </w:rPr>
        <w:tab/>
        <w:t>заявление подано лицом, не уполномоченным на осуществление таких действий:</w:t>
      </w:r>
    </w:p>
    <w:p w:rsidR="004F2D3D" w:rsidRPr="00FC7996" w:rsidRDefault="004F2D3D" w:rsidP="004F2D3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7996">
        <w:rPr>
          <w:rFonts w:ascii="Times New Roman" w:hAnsi="Times New Roman" w:cs="Times New Roman"/>
          <w:sz w:val="24"/>
          <w:szCs w:val="24"/>
        </w:rPr>
        <w:t>- заявитель не является лицом, указанным в пункте 1.2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государственная услуга;</w:t>
      </w:r>
    </w:p>
    <w:p w:rsidR="00AE2C91" w:rsidRPr="00FC7996" w:rsidRDefault="004F2D3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7996">
        <w:rPr>
          <w:rFonts w:ascii="Times New Roman" w:eastAsia="Times New Roman" w:hAnsi="Times New Roman" w:cs="Times New Roman"/>
          <w:sz w:val="24"/>
          <w:szCs w:val="24"/>
          <w:lang w:eastAsia="ru-RU"/>
        </w:rPr>
        <w:t>2) п</w:t>
      </w:r>
      <w:r w:rsidR="00AE2C91" w:rsidRPr="00FC7996">
        <w:rPr>
          <w:rFonts w:ascii="Times New Roman" w:eastAsia="Times New Roman" w:hAnsi="Times New Roman" w:cs="Times New Roman"/>
          <w:sz w:val="24"/>
          <w:szCs w:val="24"/>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002C018A" w:rsidRPr="00FC7996">
        <w:rPr>
          <w:rFonts w:ascii="Times New Roman" w:eastAsia="Times New Roman" w:hAnsi="Times New Roman" w:cs="Times New Roman"/>
          <w:sz w:val="24"/>
          <w:szCs w:val="24"/>
          <w:lang w:eastAsia="ru-RU"/>
        </w:rPr>
        <w:t>:</w:t>
      </w:r>
    </w:p>
    <w:p w:rsidR="002C018A" w:rsidRPr="00FC7996" w:rsidRDefault="002C018A" w:rsidP="002C018A">
      <w:pPr>
        <w:widowControl w:val="0"/>
        <w:autoSpaceDE w:val="0"/>
        <w:autoSpaceDN w:val="0"/>
        <w:spacing w:after="0" w:line="240" w:lineRule="auto"/>
        <w:ind w:firstLine="709"/>
        <w:jc w:val="both"/>
        <w:rPr>
          <w:rFonts w:ascii="Times New Roman" w:hAnsi="Times New Roman" w:cs="Times New Roman"/>
          <w:sz w:val="24"/>
          <w:szCs w:val="24"/>
        </w:rPr>
      </w:pPr>
      <w:r w:rsidRPr="00FC7996">
        <w:rPr>
          <w:rFonts w:ascii="Times New Roman" w:hAnsi="Times New Roman" w:cs="Times New Roman"/>
          <w:sz w:val="24"/>
          <w:szCs w:val="24"/>
        </w:rPr>
        <w:t xml:space="preserve">- заявителем не представлены документы, установленные </w:t>
      </w:r>
      <w:hyperlink w:anchor="P128" w:history="1">
        <w:r w:rsidRPr="00FC7996">
          <w:rPr>
            <w:rFonts w:ascii="Times New Roman" w:hAnsi="Times New Roman" w:cs="Times New Roman"/>
            <w:sz w:val="24"/>
            <w:szCs w:val="24"/>
          </w:rPr>
          <w:t>пунктом 2.6</w:t>
        </w:r>
      </w:hyperlink>
      <w:r w:rsidRPr="00FC7996">
        <w:rPr>
          <w:rFonts w:ascii="Times New Roman" w:hAnsi="Times New Roman" w:cs="Times New Roman"/>
          <w:sz w:val="24"/>
          <w:szCs w:val="24"/>
        </w:rPr>
        <w:t xml:space="preserve"> настоящего Административного регламента, необходимые в соответствии с законодательными или иными нормативными правовыми актами для предоставления государственной услуги.</w:t>
      </w:r>
    </w:p>
    <w:p w:rsidR="002A4AAF" w:rsidRPr="00FC7996"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124"/>
      <w:bookmarkEnd w:id="11"/>
      <w:r w:rsidRPr="00FC7996">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DA4D8D" w:rsidRPr="00FC7996" w:rsidRDefault="00DA4D8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C7996">
        <w:rPr>
          <w:rFonts w:ascii="Times New Roman" w:eastAsia="Times New Roman" w:hAnsi="Times New Roman" w:cs="Times New Roman"/>
          <w:sz w:val="24"/>
          <w:szCs w:val="24"/>
          <w:lang w:eastAsia="ru-RU"/>
        </w:rPr>
        <w:t>1) заявление на получение услуги оформлено не в соответствии с административным регламентом:</w:t>
      </w:r>
    </w:p>
    <w:p w:rsidR="004D0058" w:rsidRPr="00D817B7"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w:t>
      </w:r>
      <w:r w:rsidR="00DA4D8D" w:rsidRPr="00D817B7">
        <w:rPr>
          <w:rFonts w:ascii="Times New Roman" w:eastAsia="Times New Roman" w:hAnsi="Times New Roman" w:cs="Times New Roman"/>
          <w:sz w:val="24"/>
          <w:szCs w:val="24"/>
          <w:lang w:eastAsia="ru-RU"/>
        </w:rPr>
        <w:t>.1</w:t>
      </w:r>
      <w:r w:rsidRPr="00D817B7">
        <w:rPr>
          <w:rFonts w:ascii="Times New Roman" w:eastAsia="Times New Roman"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ab/>
        <w:t>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пунктом 2.6 Административного регламента;</w:t>
      </w:r>
    </w:p>
    <w:p w:rsidR="00DA4D8D" w:rsidRPr="00D817B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отсутствие права на предоставление государственной услуги:</w:t>
      </w:r>
    </w:p>
    <w:p w:rsidR="004D0058" w:rsidRPr="00D817B7"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w:t>
      </w:r>
      <w:r w:rsidR="00DA4D8D" w:rsidRPr="00D817B7">
        <w:rPr>
          <w:rFonts w:ascii="Times New Roman" w:eastAsia="Times New Roman" w:hAnsi="Times New Roman" w:cs="Times New Roman"/>
          <w:sz w:val="24"/>
          <w:szCs w:val="24"/>
          <w:lang w:eastAsia="ru-RU"/>
        </w:rPr>
        <w:t>.1</w:t>
      </w:r>
      <w:r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ab/>
        <w:t xml:space="preserve">в заявлении указаны объекты, предполагаемые к размещению, не предусмотренные постановлением Правительства Российской Федерации от 3 декабря 2014 года № 1300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w:t>
      </w:r>
    </w:p>
    <w:p w:rsidR="004D0058" w:rsidRPr="00D817B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2.2</w:t>
      </w:r>
      <w:r w:rsidR="004D0058" w:rsidRPr="00D817B7">
        <w:rPr>
          <w:rFonts w:ascii="Times New Roman" w:eastAsia="Times New Roman" w:hAnsi="Times New Roman" w:cs="Times New Roman"/>
          <w:sz w:val="24"/>
          <w:szCs w:val="24"/>
          <w:lang w:eastAsia="ru-RU"/>
        </w:rPr>
        <w:t>)</w:t>
      </w:r>
      <w:r w:rsidR="004D0058" w:rsidRPr="00D817B7">
        <w:rPr>
          <w:rFonts w:ascii="Times New Roman" w:eastAsia="Times New Roman" w:hAnsi="Times New Roman" w:cs="Times New Roman"/>
          <w:sz w:val="24"/>
          <w:szCs w:val="24"/>
          <w:lang w:eastAsia="ru-RU"/>
        </w:rPr>
        <w:tab/>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4D0058" w:rsidRPr="00D817B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2.</w:t>
      </w:r>
      <w:r w:rsidR="00AE2C91" w:rsidRPr="00D817B7">
        <w:rPr>
          <w:rFonts w:ascii="Times New Roman" w:eastAsia="Times New Roman" w:hAnsi="Times New Roman" w:cs="Times New Roman"/>
          <w:sz w:val="24"/>
          <w:szCs w:val="24"/>
          <w:lang w:eastAsia="ru-RU"/>
        </w:rPr>
        <w:t>3</w:t>
      </w:r>
      <w:r w:rsidR="004D0058" w:rsidRPr="00D817B7">
        <w:rPr>
          <w:rFonts w:ascii="Times New Roman" w:eastAsia="Times New Roman" w:hAnsi="Times New Roman" w:cs="Times New Roman"/>
          <w:sz w:val="24"/>
          <w:szCs w:val="24"/>
          <w:lang w:eastAsia="ru-RU"/>
        </w:rPr>
        <w:t>)</w:t>
      </w:r>
      <w:r w:rsidR="004D0058" w:rsidRPr="00D817B7">
        <w:rPr>
          <w:rFonts w:ascii="Times New Roman" w:eastAsia="Times New Roman" w:hAnsi="Times New Roman" w:cs="Times New Roman"/>
          <w:sz w:val="24"/>
          <w:szCs w:val="24"/>
          <w:lang w:eastAsia="ru-RU"/>
        </w:rPr>
        <w:tab/>
        <w:t>земельный участок, на использование которого испрашивается разрешение, предоставлен физическому,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39.15 Земельного кодекса Российской Федерации,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w:t>
      </w:r>
      <w:proofErr w:type="gramEnd"/>
      <w:r w:rsidR="004D0058" w:rsidRPr="00D817B7">
        <w:rPr>
          <w:rFonts w:ascii="Times New Roman" w:eastAsia="Times New Roman" w:hAnsi="Times New Roman" w:cs="Times New Roman"/>
          <w:sz w:val="24"/>
          <w:szCs w:val="24"/>
          <w:lang w:eastAsia="ru-RU"/>
        </w:rPr>
        <w:t xml:space="preserve"> 39.11 Земельного кодекса Российской Федерации;</w:t>
      </w:r>
    </w:p>
    <w:p w:rsidR="004D0058" w:rsidRPr="00D817B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w:t>
      </w:r>
      <w:r w:rsidR="00AE2C91" w:rsidRPr="00D817B7">
        <w:rPr>
          <w:rFonts w:ascii="Times New Roman" w:eastAsia="Times New Roman" w:hAnsi="Times New Roman" w:cs="Times New Roman"/>
          <w:sz w:val="24"/>
          <w:szCs w:val="24"/>
          <w:lang w:eastAsia="ru-RU"/>
        </w:rPr>
        <w:t>4</w:t>
      </w:r>
      <w:r w:rsidR="004D0058" w:rsidRPr="00D817B7">
        <w:rPr>
          <w:rFonts w:ascii="Times New Roman" w:eastAsia="Times New Roman" w:hAnsi="Times New Roman" w:cs="Times New Roman"/>
          <w:sz w:val="24"/>
          <w:szCs w:val="24"/>
          <w:lang w:eastAsia="ru-RU"/>
        </w:rPr>
        <w:t>)</w:t>
      </w:r>
      <w:r w:rsidR="004D0058" w:rsidRPr="00D817B7">
        <w:rPr>
          <w:rFonts w:ascii="Times New Roman" w:eastAsia="Times New Roman" w:hAnsi="Times New Roman" w:cs="Times New Roman"/>
          <w:sz w:val="24"/>
          <w:szCs w:val="24"/>
          <w:lang w:eastAsia="ru-RU"/>
        </w:rPr>
        <w:tab/>
        <w:t>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4D0058" w:rsidRPr="00D817B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w:t>
      </w:r>
      <w:r w:rsidR="00AE2C91" w:rsidRPr="00D817B7">
        <w:rPr>
          <w:rFonts w:ascii="Times New Roman" w:eastAsia="Times New Roman" w:hAnsi="Times New Roman" w:cs="Times New Roman"/>
          <w:sz w:val="24"/>
          <w:szCs w:val="24"/>
          <w:lang w:eastAsia="ru-RU"/>
        </w:rPr>
        <w:t>5</w:t>
      </w:r>
      <w:r w:rsidR="004D0058" w:rsidRPr="00D817B7">
        <w:rPr>
          <w:rFonts w:ascii="Times New Roman" w:eastAsia="Times New Roman" w:hAnsi="Times New Roman" w:cs="Times New Roman"/>
          <w:sz w:val="24"/>
          <w:szCs w:val="24"/>
          <w:lang w:eastAsia="ru-RU"/>
        </w:rPr>
        <w:t xml:space="preserve">) </w:t>
      </w:r>
      <w:r w:rsidR="004D0058" w:rsidRPr="00D817B7">
        <w:rPr>
          <w:rFonts w:ascii="Times New Roman" w:eastAsia="Times New Roman" w:hAnsi="Times New Roman" w:cs="Times New Roman"/>
          <w:sz w:val="24"/>
          <w:szCs w:val="24"/>
          <w:lang w:eastAsia="ru-RU"/>
        </w:rPr>
        <w:tab/>
        <w:t>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4D0058" w:rsidRPr="00D817B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w:t>
      </w:r>
      <w:r w:rsidR="00AE2C91" w:rsidRPr="00D817B7">
        <w:rPr>
          <w:rFonts w:ascii="Times New Roman" w:eastAsia="Times New Roman" w:hAnsi="Times New Roman" w:cs="Times New Roman"/>
          <w:sz w:val="24"/>
          <w:szCs w:val="24"/>
          <w:lang w:eastAsia="ru-RU"/>
        </w:rPr>
        <w:t>6</w:t>
      </w:r>
      <w:r w:rsidR="004D0058" w:rsidRPr="00D817B7">
        <w:rPr>
          <w:rFonts w:ascii="Times New Roman" w:eastAsia="Times New Roman" w:hAnsi="Times New Roman" w:cs="Times New Roman"/>
          <w:sz w:val="24"/>
          <w:szCs w:val="24"/>
          <w:lang w:eastAsia="ru-RU"/>
        </w:rPr>
        <w:t>)</w:t>
      </w:r>
      <w:r w:rsidR="004D0058" w:rsidRPr="00D817B7">
        <w:rPr>
          <w:rFonts w:ascii="Times New Roman" w:eastAsia="Times New Roman" w:hAnsi="Times New Roman" w:cs="Times New Roman"/>
          <w:sz w:val="24"/>
          <w:szCs w:val="24"/>
          <w:lang w:eastAsia="ru-RU"/>
        </w:rPr>
        <w:tab/>
        <w:t xml:space="preserve">планируемое размещение объекта не соответствует требованиям технических регламентов, противопожарным, санитарно-эпидемиологическим, гигиеническим, </w:t>
      </w:r>
      <w:r w:rsidR="004D0058" w:rsidRPr="00D817B7">
        <w:rPr>
          <w:rFonts w:ascii="Times New Roman" w:eastAsia="Times New Roman" w:hAnsi="Times New Roman" w:cs="Times New Roman"/>
          <w:sz w:val="24"/>
          <w:szCs w:val="24"/>
          <w:lang w:eastAsia="ru-RU"/>
        </w:rPr>
        <w:lastRenderedPageBreak/>
        <w:t>экологическим и (или) иным установленным в соответствии с 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2" w:name="Par256"/>
      <w:bookmarkEnd w:id="12"/>
      <w:r w:rsidRPr="00D817B7">
        <w:rPr>
          <w:rFonts w:ascii="Times New Roman" w:eastAsia="Times New Roman" w:hAnsi="Times New Roman" w:cs="Times New Roman"/>
          <w:sz w:val="24"/>
          <w:szCs w:val="24"/>
          <w:lang w:eastAsia="ru-RU"/>
        </w:rPr>
        <w:t>2.11. Муниципальная услуга предоставляется бесплатно.</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D817B7" w:rsidRDefault="002A4AAF" w:rsidP="00447C98">
      <w:pPr>
        <w:spacing w:after="0" w:line="240" w:lineRule="auto"/>
        <w:ind w:firstLine="709"/>
        <w:jc w:val="both"/>
        <w:rPr>
          <w:rFonts w:ascii="Times New Roman" w:hAnsi="Times New Roman" w:cs="Times New Roman"/>
          <w:sz w:val="24"/>
          <w:szCs w:val="24"/>
        </w:rPr>
      </w:pPr>
      <w:r w:rsidRPr="00D817B7">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A4AAF" w:rsidRPr="00D817B7" w:rsidRDefault="002A4AAF" w:rsidP="00447C98">
      <w:pPr>
        <w:spacing w:after="0" w:line="240" w:lineRule="auto"/>
        <w:ind w:firstLine="709"/>
        <w:jc w:val="both"/>
        <w:rPr>
          <w:rFonts w:ascii="Times New Roman" w:hAnsi="Times New Roman" w:cs="Times New Roman"/>
          <w:sz w:val="24"/>
          <w:szCs w:val="24"/>
        </w:rPr>
      </w:pPr>
      <w:r w:rsidRPr="00D817B7">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A4AAF" w:rsidRPr="00D817B7" w:rsidRDefault="002A4AAF" w:rsidP="00447C98">
      <w:pPr>
        <w:spacing w:after="0" w:line="240" w:lineRule="auto"/>
        <w:ind w:firstLine="709"/>
        <w:jc w:val="both"/>
        <w:rPr>
          <w:rFonts w:ascii="Times New Roman" w:hAnsi="Times New Roman" w:cs="Times New Roman"/>
          <w:sz w:val="24"/>
          <w:szCs w:val="24"/>
        </w:rPr>
      </w:pPr>
      <w:r w:rsidRPr="00D817B7">
        <w:rPr>
          <w:rFonts w:ascii="Times New Roman" w:hAnsi="Times New Roman" w:cs="Times New Roman"/>
          <w:sz w:val="24"/>
          <w:szCs w:val="24"/>
        </w:rPr>
        <w:t xml:space="preserve">при направлении запроса в форме электронного документа посредством ЕПГУ </w:t>
      </w:r>
      <w:proofErr w:type="gramStart"/>
      <w:r w:rsidR="00AE2C91" w:rsidRPr="00D817B7">
        <w:rPr>
          <w:rFonts w:ascii="Times New Roman" w:hAnsi="Times New Roman" w:cs="Times New Roman"/>
          <w:sz w:val="24"/>
          <w:szCs w:val="24"/>
        </w:rPr>
        <w:t>и(</w:t>
      </w:r>
      <w:proofErr w:type="gramEnd"/>
      <w:r w:rsidRPr="00D817B7">
        <w:rPr>
          <w:rFonts w:ascii="Times New Roman" w:hAnsi="Times New Roman" w:cs="Times New Roman"/>
          <w:sz w:val="24"/>
          <w:szCs w:val="24"/>
        </w:rPr>
        <w:t>или</w:t>
      </w:r>
      <w:r w:rsidR="00AE2C91" w:rsidRPr="00D817B7">
        <w:rPr>
          <w:rFonts w:ascii="Times New Roman" w:hAnsi="Times New Roman" w:cs="Times New Roman"/>
          <w:sz w:val="24"/>
          <w:szCs w:val="24"/>
        </w:rPr>
        <w:t>)</w:t>
      </w:r>
      <w:r w:rsidRPr="00D817B7">
        <w:rPr>
          <w:rFonts w:ascii="Times New Roman" w:hAnsi="Times New Roman" w:cs="Times New Roman"/>
          <w:sz w:val="24"/>
          <w:szCs w:val="24"/>
        </w:rPr>
        <w:t xml:space="preserve"> ПГУ ЛО (при наличии технической возможности) - в день поступления запроса на ЕПГУ </w:t>
      </w:r>
      <w:r w:rsidR="00AE2C91" w:rsidRPr="00D817B7">
        <w:rPr>
          <w:rFonts w:ascii="Times New Roman" w:hAnsi="Times New Roman" w:cs="Times New Roman"/>
          <w:sz w:val="24"/>
          <w:szCs w:val="24"/>
        </w:rPr>
        <w:t>и(</w:t>
      </w:r>
      <w:r w:rsidRPr="00D817B7">
        <w:rPr>
          <w:rFonts w:ascii="Times New Roman" w:hAnsi="Times New Roman" w:cs="Times New Roman"/>
          <w:sz w:val="24"/>
          <w:szCs w:val="24"/>
        </w:rPr>
        <w:t>или</w:t>
      </w:r>
      <w:r w:rsidR="00AE2C91" w:rsidRPr="00D817B7">
        <w:rPr>
          <w:rFonts w:ascii="Times New Roman" w:hAnsi="Times New Roman" w:cs="Times New Roman"/>
          <w:sz w:val="24"/>
          <w:szCs w:val="24"/>
        </w:rPr>
        <w:t>)</w:t>
      </w:r>
      <w:r w:rsidRPr="00D817B7">
        <w:rPr>
          <w:rFonts w:ascii="Times New Roman" w:hAnsi="Times New Roman" w:cs="Times New Roman"/>
          <w:sz w:val="24"/>
          <w:szCs w:val="24"/>
        </w:rPr>
        <w:t xml:space="preserve"> ПГУ ЛО или на следующий рабочий день (в случае направления документов в нерабочее время, в выходные, праздничные дни)</w:t>
      </w:r>
      <w:r w:rsidR="00447C98" w:rsidRPr="00D817B7">
        <w:rPr>
          <w:rFonts w:ascii="Times New Roman" w:hAnsi="Times New Roman" w:cs="Times New Roman"/>
          <w:sz w:val="24"/>
          <w:szCs w:val="24"/>
        </w:rPr>
        <w:t>»</w:t>
      </w:r>
      <w:r w:rsidRPr="00D817B7">
        <w:rPr>
          <w:rFonts w:ascii="Times New Roman" w:hAnsi="Times New Roman" w:cs="Times New Roman"/>
          <w:sz w:val="24"/>
          <w:szCs w:val="24"/>
        </w:rPr>
        <w:t>.</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rsidR="00BF5F18"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2.14.2. Наличие на территории, прилегающей к зданию</w:t>
      </w:r>
      <w:r w:rsidR="00E24E19" w:rsidRPr="00D817B7">
        <w:rPr>
          <w:rFonts w:ascii="Times New Roman" w:eastAsia="Times New Roman" w:hAnsi="Times New Roman" w:cs="Times New Roman"/>
          <w:sz w:val="24"/>
          <w:szCs w:val="24"/>
          <w:lang w:eastAsia="ru-RU"/>
        </w:rPr>
        <w:t>,</w:t>
      </w:r>
      <w:r w:rsidR="00E24E19" w:rsidRPr="00D817B7">
        <w:rPr>
          <w:rFonts w:ascii="Times New Roman" w:hAnsi="Times New Roman" w:cs="Times New Roman"/>
          <w:sz w:val="24"/>
          <w:szCs w:val="24"/>
        </w:rPr>
        <w:t xml:space="preserve"> </w:t>
      </w:r>
      <w:r w:rsidR="00E24E19" w:rsidRPr="00D817B7">
        <w:rPr>
          <w:rFonts w:ascii="Times New Roman" w:eastAsia="Times New Roman" w:hAnsi="Times New Roman" w:cs="Times New Roman"/>
          <w:sz w:val="24"/>
          <w:szCs w:val="24"/>
          <w:lang w:eastAsia="ru-RU"/>
        </w:rPr>
        <w:t xml:space="preserve">в котором </w:t>
      </w:r>
      <w:proofErr w:type="gramStart"/>
      <w:r w:rsidR="00E24E19" w:rsidRPr="00D817B7">
        <w:rPr>
          <w:rFonts w:ascii="Times New Roman" w:eastAsia="Times New Roman" w:hAnsi="Times New Roman" w:cs="Times New Roman"/>
          <w:sz w:val="24"/>
          <w:szCs w:val="24"/>
          <w:lang w:eastAsia="ru-RU"/>
        </w:rPr>
        <w:t>размещен</w:t>
      </w:r>
      <w:proofErr w:type="gramEnd"/>
      <w:r w:rsidR="00E24E19" w:rsidRPr="00D817B7">
        <w:rPr>
          <w:rFonts w:ascii="Times New Roman" w:eastAsia="Times New Roman" w:hAnsi="Times New Roman" w:cs="Times New Roman"/>
          <w:sz w:val="24"/>
          <w:szCs w:val="24"/>
          <w:lang w:eastAsia="ru-RU"/>
        </w:rPr>
        <w:t xml:space="preserve"> МФЦ</w:t>
      </w:r>
      <w:r w:rsidRPr="00D817B7">
        <w:rPr>
          <w:rFonts w:ascii="Times New Roman" w:eastAsia="Times New Roman" w:hAnsi="Times New Roman" w:cs="Times New Roman"/>
          <w:sz w:val="24"/>
          <w:szCs w:val="24"/>
          <w:lang w:eastAsia="ru-RU"/>
        </w:rPr>
        <w:t xml:space="preserve">,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2.14.4. Здание (помещение) оборудуется информационной табличкой (вывеской), содержащей полное наименование </w:t>
      </w:r>
      <w:r w:rsidR="00BF5F18" w:rsidRPr="00D817B7">
        <w:rPr>
          <w:rFonts w:ascii="Times New Roman" w:eastAsia="Times New Roman" w:hAnsi="Times New Roman" w:cs="Times New Roman"/>
          <w:sz w:val="24"/>
          <w:szCs w:val="24"/>
          <w:lang w:eastAsia="ru-RU"/>
        </w:rPr>
        <w:t>МФЦ</w:t>
      </w:r>
      <w:r w:rsidRPr="00D817B7">
        <w:rPr>
          <w:rFonts w:ascii="Times New Roman" w:eastAsia="Times New Roman" w:hAnsi="Times New Roman" w:cs="Times New Roman"/>
          <w:sz w:val="24"/>
          <w:szCs w:val="24"/>
          <w:lang w:eastAsia="ru-RU"/>
        </w:rPr>
        <w:t>, а также информацию о режиме е</w:t>
      </w:r>
      <w:r w:rsidR="00E24E19" w:rsidRPr="00D817B7">
        <w:rPr>
          <w:rFonts w:ascii="Times New Roman" w:eastAsia="Times New Roman" w:hAnsi="Times New Roman" w:cs="Times New Roman"/>
          <w:sz w:val="24"/>
          <w:szCs w:val="24"/>
          <w:lang w:eastAsia="ru-RU"/>
        </w:rPr>
        <w:t>го</w:t>
      </w:r>
      <w:r w:rsidRPr="00D817B7">
        <w:rPr>
          <w:rFonts w:ascii="Times New Roman" w:eastAsia="Times New Roman" w:hAnsi="Times New Roman" w:cs="Times New Roman"/>
          <w:sz w:val="24"/>
          <w:szCs w:val="24"/>
          <w:lang w:eastAsia="ru-RU"/>
        </w:rPr>
        <w:t xml:space="preserve"> работы.</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817B7">
        <w:rPr>
          <w:rFonts w:ascii="Times New Roman" w:eastAsia="Times New Roman" w:hAnsi="Times New Roman" w:cs="Times New Roman"/>
          <w:sz w:val="24"/>
          <w:szCs w:val="24"/>
          <w:lang w:eastAsia="ru-RU"/>
        </w:rPr>
        <w:t>сурдопереводчика</w:t>
      </w:r>
      <w:proofErr w:type="spellEnd"/>
      <w:r w:rsidRPr="00D817B7">
        <w:rPr>
          <w:rFonts w:ascii="Times New Roman" w:eastAsia="Times New Roman" w:hAnsi="Times New Roman" w:cs="Times New Roman"/>
          <w:sz w:val="24"/>
          <w:szCs w:val="24"/>
          <w:lang w:eastAsia="ru-RU"/>
        </w:rPr>
        <w:t xml:space="preserve"> и </w:t>
      </w:r>
      <w:proofErr w:type="spellStart"/>
      <w:r w:rsidRPr="00D817B7">
        <w:rPr>
          <w:rFonts w:ascii="Times New Roman" w:eastAsia="Times New Roman" w:hAnsi="Times New Roman" w:cs="Times New Roman"/>
          <w:sz w:val="24"/>
          <w:szCs w:val="24"/>
          <w:lang w:eastAsia="ru-RU"/>
        </w:rPr>
        <w:t>тифлосурдопереводчика</w:t>
      </w:r>
      <w:proofErr w:type="spellEnd"/>
      <w:r w:rsidRPr="00D817B7">
        <w:rPr>
          <w:rFonts w:ascii="Times New Roman" w:eastAsia="Times New Roman" w:hAnsi="Times New Roman" w:cs="Times New Roman"/>
          <w:sz w:val="24"/>
          <w:szCs w:val="24"/>
          <w:lang w:eastAsia="ru-RU"/>
        </w:rPr>
        <w:t>.</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w:t>
      </w:r>
      <w:proofErr w:type="gramStart"/>
      <w:r w:rsidRPr="00D817B7">
        <w:rPr>
          <w:rFonts w:ascii="Times New Roman" w:eastAsia="Times New Roman" w:hAnsi="Times New Roman" w:cs="Times New Roman"/>
          <w:sz w:val="24"/>
          <w:szCs w:val="24"/>
          <w:lang w:eastAsia="ru-RU"/>
        </w:rPr>
        <w:t>ств дл</w:t>
      </w:r>
      <w:proofErr w:type="gramEnd"/>
      <w:r w:rsidRPr="00D817B7">
        <w:rPr>
          <w:rFonts w:ascii="Times New Roman" w:eastAsia="Times New Roman" w:hAnsi="Times New Roman" w:cs="Times New Roman"/>
          <w:sz w:val="24"/>
          <w:szCs w:val="24"/>
          <w:lang w:eastAsia="ru-RU"/>
        </w:rPr>
        <w:t>я передвижения инвалида (костылей, ходунков).</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lastRenderedPageBreak/>
        <w:t>2.14.12. Помещения приема и выдачи документов должны предусматривать места для ожидания, информирования и приема заявителей.</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w:t>
      </w:r>
      <w:r w:rsidR="00E24E19" w:rsidRPr="00D817B7">
        <w:rPr>
          <w:rFonts w:ascii="Times New Roman" w:eastAsia="Times New Roman" w:hAnsi="Times New Roman" w:cs="Times New Roman"/>
          <w:sz w:val="24"/>
          <w:szCs w:val="24"/>
          <w:lang w:eastAsia="ru-RU"/>
        </w:rPr>
        <w:t xml:space="preserve">, МФЦ </w:t>
      </w:r>
      <w:r w:rsidRPr="00D817B7">
        <w:rPr>
          <w:rFonts w:ascii="Times New Roman" w:eastAsia="Times New Roman" w:hAnsi="Times New Roman" w:cs="Times New Roman"/>
          <w:sz w:val="24"/>
          <w:szCs w:val="24"/>
          <w:lang w:eastAsia="ru-RU"/>
        </w:rPr>
        <w:t>по телефону, на официальном сайте;</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9165F5" w:rsidRPr="00D817B7"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BF08A5" w:rsidRPr="00D817B7">
        <w:rPr>
          <w:rFonts w:ascii="Times New Roman" w:eastAsiaTheme="minorEastAsia" w:hAnsi="Times New Roman" w:cs="Times New Roman"/>
          <w:sz w:val="24"/>
          <w:szCs w:val="24"/>
          <w:lang w:eastAsia="ru-RU"/>
        </w:rPr>
        <w:t>муниципаль</w:t>
      </w:r>
      <w:r w:rsidRPr="00D817B7">
        <w:rPr>
          <w:rFonts w:ascii="Times New Roman" w:eastAsiaTheme="minorEastAsia" w:hAnsi="Times New Roman" w:cs="Times New Roman"/>
          <w:sz w:val="24"/>
          <w:szCs w:val="24"/>
          <w:lang w:eastAsia="ru-RU"/>
        </w:rPr>
        <w:t xml:space="preserve">ной услуги с использованием ЕПГУ </w:t>
      </w:r>
      <w:proofErr w:type="gramStart"/>
      <w:r w:rsidRPr="00D817B7">
        <w:rPr>
          <w:rFonts w:ascii="Times New Roman" w:eastAsiaTheme="minorEastAsia" w:hAnsi="Times New Roman" w:cs="Times New Roman"/>
          <w:sz w:val="24"/>
          <w:szCs w:val="24"/>
          <w:lang w:eastAsia="ru-RU"/>
        </w:rPr>
        <w:t>и(</w:t>
      </w:r>
      <w:proofErr w:type="gramEnd"/>
      <w:r w:rsidRPr="00D817B7">
        <w:rPr>
          <w:rFonts w:ascii="Times New Roman" w:eastAsiaTheme="minorEastAsia" w:hAnsi="Times New Roman" w:cs="Times New Roman"/>
          <w:sz w:val="24"/>
          <w:szCs w:val="24"/>
          <w:lang w:eastAsia="ru-RU"/>
        </w:rPr>
        <w:t>или) ПГУ ЛО (если услуга предоставляется посредством ЕПГУ и(или) ПГУ ЛО)</w:t>
      </w:r>
    </w:p>
    <w:p w:rsidR="009165F5" w:rsidRPr="00D817B7"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6) возможность получения </w:t>
      </w:r>
      <w:r w:rsidR="00BF08A5" w:rsidRPr="00D817B7">
        <w:rPr>
          <w:rFonts w:ascii="Times New Roman" w:eastAsiaTheme="minorEastAsia" w:hAnsi="Times New Roman" w:cs="Times New Roman"/>
          <w:sz w:val="24"/>
          <w:szCs w:val="24"/>
          <w:lang w:eastAsia="ru-RU"/>
        </w:rPr>
        <w:t>муниципаль</w:t>
      </w:r>
      <w:r w:rsidRPr="00D817B7">
        <w:rPr>
          <w:rFonts w:ascii="Times New Roman" w:eastAsiaTheme="minorEastAsia" w:hAnsi="Times New Roman" w:cs="Times New Roman"/>
          <w:sz w:val="24"/>
          <w:szCs w:val="24"/>
          <w:lang w:eastAsia="ru-RU"/>
        </w:rPr>
        <w:t>ной услуги по экстерриториальному принципу.</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D817B7">
          <w:rPr>
            <w:rFonts w:ascii="Times New Roman" w:eastAsia="Times New Roman" w:hAnsi="Times New Roman" w:cs="Times New Roman"/>
            <w:sz w:val="24"/>
            <w:szCs w:val="24"/>
            <w:lang w:eastAsia="ru-RU"/>
          </w:rPr>
          <w:t>п. 2.14</w:t>
        </w:r>
      </w:hyperlink>
      <w:r w:rsidRPr="00D817B7">
        <w:rPr>
          <w:rFonts w:ascii="Times New Roman" w:eastAsia="Times New Roman" w:hAnsi="Times New Roman" w:cs="Times New Roman"/>
          <w:sz w:val="24"/>
          <w:szCs w:val="24"/>
          <w:lang w:eastAsia="ru-RU"/>
        </w:rPr>
        <w:t xml:space="preserve"> регламента;</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исполнение требований доступности услуг для инвалидов;</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2.15.3. Показатели качества муниципальной услуги: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 соблюдение срока предоставления муниципальной услуги;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 осуществление не более одного обращения заявителя к работникам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w:t>
      </w:r>
      <w:r w:rsidR="0043204C" w:rsidRPr="00D817B7">
        <w:rPr>
          <w:rFonts w:ascii="Times New Roman" w:eastAsia="Times New Roman" w:hAnsi="Times New Roman" w:cs="Times New Roman"/>
          <w:sz w:val="24"/>
          <w:szCs w:val="24"/>
          <w:lang w:eastAsia="ru-RU"/>
        </w:rPr>
        <w:t xml:space="preserve">(при наличии заключенного соглашения о взаимодействии) </w:t>
      </w:r>
      <w:r w:rsidRPr="00D817B7">
        <w:rPr>
          <w:rFonts w:ascii="Times New Roman" w:eastAsia="Times New Roman" w:hAnsi="Times New Roman" w:cs="Times New Roman"/>
          <w:sz w:val="24"/>
          <w:szCs w:val="24"/>
          <w:lang w:eastAsia="ru-RU"/>
        </w:rPr>
        <w:t xml:space="preserve">при подаче документов на получение муниципальной услуги и не более одного обращения при получении результата в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43204C" w:rsidRPr="00D817B7">
        <w:rPr>
          <w:rFonts w:ascii="Times New Roman" w:eastAsia="Times New Roman" w:hAnsi="Times New Roman" w:cs="Times New Roman"/>
          <w:sz w:val="24"/>
          <w:szCs w:val="24"/>
          <w:lang w:eastAsia="ru-RU"/>
        </w:rPr>
        <w:t xml:space="preserve"> (при наличии заключенного соглашения о взаимодействии)</w:t>
      </w:r>
      <w:r w:rsidRPr="00D817B7">
        <w:rPr>
          <w:rFonts w:ascii="Times New Roman" w:eastAsia="Times New Roman" w:hAnsi="Times New Roman" w:cs="Times New Roman"/>
          <w:sz w:val="24"/>
          <w:szCs w:val="24"/>
          <w:lang w:eastAsia="ru-RU"/>
        </w:rPr>
        <w:t>;</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w:t>
      </w:r>
      <w:proofErr w:type="gramStart"/>
      <w:r w:rsidRPr="00D817B7">
        <w:rPr>
          <w:rFonts w:ascii="Times New Roman" w:eastAsia="Times New Roman" w:hAnsi="Times New Roman" w:cs="Times New Roman"/>
          <w:sz w:val="24"/>
          <w:szCs w:val="24"/>
          <w:lang w:eastAsia="ru-RU"/>
        </w:rPr>
        <w:t>Ц</w:t>
      </w:r>
      <w:r w:rsidR="0043204C" w:rsidRPr="00D817B7">
        <w:rPr>
          <w:rFonts w:ascii="Times New Roman" w:eastAsia="Times New Roman" w:hAnsi="Times New Roman" w:cs="Times New Roman"/>
          <w:sz w:val="24"/>
          <w:szCs w:val="24"/>
          <w:lang w:eastAsia="ru-RU"/>
        </w:rPr>
        <w:t>(</w:t>
      </w:r>
      <w:proofErr w:type="gramEnd"/>
      <w:r w:rsidR="0043204C" w:rsidRPr="00D817B7">
        <w:rPr>
          <w:rFonts w:ascii="Times New Roman" w:eastAsia="Times New Roman" w:hAnsi="Times New Roman" w:cs="Times New Roman"/>
          <w:sz w:val="24"/>
          <w:szCs w:val="24"/>
          <w:lang w:eastAsia="ru-RU"/>
        </w:rPr>
        <w:t>при наличии заключенного соглашения о взаимодействии)</w:t>
      </w:r>
      <w:r w:rsidRPr="00D817B7">
        <w:rPr>
          <w:rFonts w:ascii="Times New Roman" w:eastAsia="Times New Roman" w:hAnsi="Times New Roman" w:cs="Times New Roman"/>
          <w:sz w:val="24"/>
          <w:szCs w:val="24"/>
          <w:lang w:eastAsia="ru-RU"/>
        </w:rPr>
        <w:t>, заявителю обеспечивается возможность оценки качества оказания услуги.</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2A4AAF" w:rsidRPr="00D817B7"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9165F5" w:rsidRPr="00D817B7"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BF08A5" w:rsidRPr="00D817B7">
        <w:rPr>
          <w:rFonts w:ascii="Times New Roman" w:eastAsiaTheme="minorEastAsia" w:hAnsi="Times New Roman" w:cs="Times New Roman"/>
          <w:sz w:val="24"/>
          <w:szCs w:val="24"/>
          <w:lang w:eastAsia="ru-RU"/>
        </w:rPr>
        <w:t>муниципаль</w:t>
      </w:r>
      <w:r w:rsidRPr="00D817B7">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24E19" w:rsidRPr="00D817B7">
        <w:rPr>
          <w:rFonts w:ascii="Times New Roman" w:eastAsiaTheme="minorEastAsia" w:hAnsi="Times New Roman" w:cs="Times New Roman"/>
          <w:sz w:val="24"/>
          <w:szCs w:val="24"/>
          <w:lang w:eastAsia="ru-RU"/>
        </w:rPr>
        <w:t>муници</w:t>
      </w:r>
      <w:r w:rsidR="00BF08A5" w:rsidRPr="00D817B7">
        <w:rPr>
          <w:rFonts w:ascii="Times New Roman" w:eastAsiaTheme="minorEastAsia" w:hAnsi="Times New Roman" w:cs="Times New Roman"/>
          <w:sz w:val="24"/>
          <w:szCs w:val="24"/>
          <w:lang w:eastAsia="ru-RU"/>
        </w:rPr>
        <w:t>паль</w:t>
      </w:r>
      <w:r w:rsidRPr="00D817B7">
        <w:rPr>
          <w:rFonts w:ascii="Times New Roman" w:eastAsiaTheme="minorEastAsia" w:hAnsi="Times New Roman" w:cs="Times New Roman"/>
          <w:sz w:val="24"/>
          <w:szCs w:val="24"/>
          <w:lang w:eastAsia="ru-RU"/>
        </w:rPr>
        <w:t>ной услуги в электронной форме.</w:t>
      </w:r>
    </w:p>
    <w:p w:rsidR="009165F5" w:rsidRPr="00D817B7"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lastRenderedPageBreak/>
        <w:t xml:space="preserve">2.17.1. </w:t>
      </w:r>
      <w:r w:rsidR="00EE7274" w:rsidRPr="00D817B7">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D817B7">
        <w:rPr>
          <w:rFonts w:ascii="Times New Roman" w:eastAsiaTheme="minorEastAsia" w:hAnsi="Times New Roman" w:cs="Times New Roman"/>
          <w:sz w:val="24"/>
          <w:szCs w:val="24"/>
          <w:lang w:eastAsia="ru-RU"/>
        </w:rPr>
        <w:t>.</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165F5" w:rsidRPr="00D817B7"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 Состав, последовательность и сроки выполнения</w:t>
      </w:r>
    </w:p>
    <w:p w:rsidR="009165F5" w:rsidRPr="00D817B7"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административных процедур, требования к порядку их</w:t>
      </w:r>
    </w:p>
    <w:p w:rsidR="009165F5" w:rsidRPr="00D817B7"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выполнения, в том числе особенности выполнения</w:t>
      </w:r>
    </w:p>
    <w:p w:rsidR="009165F5" w:rsidRPr="00D817B7"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административных процедур в электронной форме</w:t>
      </w:r>
    </w:p>
    <w:p w:rsidR="00A903EF" w:rsidRPr="00D817B7"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2D4EFE" w:rsidRPr="00D817B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1) </w:t>
      </w:r>
      <w:r w:rsidRPr="00D817B7">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рабочего дня;</w:t>
      </w:r>
    </w:p>
    <w:p w:rsidR="002D4EFE" w:rsidRPr="00D817B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 </w:t>
      </w:r>
      <w:r w:rsidRPr="00D817B7">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063796" w:rsidRPr="00D817B7">
        <w:rPr>
          <w:rFonts w:ascii="Times New Roman" w:eastAsia="Times New Roman" w:hAnsi="Times New Roman" w:cs="Times New Roman"/>
          <w:sz w:val="24"/>
          <w:szCs w:val="24"/>
          <w:lang w:eastAsia="ru-RU"/>
        </w:rPr>
        <w:t>6</w:t>
      </w:r>
      <w:r w:rsidRPr="00D817B7">
        <w:rPr>
          <w:rFonts w:ascii="Times New Roman" w:eastAsia="Times New Roman" w:hAnsi="Times New Roman" w:cs="Times New Roman"/>
          <w:sz w:val="24"/>
          <w:szCs w:val="24"/>
          <w:lang w:eastAsia="ru-RU"/>
        </w:rPr>
        <w:t xml:space="preserve"> рабочих </w:t>
      </w:r>
      <w:r w:rsidRPr="00D817B7">
        <w:rPr>
          <w:rFonts w:ascii="Times New Roman" w:eastAsiaTheme="minorEastAsia" w:hAnsi="Times New Roman" w:cs="Times New Roman"/>
          <w:sz w:val="24"/>
          <w:szCs w:val="24"/>
          <w:lang w:eastAsia="ru-RU"/>
        </w:rPr>
        <w:t xml:space="preserve">дней; </w:t>
      </w:r>
    </w:p>
    <w:p w:rsidR="002D4EFE" w:rsidRPr="00D817B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 </w:t>
      </w:r>
      <w:r w:rsidRPr="00D817B7">
        <w:rPr>
          <w:rFonts w:ascii="Times New Roman" w:eastAsia="Times New Roman" w:hAnsi="Times New Roman" w:cs="Times New Roman"/>
          <w:sz w:val="24"/>
          <w:szCs w:val="24"/>
          <w:lang w:eastAsia="ru-RU"/>
        </w:rPr>
        <w:tab/>
        <w:t xml:space="preserve">принятие решения о предоставлении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 xml:space="preserve">ной услуги или об отказе в предоставлении муниципальной услуги – не более </w:t>
      </w:r>
      <w:r w:rsidR="00063796" w:rsidRPr="00D817B7">
        <w:rPr>
          <w:rFonts w:ascii="Times New Roman" w:eastAsia="Times New Roman" w:hAnsi="Times New Roman" w:cs="Times New Roman"/>
          <w:sz w:val="24"/>
          <w:szCs w:val="24"/>
          <w:lang w:eastAsia="ru-RU"/>
        </w:rPr>
        <w:t>2</w:t>
      </w:r>
      <w:r w:rsidR="00DF0355" w:rsidRPr="00D817B7">
        <w:rPr>
          <w:rFonts w:ascii="Times New Roman" w:eastAsia="Times New Roman"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рабочего дня;</w:t>
      </w:r>
    </w:p>
    <w:p w:rsidR="002D4EFE" w:rsidRPr="00D817B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4) </w:t>
      </w:r>
      <w:r w:rsidRPr="00D817B7">
        <w:rPr>
          <w:rFonts w:ascii="Times New Roman" w:eastAsiaTheme="minorEastAsia" w:hAnsi="Times New Roman" w:cs="Times New Roman"/>
          <w:sz w:val="24"/>
          <w:szCs w:val="24"/>
          <w:lang w:eastAsia="ru-RU"/>
        </w:rPr>
        <w:tab/>
        <w:t>выдача результата – не более 1</w:t>
      </w:r>
      <w:r w:rsidR="00DF0355" w:rsidRPr="00D817B7">
        <w:rPr>
          <w:rFonts w:ascii="Times New Roman" w:eastAsiaTheme="minorEastAsia"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рабочего дня.</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3.1.2. </w:t>
      </w:r>
      <w:bookmarkStart w:id="13" w:name="Par395"/>
      <w:bookmarkEnd w:id="13"/>
      <w:r w:rsidRPr="00D817B7">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3.1.2.2. Содержание административного действия, продолжительность </w:t>
      </w:r>
      <w:proofErr w:type="gramStart"/>
      <w:r w:rsidRPr="00D817B7">
        <w:rPr>
          <w:rFonts w:ascii="Times New Roman" w:eastAsiaTheme="minorEastAsia" w:hAnsi="Times New Roman" w:cs="Times New Roman"/>
          <w:sz w:val="24"/>
          <w:szCs w:val="24"/>
          <w:lang w:eastAsia="ru-RU"/>
        </w:rPr>
        <w:t>и(</w:t>
      </w:r>
      <w:proofErr w:type="gramEnd"/>
      <w:r w:rsidRPr="00D817B7">
        <w:rPr>
          <w:rFonts w:ascii="Times New Roman" w:eastAsiaTheme="minorEastAsia" w:hAnsi="Times New Roman" w:cs="Times New Roman"/>
          <w:sz w:val="24"/>
          <w:szCs w:val="24"/>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roofErr w:type="gramStart"/>
      <w:r w:rsidRPr="00D817B7">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административного регламента, </w:t>
      </w:r>
      <w:r w:rsidR="00FC7996">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D817B7">
        <w:rPr>
          <w:rFonts w:ascii="Times New Roman" w:eastAsiaTheme="minorEastAsia" w:hAnsi="Times New Roman" w:cs="Times New Roman"/>
          <w:sz w:val="24"/>
          <w:szCs w:val="24"/>
          <w:lang w:eastAsia="ru-RU"/>
        </w:rPr>
        <w:t>,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roofErr w:type="gramEnd"/>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FC7996">
        <w:rPr>
          <w:rFonts w:ascii="Times New Roman" w:hAnsi="Times New Roman" w:cs="Times New Roman"/>
          <w:sz w:val="24"/>
          <w:szCs w:val="24"/>
        </w:rPr>
        <w:t>специалист сектора по делопроизводству, архиву и кадрам, противодействию коррупции</w:t>
      </w:r>
      <w:r w:rsidRPr="00D817B7">
        <w:rPr>
          <w:rFonts w:ascii="Times New Roman" w:eastAsiaTheme="minorEastAsia" w:hAnsi="Times New Roman" w:cs="Times New Roman"/>
          <w:sz w:val="24"/>
          <w:szCs w:val="24"/>
          <w:lang w:eastAsia="ru-RU"/>
        </w:rPr>
        <w:t>, ответственный за обработку входящих документов.</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3.1.2.5. Результат выполнения административной процедуры:</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290723" w:rsidRPr="00D817B7"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3.1.3. Рассмотрение заявления о предоставлении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и прилагаемых к нему документов.</w:t>
      </w:r>
    </w:p>
    <w:p w:rsidR="00FB2BCD"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3.1.3.1. Основание для начала административной процедуры: </w:t>
      </w:r>
      <w:r w:rsidR="008C321D" w:rsidRPr="00D817B7">
        <w:rPr>
          <w:rFonts w:ascii="Times New Roman" w:eastAsia="Times New Roman" w:hAnsi="Times New Roman" w:cs="Times New Roman"/>
          <w:sz w:val="24"/>
          <w:szCs w:val="24"/>
          <w:lang w:eastAsia="ru-RU"/>
        </w:rPr>
        <w:t>прием</w:t>
      </w:r>
      <w:r w:rsidR="00FB2BCD" w:rsidRPr="00D817B7">
        <w:rPr>
          <w:rFonts w:ascii="Times New Roman" w:eastAsia="Times New Roman" w:hAnsi="Times New Roman" w:cs="Times New Roman"/>
          <w:sz w:val="24"/>
          <w:szCs w:val="24"/>
          <w:lang w:eastAsia="ru-RU"/>
        </w:rPr>
        <w:t xml:space="preserve"> заявления и документов </w:t>
      </w:r>
      <w:r w:rsidR="008C321D" w:rsidRPr="00D817B7">
        <w:rPr>
          <w:rFonts w:ascii="Times New Roman" w:eastAsia="Times New Roman" w:hAnsi="Times New Roman" w:cs="Times New Roman"/>
          <w:sz w:val="24"/>
          <w:szCs w:val="24"/>
          <w:lang w:eastAsia="ru-RU"/>
        </w:rPr>
        <w:t>в АИС «</w:t>
      </w:r>
      <w:proofErr w:type="spellStart"/>
      <w:r w:rsidR="008C321D" w:rsidRPr="00D817B7">
        <w:rPr>
          <w:rFonts w:ascii="Times New Roman" w:eastAsia="Times New Roman" w:hAnsi="Times New Roman" w:cs="Times New Roman"/>
          <w:sz w:val="24"/>
          <w:szCs w:val="24"/>
          <w:lang w:eastAsia="ru-RU"/>
        </w:rPr>
        <w:t>Межвед</w:t>
      </w:r>
      <w:proofErr w:type="spellEnd"/>
      <w:r w:rsidR="008C321D" w:rsidRPr="00D817B7">
        <w:rPr>
          <w:rFonts w:ascii="Times New Roman" w:eastAsia="Times New Roman" w:hAnsi="Times New Roman" w:cs="Times New Roman"/>
          <w:sz w:val="24"/>
          <w:szCs w:val="24"/>
          <w:lang w:eastAsia="ru-RU"/>
        </w:rPr>
        <w:t xml:space="preserve"> ЛО» </w:t>
      </w:r>
      <w:r w:rsidR="00FC7996" w:rsidRPr="00A70E3B">
        <w:rPr>
          <w:rFonts w:ascii="Times New Roman" w:eastAsia="Calibri" w:hAnsi="Times New Roman" w:cs="Times New Roman"/>
          <w:sz w:val="23"/>
          <w:szCs w:val="23"/>
        </w:rPr>
        <w:t>главн</w:t>
      </w:r>
      <w:r w:rsidR="00FC7996">
        <w:rPr>
          <w:rFonts w:ascii="Times New Roman" w:eastAsia="Calibri" w:hAnsi="Times New Roman" w:cs="Times New Roman"/>
          <w:sz w:val="23"/>
          <w:szCs w:val="23"/>
        </w:rPr>
        <w:t>ым специалистом</w:t>
      </w:r>
      <w:r w:rsidR="00FC7996"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FB2BCD" w:rsidRPr="00D817B7">
        <w:rPr>
          <w:rFonts w:ascii="Times New Roman" w:eastAsia="Times New Roman" w:hAnsi="Times New Roman" w:cs="Times New Roman"/>
          <w:sz w:val="24"/>
          <w:szCs w:val="24"/>
          <w:lang w:eastAsia="ru-RU"/>
        </w:rPr>
        <w:t>, ответственн</w:t>
      </w:r>
      <w:r w:rsidR="008C321D" w:rsidRPr="00D817B7">
        <w:rPr>
          <w:rFonts w:ascii="Times New Roman" w:eastAsia="Times New Roman" w:hAnsi="Times New Roman" w:cs="Times New Roman"/>
          <w:sz w:val="24"/>
          <w:szCs w:val="24"/>
          <w:lang w:eastAsia="ru-RU"/>
        </w:rPr>
        <w:t>ым</w:t>
      </w:r>
      <w:r w:rsidR="00FB2BCD" w:rsidRPr="00D817B7">
        <w:rPr>
          <w:rFonts w:ascii="Times New Roman" w:eastAsia="Times New Roman" w:hAnsi="Times New Roman" w:cs="Times New Roman"/>
          <w:sz w:val="24"/>
          <w:szCs w:val="24"/>
          <w:lang w:eastAsia="ru-RU"/>
        </w:rPr>
        <w:t xml:space="preserve"> за </w:t>
      </w:r>
      <w:r w:rsidR="008C321D" w:rsidRPr="00D817B7">
        <w:rPr>
          <w:rFonts w:ascii="Times New Roman" w:eastAsia="Times New Roman" w:hAnsi="Times New Roman" w:cs="Times New Roman"/>
          <w:sz w:val="24"/>
          <w:szCs w:val="24"/>
          <w:lang w:eastAsia="ru-RU"/>
        </w:rPr>
        <w:t xml:space="preserve">рассмотрение </w:t>
      </w:r>
      <w:r w:rsidR="008C321D" w:rsidRPr="00D817B7">
        <w:rPr>
          <w:rFonts w:ascii="Times New Roman" w:eastAsia="Times New Roman" w:hAnsi="Times New Roman" w:cs="Times New Roman"/>
          <w:sz w:val="24"/>
          <w:szCs w:val="24"/>
          <w:lang w:eastAsia="ru-RU"/>
        </w:rPr>
        <w:lastRenderedPageBreak/>
        <w:t xml:space="preserve">документов и </w:t>
      </w:r>
      <w:r w:rsidR="00FB2BCD" w:rsidRPr="00D817B7">
        <w:rPr>
          <w:rFonts w:ascii="Times New Roman" w:eastAsia="Times New Roman" w:hAnsi="Times New Roman" w:cs="Times New Roman"/>
          <w:sz w:val="24"/>
          <w:szCs w:val="24"/>
          <w:lang w:eastAsia="ru-RU"/>
        </w:rPr>
        <w:t>формирование проекта решения.</w:t>
      </w: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3.1.3.2. Содержание административного действия, продолжительность </w:t>
      </w:r>
      <w:proofErr w:type="gramStart"/>
      <w:r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или) максимальный срок его (их) выполнения:</w:t>
      </w:r>
    </w:p>
    <w:p w:rsidR="002D4EFE" w:rsidRPr="00D817B7" w:rsidRDefault="00090480" w:rsidP="00090480">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действие: </w:t>
      </w:r>
      <w:r w:rsidR="002D4EFE" w:rsidRPr="00D817B7">
        <w:rPr>
          <w:rFonts w:ascii="Times New Roman" w:eastAsia="Times New Roman" w:hAnsi="Times New Roman" w:cs="Times New Roman"/>
          <w:sz w:val="24"/>
          <w:szCs w:val="24"/>
          <w:lang w:eastAsia="ru-RU"/>
        </w:rPr>
        <w:t xml:space="preserve">проверка документов на комплектность и достоверность, проверка сведений, содержащихся в представленных </w:t>
      </w:r>
      <w:proofErr w:type="gramStart"/>
      <w:r w:rsidR="002D4EFE" w:rsidRPr="00D817B7">
        <w:rPr>
          <w:rFonts w:ascii="Times New Roman" w:eastAsia="Times New Roman" w:hAnsi="Times New Roman" w:cs="Times New Roman"/>
          <w:sz w:val="24"/>
          <w:szCs w:val="24"/>
          <w:lang w:eastAsia="ru-RU"/>
        </w:rPr>
        <w:t>заявлении</w:t>
      </w:r>
      <w:proofErr w:type="gramEnd"/>
      <w:r w:rsidR="002D4EFE" w:rsidRPr="00D817B7">
        <w:rPr>
          <w:rFonts w:ascii="Times New Roman" w:eastAsia="Times New Roman" w:hAnsi="Times New Roman" w:cs="Times New Roman"/>
          <w:sz w:val="24"/>
          <w:szCs w:val="24"/>
          <w:lang w:eastAsia="ru-RU"/>
        </w:rPr>
        <w:t xml:space="preserve"> и документах, в целях оценки их соответствия требованиям и условиям на</w:t>
      </w:r>
      <w:r w:rsidR="008C321D" w:rsidRPr="00D817B7">
        <w:rPr>
          <w:rFonts w:ascii="Times New Roman" w:eastAsia="Times New Roman" w:hAnsi="Times New Roman" w:cs="Times New Roman"/>
          <w:sz w:val="24"/>
          <w:szCs w:val="24"/>
          <w:lang w:eastAsia="ru-RU"/>
        </w:rPr>
        <w:t xml:space="preserve"> получение муниципальной услуги</w:t>
      </w:r>
      <w:r w:rsidR="002D4EFE" w:rsidRPr="00D817B7">
        <w:rPr>
          <w:rFonts w:ascii="Times New Roman" w:eastAsia="Times New Roman" w:hAnsi="Times New Roman" w:cs="Times New Roman"/>
          <w:sz w:val="24"/>
          <w:szCs w:val="24"/>
          <w:lang w:eastAsia="ru-RU"/>
        </w:rPr>
        <w:t>;</w:t>
      </w:r>
    </w:p>
    <w:p w:rsidR="00B05CA4" w:rsidRPr="00D817B7" w:rsidRDefault="00090480" w:rsidP="00447C98">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действие:  </w:t>
      </w:r>
      <w:r w:rsidR="002D4EFE" w:rsidRPr="00D817B7">
        <w:rPr>
          <w:rFonts w:ascii="Times New Roman" w:eastAsia="Times New Roman" w:hAnsi="Times New Roman" w:cs="Times New Roman"/>
          <w:sz w:val="24"/>
          <w:szCs w:val="24"/>
          <w:lang w:eastAsia="ru-RU"/>
        </w:rPr>
        <w:t xml:space="preserve">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w:t>
      </w:r>
      <w:r w:rsidR="008C321D" w:rsidRPr="00D817B7">
        <w:rPr>
          <w:rFonts w:ascii="Times New Roman" w:eastAsia="Times New Roman" w:hAnsi="Times New Roman" w:cs="Times New Roman"/>
          <w:sz w:val="24"/>
          <w:szCs w:val="24"/>
          <w:lang w:eastAsia="ru-RU"/>
        </w:rPr>
        <w:t>АИС «</w:t>
      </w:r>
      <w:proofErr w:type="spellStart"/>
      <w:r w:rsidR="008C321D" w:rsidRPr="00D817B7">
        <w:rPr>
          <w:rFonts w:ascii="Times New Roman" w:eastAsia="Times New Roman" w:hAnsi="Times New Roman" w:cs="Times New Roman"/>
          <w:sz w:val="24"/>
          <w:szCs w:val="24"/>
          <w:lang w:eastAsia="ru-RU"/>
        </w:rPr>
        <w:t>Межвед</w:t>
      </w:r>
      <w:proofErr w:type="spellEnd"/>
      <w:r w:rsidR="008C321D" w:rsidRPr="00D817B7">
        <w:rPr>
          <w:rFonts w:ascii="Times New Roman" w:eastAsia="Times New Roman" w:hAnsi="Times New Roman" w:cs="Times New Roman"/>
          <w:sz w:val="24"/>
          <w:szCs w:val="24"/>
          <w:lang w:eastAsia="ru-RU"/>
        </w:rPr>
        <w:t xml:space="preserve"> ЛО» в течение не более 3 (трех) рабочих дней </w:t>
      </w:r>
      <w:proofErr w:type="gramStart"/>
      <w:r w:rsidR="008C321D" w:rsidRPr="00D817B7">
        <w:rPr>
          <w:rFonts w:ascii="Times New Roman" w:eastAsia="Times New Roman" w:hAnsi="Times New Roman" w:cs="Times New Roman"/>
          <w:sz w:val="24"/>
          <w:szCs w:val="24"/>
          <w:lang w:eastAsia="ru-RU"/>
        </w:rPr>
        <w:t>с даты окончания</w:t>
      </w:r>
      <w:proofErr w:type="gramEnd"/>
      <w:r w:rsidR="008C321D" w:rsidRPr="00D817B7">
        <w:rPr>
          <w:rFonts w:ascii="Times New Roman" w:eastAsia="Times New Roman" w:hAnsi="Times New Roman" w:cs="Times New Roman"/>
          <w:sz w:val="24"/>
          <w:szCs w:val="24"/>
          <w:lang w:eastAsia="ru-RU"/>
        </w:rPr>
        <w:t xml:space="preserve"> первой административной процедуры</w:t>
      </w:r>
      <w:r w:rsidR="00B05CA4" w:rsidRPr="00D817B7">
        <w:rPr>
          <w:rFonts w:ascii="Times New Roman" w:eastAsia="Times New Roman" w:hAnsi="Times New Roman" w:cs="Times New Roman"/>
          <w:sz w:val="24"/>
          <w:szCs w:val="24"/>
          <w:lang w:eastAsia="ru-RU"/>
        </w:rPr>
        <w:t>;</w:t>
      </w:r>
    </w:p>
    <w:p w:rsidR="0001689C" w:rsidRPr="00D817B7" w:rsidRDefault="00090480" w:rsidP="00090480">
      <w:pPr>
        <w:pStyle w:val="a4"/>
        <w:widowControl w:val="0"/>
        <w:numPr>
          <w:ilvl w:val="0"/>
          <w:numId w:val="18"/>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действие: </w:t>
      </w:r>
      <w:r w:rsidR="00F531D1" w:rsidRPr="00D817B7">
        <w:rPr>
          <w:rFonts w:ascii="Times New Roman" w:eastAsia="Times New Roman" w:hAnsi="Times New Roman" w:cs="Times New Roman"/>
          <w:sz w:val="24"/>
          <w:szCs w:val="24"/>
          <w:lang w:eastAsia="ru-RU"/>
        </w:rPr>
        <w:t>формирование проекта решения по итогам рассмотрения заявления и документов в течение</w:t>
      </w:r>
      <w:r w:rsidR="0001689C" w:rsidRPr="00D817B7">
        <w:rPr>
          <w:rFonts w:ascii="Times New Roman" w:eastAsia="Times New Roman" w:hAnsi="Times New Roman" w:cs="Times New Roman"/>
          <w:sz w:val="24"/>
          <w:szCs w:val="24"/>
          <w:lang w:eastAsia="ru-RU"/>
        </w:rPr>
        <w:t xml:space="preserve"> не более </w:t>
      </w:r>
      <w:r w:rsidR="00AB072F" w:rsidRPr="00D817B7">
        <w:rPr>
          <w:rFonts w:ascii="Times New Roman" w:eastAsia="Times New Roman" w:hAnsi="Times New Roman" w:cs="Times New Roman"/>
          <w:sz w:val="24"/>
          <w:szCs w:val="24"/>
          <w:lang w:eastAsia="ru-RU"/>
        </w:rPr>
        <w:t>1</w:t>
      </w:r>
      <w:r w:rsidR="0001689C" w:rsidRPr="00D817B7">
        <w:rPr>
          <w:rFonts w:ascii="Times New Roman" w:eastAsia="Times New Roman" w:hAnsi="Times New Roman" w:cs="Times New Roman"/>
          <w:sz w:val="24"/>
          <w:szCs w:val="24"/>
          <w:lang w:eastAsia="ru-RU"/>
        </w:rPr>
        <w:t xml:space="preserve"> (</w:t>
      </w:r>
      <w:r w:rsidR="00AB072F" w:rsidRPr="00D817B7">
        <w:rPr>
          <w:rFonts w:ascii="Times New Roman" w:eastAsia="Times New Roman" w:hAnsi="Times New Roman" w:cs="Times New Roman"/>
          <w:sz w:val="24"/>
          <w:szCs w:val="24"/>
          <w:lang w:eastAsia="ru-RU"/>
        </w:rPr>
        <w:t>одного</w:t>
      </w:r>
      <w:r w:rsidR="0001689C" w:rsidRPr="00D817B7">
        <w:rPr>
          <w:rFonts w:ascii="Times New Roman" w:eastAsia="Times New Roman" w:hAnsi="Times New Roman" w:cs="Times New Roman"/>
          <w:sz w:val="24"/>
          <w:szCs w:val="24"/>
          <w:lang w:eastAsia="ru-RU"/>
        </w:rPr>
        <w:t>) рабоч</w:t>
      </w:r>
      <w:r w:rsidR="00AB072F" w:rsidRPr="00D817B7">
        <w:rPr>
          <w:rFonts w:ascii="Times New Roman" w:eastAsia="Times New Roman" w:hAnsi="Times New Roman" w:cs="Times New Roman"/>
          <w:sz w:val="24"/>
          <w:szCs w:val="24"/>
          <w:lang w:eastAsia="ru-RU"/>
        </w:rPr>
        <w:t>его</w:t>
      </w:r>
      <w:r w:rsidR="0001689C" w:rsidRPr="00D817B7">
        <w:rPr>
          <w:rFonts w:ascii="Times New Roman" w:eastAsia="Times New Roman" w:hAnsi="Times New Roman" w:cs="Times New Roman"/>
          <w:sz w:val="24"/>
          <w:szCs w:val="24"/>
          <w:lang w:eastAsia="ru-RU"/>
        </w:rPr>
        <w:t xml:space="preserve"> дн</w:t>
      </w:r>
      <w:r w:rsidR="00AB072F" w:rsidRPr="00D817B7">
        <w:rPr>
          <w:rFonts w:ascii="Times New Roman" w:eastAsia="Times New Roman" w:hAnsi="Times New Roman" w:cs="Times New Roman"/>
          <w:sz w:val="24"/>
          <w:szCs w:val="24"/>
          <w:lang w:eastAsia="ru-RU"/>
        </w:rPr>
        <w:t>я</w:t>
      </w:r>
      <w:r w:rsidR="0001689C" w:rsidRPr="00D817B7">
        <w:rPr>
          <w:rFonts w:ascii="Times New Roman" w:eastAsia="Times New Roman" w:hAnsi="Times New Roman" w:cs="Times New Roman"/>
          <w:sz w:val="24"/>
          <w:szCs w:val="24"/>
          <w:lang w:eastAsia="ru-RU"/>
        </w:rPr>
        <w:t>.</w:t>
      </w:r>
    </w:p>
    <w:p w:rsidR="00090480" w:rsidRPr="00D817B7" w:rsidRDefault="0001689C" w:rsidP="0001689C">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ab/>
      </w:r>
      <w:r w:rsidR="00090480" w:rsidRPr="00D817B7">
        <w:rPr>
          <w:rFonts w:ascii="Times New Roman" w:eastAsia="Times New Roman" w:hAnsi="Times New Roman" w:cs="Times New Roman"/>
          <w:sz w:val="24"/>
          <w:szCs w:val="24"/>
          <w:lang w:eastAsia="ru-RU"/>
        </w:rPr>
        <w:t xml:space="preserve">Общий срок выполнения административных действий: не более </w:t>
      </w:r>
      <w:r w:rsidR="00AB072F" w:rsidRPr="00D817B7">
        <w:rPr>
          <w:rFonts w:ascii="Times New Roman" w:eastAsia="Times New Roman" w:hAnsi="Times New Roman" w:cs="Times New Roman"/>
          <w:sz w:val="24"/>
          <w:szCs w:val="24"/>
          <w:lang w:eastAsia="ru-RU"/>
        </w:rPr>
        <w:t>6</w:t>
      </w:r>
      <w:r w:rsidR="00090480" w:rsidRPr="00D817B7">
        <w:rPr>
          <w:rFonts w:ascii="Times New Roman" w:eastAsia="Times New Roman"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w:t>
      </w:r>
      <w:r w:rsidR="00AB072F" w:rsidRPr="00D817B7">
        <w:rPr>
          <w:rFonts w:ascii="Times New Roman" w:eastAsia="Times New Roman" w:hAnsi="Times New Roman" w:cs="Times New Roman"/>
          <w:sz w:val="24"/>
          <w:szCs w:val="24"/>
          <w:lang w:eastAsia="ru-RU"/>
        </w:rPr>
        <w:t>шести</w:t>
      </w:r>
      <w:r w:rsidRPr="00D817B7">
        <w:rPr>
          <w:rFonts w:ascii="Times New Roman" w:eastAsia="Times New Roman" w:hAnsi="Times New Roman" w:cs="Times New Roman"/>
          <w:sz w:val="24"/>
          <w:szCs w:val="24"/>
          <w:lang w:eastAsia="ru-RU"/>
        </w:rPr>
        <w:t xml:space="preserve">) </w:t>
      </w:r>
      <w:r w:rsidR="00090480" w:rsidRPr="00D817B7">
        <w:rPr>
          <w:rFonts w:ascii="Times New Roman" w:eastAsia="Times New Roman" w:hAnsi="Times New Roman" w:cs="Times New Roman"/>
          <w:sz w:val="24"/>
          <w:szCs w:val="24"/>
          <w:lang w:eastAsia="ru-RU"/>
        </w:rPr>
        <w:t>рабочих дней.</w:t>
      </w:r>
    </w:p>
    <w:p w:rsidR="002D4EFE" w:rsidRPr="00D817B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FC7996" w:rsidRPr="00A70E3B">
        <w:rPr>
          <w:rFonts w:ascii="Times New Roman" w:eastAsia="Calibri" w:hAnsi="Times New Roman" w:cs="Times New Roman"/>
          <w:sz w:val="23"/>
          <w:szCs w:val="23"/>
        </w:rPr>
        <w:t>главн</w:t>
      </w:r>
      <w:r w:rsidR="00FC7996">
        <w:rPr>
          <w:rFonts w:ascii="Times New Roman" w:eastAsia="Calibri" w:hAnsi="Times New Roman" w:cs="Times New Roman"/>
          <w:sz w:val="23"/>
          <w:szCs w:val="23"/>
        </w:rPr>
        <w:t>ый специалист</w:t>
      </w:r>
      <w:r w:rsidR="00FC7996"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D817B7">
        <w:rPr>
          <w:rFonts w:ascii="Times New Roman" w:eastAsia="Times New Roman" w:hAnsi="Times New Roman" w:cs="Times New Roman"/>
          <w:sz w:val="24"/>
          <w:szCs w:val="24"/>
          <w:lang w:eastAsia="ru-RU"/>
        </w:rPr>
        <w:t>, ответственн</w:t>
      </w:r>
      <w:r w:rsidR="00F51038" w:rsidRPr="00D817B7">
        <w:rPr>
          <w:rFonts w:ascii="Times New Roman" w:eastAsia="Times New Roman" w:hAnsi="Times New Roman" w:cs="Times New Roman"/>
          <w:sz w:val="24"/>
          <w:szCs w:val="24"/>
          <w:lang w:eastAsia="ru-RU"/>
        </w:rPr>
        <w:t>ый</w:t>
      </w:r>
      <w:r w:rsidRPr="00D817B7">
        <w:rPr>
          <w:rFonts w:ascii="Times New Roman" w:eastAsia="Times New Roman" w:hAnsi="Times New Roman" w:cs="Times New Roman"/>
          <w:sz w:val="24"/>
          <w:szCs w:val="24"/>
          <w:lang w:eastAsia="ru-RU"/>
        </w:rPr>
        <w:t xml:space="preserve"> за </w:t>
      </w:r>
      <w:r w:rsidR="00F531D1" w:rsidRPr="00D817B7">
        <w:rPr>
          <w:rFonts w:ascii="Times New Roman" w:eastAsia="Times New Roman" w:hAnsi="Times New Roman" w:cs="Times New Roman"/>
          <w:sz w:val="24"/>
          <w:szCs w:val="24"/>
          <w:lang w:eastAsia="ru-RU"/>
        </w:rPr>
        <w:t>рассмотрение документов и формирование проекта решения</w:t>
      </w:r>
      <w:r w:rsidRPr="00D817B7">
        <w:rPr>
          <w:rFonts w:ascii="Times New Roman" w:eastAsia="Times New Roman" w:hAnsi="Times New Roman" w:cs="Times New Roman"/>
          <w:sz w:val="24"/>
          <w:szCs w:val="24"/>
          <w:lang w:eastAsia="ru-RU"/>
        </w:rPr>
        <w:t>.</w:t>
      </w:r>
    </w:p>
    <w:p w:rsidR="002D4EFE" w:rsidRPr="00D817B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3.1.3.4. Критерии принятия решения: наличие/отсутствие оснований для отказа в предоставлении </w:t>
      </w:r>
      <w:r w:rsidR="00F51038"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 xml:space="preserve">ной услуги, перечисленных в пункте 2.10 </w:t>
      </w:r>
      <w:r w:rsidR="00F51038" w:rsidRPr="00D817B7">
        <w:rPr>
          <w:rFonts w:ascii="Times New Roman" w:eastAsia="Times New Roman" w:hAnsi="Times New Roman" w:cs="Times New Roman"/>
          <w:sz w:val="24"/>
          <w:szCs w:val="24"/>
          <w:lang w:eastAsia="ru-RU"/>
        </w:rPr>
        <w:t>а</w:t>
      </w:r>
      <w:r w:rsidRPr="00D817B7">
        <w:rPr>
          <w:rFonts w:ascii="Times New Roman" w:eastAsia="Times New Roman" w:hAnsi="Times New Roman" w:cs="Times New Roman"/>
          <w:sz w:val="24"/>
          <w:szCs w:val="24"/>
          <w:lang w:eastAsia="ru-RU"/>
        </w:rPr>
        <w:t>дминистративного регламента.</w:t>
      </w:r>
    </w:p>
    <w:p w:rsidR="002D4EFE" w:rsidRPr="00D817B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3.1.3.5. Результат выполнения административной процедуры:</w:t>
      </w:r>
    </w:p>
    <w:p w:rsidR="002D4EFE" w:rsidRPr="00D817B7" w:rsidRDefault="002D4EFE" w:rsidP="00F531D1">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проект </w:t>
      </w:r>
      <w:r w:rsidR="00276626" w:rsidRPr="00D817B7">
        <w:rPr>
          <w:rFonts w:ascii="Times New Roman" w:eastAsia="Times New Roman" w:hAnsi="Times New Roman" w:cs="Times New Roman"/>
          <w:sz w:val="24"/>
          <w:szCs w:val="24"/>
          <w:lang w:eastAsia="ru-RU"/>
        </w:rPr>
        <w:t>решения</w:t>
      </w:r>
      <w:r w:rsidRPr="00D817B7">
        <w:rPr>
          <w:rFonts w:ascii="Times New Roman" w:eastAsia="Times New Roman" w:hAnsi="Times New Roman" w:cs="Times New Roman"/>
          <w:sz w:val="24"/>
          <w:szCs w:val="24"/>
          <w:lang w:eastAsia="ru-RU"/>
        </w:rPr>
        <w:t xml:space="preserve"> </w:t>
      </w:r>
      <w:r w:rsidR="00F51038" w:rsidRPr="00D817B7">
        <w:rPr>
          <w:rFonts w:ascii="Times New Roman" w:eastAsia="Times New Roman" w:hAnsi="Times New Roman" w:cs="Times New Roman"/>
          <w:sz w:val="24"/>
          <w:szCs w:val="24"/>
          <w:lang w:eastAsia="ru-RU"/>
        </w:rPr>
        <w:t>Администрации</w:t>
      </w:r>
      <w:r w:rsidRPr="00D817B7">
        <w:rPr>
          <w:rFonts w:ascii="Times New Roman" w:eastAsia="Times New Roman" w:hAnsi="Times New Roman" w:cs="Times New Roman"/>
          <w:sz w:val="24"/>
          <w:szCs w:val="24"/>
          <w:lang w:eastAsia="ru-RU"/>
        </w:rPr>
        <w:t xml:space="preserve"> о размещении объекта на землях или земельных участках без предоставления земельных участков и установления сервитутов</w:t>
      </w:r>
      <w:r w:rsidR="00F51038" w:rsidRPr="00D817B7">
        <w:rPr>
          <w:rFonts w:ascii="Times New Roman" w:eastAsia="Times New Roman" w:hAnsi="Times New Roman" w:cs="Times New Roman"/>
          <w:sz w:val="24"/>
          <w:szCs w:val="24"/>
          <w:lang w:eastAsia="ru-RU"/>
        </w:rPr>
        <w:t>, публичного сервитута</w:t>
      </w:r>
      <w:r w:rsidR="00F531D1" w:rsidRPr="00D817B7">
        <w:rPr>
          <w:rFonts w:ascii="Times New Roman" w:eastAsia="Times New Roman" w:hAnsi="Times New Roman" w:cs="Times New Roman"/>
          <w:sz w:val="24"/>
          <w:szCs w:val="24"/>
          <w:lang w:eastAsia="ru-RU"/>
        </w:rPr>
        <w:t xml:space="preserve"> по форме согласно приложению </w:t>
      </w:r>
      <w:r w:rsidR="00757A77" w:rsidRPr="00D817B7">
        <w:rPr>
          <w:rFonts w:ascii="Times New Roman" w:eastAsia="Times New Roman" w:hAnsi="Times New Roman" w:cs="Times New Roman"/>
          <w:sz w:val="24"/>
          <w:szCs w:val="24"/>
          <w:lang w:eastAsia="ru-RU"/>
        </w:rPr>
        <w:t>4</w:t>
      </w:r>
      <w:r w:rsidR="00F531D1" w:rsidRPr="00D817B7">
        <w:rPr>
          <w:rFonts w:ascii="Times New Roman" w:eastAsia="Times New Roman" w:hAnsi="Times New Roman" w:cs="Times New Roman"/>
          <w:sz w:val="24"/>
          <w:szCs w:val="24"/>
          <w:lang w:eastAsia="ru-RU"/>
        </w:rPr>
        <w:t xml:space="preserve"> к административному регламенту</w:t>
      </w:r>
      <w:r w:rsidRPr="00D817B7">
        <w:rPr>
          <w:rFonts w:ascii="Times New Roman" w:eastAsia="Times New Roman" w:hAnsi="Times New Roman" w:cs="Times New Roman"/>
          <w:sz w:val="24"/>
          <w:szCs w:val="24"/>
          <w:lang w:eastAsia="ru-RU"/>
        </w:rPr>
        <w:t>;</w:t>
      </w:r>
    </w:p>
    <w:p w:rsidR="002D4EFE" w:rsidRPr="00D817B7" w:rsidRDefault="002D4EFE" w:rsidP="00447C98">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проект решения об отказе в предоставлении </w:t>
      </w:r>
      <w:r w:rsidR="00F51038"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w:t>
      </w:r>
      <w:r w:rsidR="00F531D1" w:rsidRPr="00D817B7">
        <w:rPr>
          <w:rFonts w:ascii="Times New Roman" w:eastAsia="Times New Roman" w:hAnsi="Times New Roman" w:cs="Times New Roman"/>
          <w:sz w:val="24"/>
          <w:szCs w:val="24"/>
        </w:rPr>
        <w:t xml:space="preserve"> </w:t>
      </w:r>
      <w:r w:rsidR="00F531D1" w:rsidRPr="00D817B7">
        <w:rPr>
          <w:rFonts w:ascii="Times New Roman" w:eastAsia="Times New Roman" w:hAnsi="Times New Roman" w:cs="Times New Roman"/>
          <w:sz w:val="24"/>
          <w:szCs w:val="24"/>
          <w:lang w:eastAsia="ru-RU"/>
        </w:rPr>
        <w:t xml:space="preserve">по форме согласно приложению </w:t>
      </w:r>
      <w:r w:rsidR="00757A77" w:rsidRPr="00D817B7">
        <w:rPr>
          <w:rFonts w:ascii="Times New Roman" w:eastAsia="Times New Roman" w:hAnsi="Times New Roman" w:cs="Times New Roman"/>
          <w:sz w:val="24"/>
          <w:szCs w:val="24"/>
          <w:lang w:eastAsia="ru-RU"/>
        </w:rPr>
        <w:t>5</w:t>
      </w:r>
      <w:r w:rsidR="00F531D1" w:rsidRPr="00D817B7">
        <w:rPr>
          <w:rFonts w:ascii="Times New Roman" w:eastAsia="Times New Roman" w:hAnsi="Times New Roman" w:cs="Times New Roman"/>
          <w:sz w:val="24"/>
          <w:szCs w:val="24"/>
          <w:lang w:eastAsia="ru-RU"/>
        </w:rPr>
        <w:t xml:space="preserve"> к административному регламенту.</w:t>
      </w:r>
    </w:p>
    <w:p w:rsidR="002D4EFE" w:rsidRPr="00D817B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Решение об отказе в предоставлении </w:t>
      </w:r>
      <w:r w:rsidR="00F51038"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должно быть обоснованным и содержать все основания отказа.</w:t>
      </w: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w:t>
      </w:r>
      <w:r w:rsidR="00F51038" w:rsidRPr="00D817B7">
        <w:rPr>
          <w:rFonts w:ascii="Times New Roman" w:eastAsia="Times New Roman" w:hAnsi="Times New Roman" w:cs="Times New Roman"/>
          <w:sz w:val="24"/>
          <w:szCs w:val="24"/>
          <w:lang w:eastAsia="ru-RU"/>
        </w:rPr>
        <w:t>4</w:t>
      </w:r>
      <w:r w:rsidRPr="00D817B7">
        <w:rPr>
          <w:rFonts w:ascii="Times New Roman" w:eastAsia="Times New Roman" w:hAnsi="Times New Roman" w:cs="Times New Roman"/>
          <w:sz w:val="24"/>
          <w:szCs w:val="24"/>
          <w:lang w:eastAsia="ru-RU"/>
        </w:rPr>
        <w:t xml:space="preserve">. Принятие решения о предоставлении </w:t>
      </w:r>
      <w:r w:rsidR="006A170A"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 xml:space="preserve">ной услуги или об отказе в предоставлении </w:t>
      </w:r>
      <w:r w:rsidR="006A170A"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w:t>
      </w:r>
    </w:p>
    <w:p w:rsidR="00F51038" w:rsidRPr="00D817B7" w:rsidRDefault="00A903EF"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w:t>
      </w:r>
      <w:r w:rsidR="00F51038" w:rsidRPr="00D817B7">
        <w:rPr>
          <w:rFonts w:ascii="Times New Roman" w:eastAsia="Times New Roman" w:hAnsi="Times New Roman" w:cs="Times New Roman"/>
          <w:sz w:val="24"/>
          <w:szCs w:val="24"/>
          <w:lang w:eastAsia="ru-RU"/>
        </w:rPr>
        <w:t>4</w:t>
      </w:r>
      <w:r w:rsidRPr="00D817B7">
        <w:rPr>
          <w:rFonts w:ascii="Times New Roman" w:eastAsia="Times New Roman" w:hAnsi="Times New Roman" w:cs="Times New Roman"/>
          <w:sz w:val="24"/>
          <w:szCs w:val="24"/>
          <w:lang w:eastAsia="ru-RU"/>
        </w:rPr>
        <w:t xml:space="preserve">.1. Основание для начала административной процедуры: </w:t>
      </w:r>
      <w:r w:rsidR="00F51038" w:rsidRPr="00D817B7">
        <w:rPr>
          <w:rFonts w:ascii="Times New Roman" w:eastAsia="Times New Roman" w:hAnsi="Times New Roman" w:cs="Times New Roman"/>
          <w:sz w:val="24"/>
          <w:szCs w:val="24"/>
          <w:lang w:eastAsia="ru-RU"/>
        </w:rPr>
        <w:t>представление проекта решения</w:t>
      </w:r>
      <w:r w:rsidR="00B05CA4" w:rsidRPr="00D817B7">
        <w:rPr>
          <w:rFonts w:ascii="Times New Roman" w:eastAsia="Times New Roman" w:hAnsi="Times New Roman" w:cs="Times New Roman"/>
          <w:sz w:val="24"/>
          <w:szCs w:val="24"/>
          <w:lang w:eastAsia="ru-RU"/>
        </w:rPr>
        <w:t xml:space="preserve">, заявления и документов </w:t>
      </w:r>
      <w:r w:rsidR="00FC7996">
        <w:rPr>
          <w:rFonts w:ascii="Times New Roman" w:eastAsia="Times New Roman" w:hAnsi="Times New Roman" w:cs="Times New Roman"/>
          <w:sz w:val="24"/>
          <w:szCs w:val="24"/>
          <w:lang w:eastAsia="ru-RU"/>
        </w:rPr>
        <w:t>заместителю главы а</w:t>
      </w:r>
      <w:r w:rsidR="00F51038" w:rsidRPr="00D817B7">
        <w:rPr>
          <w:rFonts w:ascii="Times New Roman" w:eastAsia="Times New Roman" w:hAnsi="Times New Roman" w:cs="Times New Roman"/>
          <w:sz w:val="24"/>
          <w:szCs w:val="24"/>
          <w:lang w:eastAsia="ru-RU"/>
        </w:rPr>
        <w:t>дминистрации, ответственному за принятие и подписание соответствующего решения.</w:t>
      </w:r>
    </w:p>
    <w:p w:rsidR="00A903EF" w:rsidRPr="00D817B7" w:rsidRDefault="00A903EF" w:rsidP="00447C98">
      <w:pPr>
        <w:spacing w:after="0" w:line="240" w:lineRule="auto"/>
        <w:ind w:firstLine="709"/>
        <w:contextualSpacing/>
        <w:jc w:val="both"/>
        <w:rPr>
          <w:rFonts w:ascii="Times New Roman" w:hAnsi="Times New Roman" w:cs="Times New Roman"/>
          <w:sz w:val="24"/>
          <w:szCs w:val="24"/>
        </w:rPr>
      </w:pPr>
      <w:r w:rsidRPr="00D817B7">
        <w:rPr>
          <w:rFonts w:ascii="Times New Roman" w:hAnsi="Times New Roman" w:cs="Times New Roman"/>
          <w:sz w:val="24"/>
          <w:szCs w:val="24"/>
        </w:rPr>
        <w:t>3.1.</w:t>
      </w:r>
      <w:r w:rsidR="00F51038" w:rsidRPr="00D817B7">
        <w:rPr>
          <w:rFonts w:ascii="Times New Roman" w:hAnsi="Times New Roman" w:cs="Times New Roman"/>
          <w:sz w:val="24"/>
          <w:szCs w:val="24"/>
        </w:rPr>
        <w:t>4</w:t>
      </w:r>
      <w:r w:rsidRPr="00D817B7">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F51038" w:rsidRPr="00D817B7" w:rsidRDefault="00F51038"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AB072F" w:rsidRPr="00D817B7">
        <w:rPr>
          <w:rFonts w:ascii="Times New Roman" w:eastAsia="Times New Roman" w:hAnsi="Times New Roman" w:cs="Times New Roman"/>
          <w:sz w:val="24"/>
          <w:szCs w:val="24"/>
          <w:lang w:eastAsia="ru-RU"/>
        </w:rPr>
        <w:t>2</w:t>
      </w:r>
      <w:r w:rsidRPr="00D817B7">
        <w:rPr>
          <w:rFonts w:ascii="Times New Roman" w:eastAsia="Times New Roman" w:hAnsi="Times New Roman" w:cs="Times New Roman"/>
          <w:sz w:val="24"/>
          <w:szCs w:val="24"/>
          <w:lang w:eastAsia="ru-RU"/>
        </w:rPr>
        <w:t xml:space="preserve"> рабоч</w:t>
      </w:r>
      <w:r w:rsidR="00AB072F" w:rsidRPr="00D817B7">
        <w:rPr>
          <w:rFonts w:ascii="Times New Roman" w:eastAsia="Times New Roman" w:hAnsi="Times New Roman" w:cs="Times New Roman"/>
          <w:sz w:val="24"/>
          <w:szCs w:val="24"/>
          <w:lang w:eastAsia="ru-RU"/>
        </w:rPr>
        <w:t>их</w:t>
      </w:r>
      <w:r w:rsidRPr="00D817B7">
        <w:rPr>
          <w:rFonts w:ascii="Times New Roman" w:eastAsia="Times New Roman" w:hAnsi="Times New Roman" w:cs="Times New Roman"/>
          <w:sz w:val="24"/>
          <w:szCs w:val="24"/>
          <w:lang w:eastAsia="ru-RU"/>
        </w:rPr>
        <w:t xml:space="preserve"> дн</w:t>
      </w:r>
      <w:r w:rsidR="00AB072F" w:rsidRPr="00D817B7">
        <w:rPr>
          <w:rFonts w:ascii="Times New Roman" w:eastAsia="Times New Roman" w:hAnsi="Times New Roman" w:cs="Times New Roman"/>
          <w:sz w:val="24"/>
          <w:szCs w:val="24"/>
          <w:lang w:eastAsia="ru-RU"/>
        </w:rPr>
        <w:t>ей</w:t>
      </w:r>
      <w:r w:rsidRPr="00D817B7">
        <w:rPr>
          <w:rFonts w:ascii="Times New Roman" w:eastAsia="Times New Roman" w:hAnsi="Times New Roman" w:cs="Times New Roman"/>
          <w:sz w:val="24"/>
          <w:szCs w:val="24"/>
          <w:lang w:eastAsia="ru-RU"/>
        </w:rPr>
        <w:t xml:space="preserve"> </w:t>
      </w:r>
      <w:proofErr w:type="gramStart"/>
      <w:r w:rsidRPr="00D817B7">
        <w:rPr>
          <w:rFonts w:ascii="Times New Roman" w:eastAsia="Times New Roman" w:hAnsi="Times New Roman" w:cs="Times New Roman"/>
          <w:sz w:val="24"/>
          <w:szCs w:val="24"/>
          <w:lang w:eastAsia="ru-RU"/>
        </w:rPr>
        <w:t>с даты окончания</w:t>
      </w:r>
      <w:proofErr w:type="gramEnd"/>
      <w:r w:rsidRPr="00D817B7">
        <w:rPr>
          <w:rFonts w:ascii="Times New Roman" w:eastAsia="Times New Roman" w:hAnsi="Times New Roman" w:cs="Times New Roman"/>
          <w:sz w:val="24"/>
          <w:szCs w:val="24"/>
          <w:lang w:eastAsia="ru-RU"/>
        </w:rPr>
        <w:t xml:space="preserve"> второй административной процедуры.</w:t>
      </w:r>
    </w:p>
    <w:p w:rsidR="00F51038" w:rsidRPr="00D817B7" w:rsidRDefault="00A903EF" w:rsidP="00447C98">
      <w:pPr>
        <w:spacing w:after="0" w:line="240" w:lineRule="auto"/>
        <w:ind w:firstLine="709"/>
        <w:contextualSpacing/>
        <w:jc w:val="both"/>
        <w:rPr>
          <w:rFonts w:ascii="Times New Roman" w:eastAsia="Times New Roman" w:hAnsi="Times New Roman" w:cs="Times New Roman"/>
          <w:sz w:val="24"/>
          <w:szCs w:val="24"/>
          <w:lang w:eastAsia="ru-RU"/>
        </w:rPr>
      </w:pPr>
      <w:r w:rsidRPr="00D817B7">
        <w:rPr>
          <w:rFonts w:ascii="Times New Roman" w:hAnsi="Times New Roman" w:cs="Times New Roman"/>
          <w:sz w:val="24"/>
          <w:szCs w:val="24"/>
        </w:rPr>
        <w:t>3.1.</w:t>
      </w:r>
      <w:r w:rsidR="00F51038" w:rsidRPr="00D817B7">
        <w:rPr>
          <w:rFonts w:ascii="Times New Roman" w:hAnsi="Times New Roman" w:cs="Times New Roman"/>
          <w:sz w:val="24"/>
          <w:szCs w:val="24"/>
        </w:rPr>
        <w:t>4</w:t>
      </w:r>
      <w:r w:rsidRPr="00D817B7">
        <w:rPr>
          <w:rFonts w:ascii="Times New Roman" w:hAnsi="Times New Roman" w:cs="Times New Roman"/>
          <w:sz w:val="24"/>
          <w:szCs w:val="24"/>
        </w:rPr>
        <w:t xml:space="preserve">.3. Лицо, ответственное за выполнение административной процедуры: </w:t>
      </w:r>
      <w:r w:rsidR="00FC7996">
        <w:rPr>
          <w:rFonts w:ascii="Times New Roman" w:hAnsi="Times New Roman" w:cs="Times New Roman"/>
          <w:sz w:val="24"/>
          <w:szCs w:val="24"/>
        </w:rPr>
        <w:t>заместитель главы администрации</w:t>
      </w:r>
      <w:r w:rsidR="00455F23">
        <w:rPr>
          <w:rFonts w:ascii="Times New Roman" w:eastAsia="Times New Roman" w:hAnsi="Times New Roman" w:cs="Times New Roman"/>
          <w:sz w:val="24"/>
          <w:szCs w:val="24"/>
          <w:lang w:eastAsia="ru-RU"/>
        </w:rPr>
        <w:t>.</w:t>
      </w:r>
    </w:p>
    <w:p w:rsidR="00A903EF" w:rsidRPr="00D817B7" w:rsidRDefault="00A903EF" w:rsidP="00447C98">
      <w:pPr>
        <w:spacing w:after="0" w:line="240" w:lineRule="auto"/>
        <w:ind w:firstLine="709"/>
        <w:contextualSpacing/>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w:t>
      </w:r>
      <w:r w:rsidR="00F51038" w:rsidRPr="00D817B7">
        <w:rPr>
          <w:rFonts w:ascii="Times New Roman" w:eastAsia="Times New Roman" w:hAnsi="Times New Roman" w:cs="Times New Roman"/>
          <w:sz w:val="24"/>
          <w:szCs w:val="24"/>
          <w:lang w:eastAsia="ru-RU"/>
        </w:rPr>
        <w:t>4</w:t>
      </w:r>
      <w:r w:rsidRPr="00D817B7">
        <w:rPr>
          <w:rFonts w:ascii="Times New Roman" w:eastAsia="Times New Roman" w:hAnsi="Times New Roman" w:cs="Times New Roman"/>
          <w:sz w:val="24"/>
          <w:szCs w:val="24"/>
          <w:lang w:eastAsia="ru-RU"/>
        </w:rPr>
        <w:t>.4. Критери</w:t>
      </w:r>
      <w:r w:rsidR="002B3010" w:rsidRPr="00D817B7">
        <w:rPr>
          <w:rFonts w:ascii="Times New Roman" w:eastAsia="Times New Roman" w:hAnsi="Times New Roman" w:cs="Times New Roman"/>
          <w:sz w:val="24"/>
          <w:szCs w:val="24"/>
          <w:lang w:eastAsia="ru-RU"/>
        </w:rPr>
        <w:t>и</w:t>
      </w:r>
      <w:r w:rsidRPr="00D817B7">
        <w:rPr>
          <w:rFonts w:ascii="Times New Roman" w:eastAsia="Times New Roman" w:hAnsi="Times New Roman" w:cs="Times New Roman"/>
          <w:sz w:val="24"/>
          <w:szCs w:val="24"/>
          <w:lang w:eastAsia="ru-RU"/>
        </w:rPr>
        <w:t xml:space="preserve"> принятия решения</w:t>
      </w:r>
      <w:r w:rsidR="002B3010" w:rsidRPr="00D817B7">
        <w:rPr>
          <w:rFonts w:ascii="Times New Roman" w:eastAsia="Times New Roman"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 xml:space="preserve">соответствие </w:t>
      </w:r>
      <w:r w:rsidR="002B3010" w:rsidRPr="00D817B7">
        <w:rPr>
          <w:rFonts w:ascii="Times New Roman" w:eastAsia="Times New Roman" w:hAnsi="Times New Roman" w:cs="Times New Roman"/>
          <w:sz w:val="24"/>
          <w:szCs w:val="24"/>
          <w:lang w:eastAsia="ru-RU"/>
        </w:rPr>
        <w:t xml:space="preserve">заявления и документов </w:t>
      </w:r>
      <w:r w:rsidRPr="00D817B7">
        <w:rPr>
          <w:rFonts w:ascii="Times New Roman" w:eastAsia="Times New Roman" w:hAnsi="Times New Roman" w:cs="Times New Roman"/>
          <w:sz w:val="24"/>
          <w:szCs w:val="24"/>
          <w:lang w:eastAsia="ru-RU"/>
        </w:rPr>
        <w:t xml:space="preserve">требованиям действующего законодательства, </w:t>
      </w:r>
      <w:r w:rsidR="002B3010" w:rsidRPr="00D817B7">
        <w:rPr>
          <w:rFonts w:ascii="Times New Roman" w:eastAsia="Times New Roman" w:hAnsi="Times New Roman" w:cs="Times New Roman"/>
          <w:sz w:val="24"/>
          <w:szCs w:val="24"/>
          <w:lang w:eastAsia="ru-RU"/>
        </w:rPr>
        <w:t>наличие/отсутствие у заявителя права на получение муниципальной услуги</w:t>
      </w:r>
      <w:r w:rsidRPr="00D817B7">
        <w:rPr>
          <w:rFonts w:ascii="Times New Roman" w:eastAsia="Times New Roman" w:hAnsi="Times New Roman" w:cs="Times New Roman"/>
          <w:sz w:val="24"/>
          <w:szCs w:val="24"/>
          <w:lang w:eastAsia="ru-RU"/>
        </w:rPr>
        <w:t>.</w:t>
      </w: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w:t>
      </w:r>
      <w:r w:rsidR="00A726DE" w:rsidRPr="00D817B7">
        <w:rPr>
          <w:rFonts w:ascii="Times New Roman" w:eastAsia="Times New Roman" w:hAnsi="Times New Roman" w:cs="Times New Roman"/>
          <w:sz w:val="24"/>
          <w:szCs w:val="24"/>
          <w:lang w:eastAsia="ru-RU"/>
        </w:rPr>
        <w:t>4</w:t>
      </w:r>
      <w:r w:rsidRPr="00D817B7">
        <w:rPr>
          <w:rFonts w:ascii="Times New Roman" w:eastAsia="Times New Roman" w:hAnsi="Times New Roman" w:cs="Times New Roman"/>
          <w:sz w:val="24"/>
          <w:szCs w:val="24"/>
          <w:lang w:eastAsia="ru-RU"/>
        </w:rPr>
        <w:t xml:space="preserve">.5. Результат выполнения административной процедуры: подписание и регистрация </w:t>
      </w:r>
      <w:r w:rsidR="0075321E" w:rsidRPr="00D817B7">
        <w:rPr>
          <w:rFonts w:ascii="Times New Roman" w:eastAsia="Times New Roman" w:hAnsi="Times New Roman" w:cs="Times New Roman"/>
          <w:sz w:val="24"/>
          <w:szCs w:val="24"/>
          <w:lang w:eastAsia="ru-RU"/>
        </w:rPr>
        <w:t>распоряжения</w:t>
      </w:r>
      <w:r w:rsidRPr="00D817B7">
        <w:rPr>
          <w:rFonts w:ascii="Times New Roman" w:eastAsia="Times New Roman" w:hAnsi="Times New Roman" w:cs="Times New Roman"/>
          <w:sz w:val="24"/>
          <w:szCs w:val="24"/>
          <w:lang w:eastAsia="ru-RU"/>
        </w:rPr>
        <w:t xml:space="preserve"> </w:t>
      </w:r>
      <w:r w:rsidR="00F51038" w:rsidRPr="00D817B7">
        <w:rPr>
          <w:rFonts w:ascii="Times New Roman" w:eastAsia="Times New Roman" w:hAnsi="Times New Roman" w:cs="Times New Roman"/>
          <w:sz w:val="24"/>
          <w:szCs w:val="24"/>
          <w:lang w:eastAsia="ru-RU"/>
        </w:rPr>
        <w:t xml:space="preserve">Администрации о размещении объекта на землях или земельных участках без предоставления земельных участков и установления сервитутов, публичного сервитута либо </w:t>
      </w:r>
      <w:r w:rsidRPr="00D817B7">
        <w:rPr>
          <w:rFonts w:ascii="Times New Roman" w:eastAsia="Times New Roman" w:hAnsi="Times New Roman" w:cs="Times New Roman"/>
          <w:sz w:val="24"/>
          <w:szCs w:val="24"/>
          <w:lang w:eastAsia="ru-RU"/>
        </w:rPr>
        <w:t xml:space="preserve">подписание </w:t>
      </w:r>
      <w:r w:rsidR="0075321E" w:rsidRPr="00D817B7">
        <w:rPr>
          <w:rFonts w:ascii="Times New Roman" w:eastAsia="Times New Roman" w:hAnsi="Times New Roman" w:cs="Times New Roman"/>
          <w:sz w:val="24"/>
          <w:szCs w:val="24"/>
          <w:lang w:eastAsia="ru-RU"/>
        </w:rPr>
        <w:t>решения</w:t>
      </w:r>
      <w:r w:rsidRPr="00D817B7">
        <w:rPr>
          <w:rFonts w:ascii="Times New Roman" w:eastAsia="Times New Roman" w:hAnsi="Times New Roman" w:cs="Times New Roman"/>
          <w:sz w:val="24"/>
          <w:szCs w:val="24"/>
          <w:lang w:eastAsia="ru-RU"/>
        </w:rPr>
        <w:t xml:space="preserve"> об отказе в предоставлении </w:t>
      </w:r>
      <w:r w:rsidR="006A170A"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w:t>
      </w:r>
    </w:p>
    <w:p w:rsidR="00A903EF" w:rsidRPr="00D817B7"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w:t>
      </w:r>
      <w:r w:rsidR="00F51038" w:rsidRPr="00D817B7">
        <w:rPr>
          <w:rFonts w:ascii="Times New Roman" w:eastAsia="Times New Roman" w:hAnsi="Times New Roman" w:cs="Times New Roman"/>
          <w:sz w:val="24"/>
          <w:szCs w:val="24"/>
          <w:lang w:eastAsia="ru-RU"/>
        </w:rPr>
        <w:t>5</w:t>
      </w:r>
      <w:r w:rsidRPr="00D817B7">
        <w:rPr>
          <w:rFonts w:ascii="Times New Roman" w:eastAsia="Times New Roman" w:hAnsi="Times New Roman" w:cs="Times New Roman"/>
          <w:sz w:val="24"/>
          <w:szCs w:val="24"/>
          <w:lang w:eastAsia="ru-RU"/>
        </w:rPr>
        <w:t>. Выдача результата.</w:t>
      </w:r>
    </w:p>
    <w:p w:rsidR="00F51038" w:rsidRPr="00D817B7" w:rsidRDefault="00A903EF" w:rsidP="00447C98">
      <w:pPr>
        <w:spacing w:after="0" w:line="240" w:lineRule="auto"/>
        <w:ind w:firstLine="709"/>
        <w:contextualSpacing/>
        <w:jc w:val="both"/>
        <w:rPr>
          <w:rFonts w:ascii="Times New Roman" w:eastAsiaTheme="minorEastAsia" w:hAnsi="Times New Roman" w:cs="Times New Roman"/>
          <w:sz w:val="24"/>
          <w:szCs w:val="24"/>
          <w:lang w:eastAsia="ru-RU"/>
        </w:rPr>
      </w:pPr>
      <w:r w:rsidRPr="00D817B7">
        <w:rPr>
          <w:rFonts w:ascii="Times New Roman" w:hAnsi="Times New Roman" w:cs="Times New Roman"/>
          <w:sz w:val="24"/>
          <w:szCs w:val="24"/>
        </w:rPr>
        <w:t>3.1.</w:t>
      </w:r>
      <w:r w:rsidR="00F51038" w:rsidRPr="00D817B7">
        <w:rPr>
          <w:rFonts w:ascii="Times New Roman" w:hAnsi="Times New Roman" w:cs="Times New Roman"/>
          <w:sz w:val="24"/>
          <w:szCs w:val="24"/>
        </w:rPr>
        <w:t>5</w:t>
      </w:r>
      <w:r w:rsidRPr="00D817B7">
        <w:rPr>
          <w:rFonts w:ascii="Times New Roman" w:hAnsi="Times New Roman" w:cs="Times New Roman"/>
          <w:sz w:val="24"/>
          <w:szCs w:val="24"/>
        </w:rPr>
        <w:t xml:space="preserve">.1. Основание для начала административной процедуры: </w:t>
      </w:r>
      <w:r w:rsidR="00F51038" w:rsidRPr="00D817B7">
        <w:rPr>
          <w:rFonts w:ascii="Times New Roman" w:eastAsiaTheme="minorEastAsia" w:hAnsi="Times New Roman" w:cs="Times New Roman"/>
          <w:sz w:val="24"/>
          <w:szCs w:val="24"/>
          <w:lang w:eastAsia="ru-RU"/>
        </w:rPr>
        <w:t>подписан</w:t>
      </w:r>
      <w:r w:rsidR="0001689C" w:rsidRPr="00D817B7">
        <w:rPr>
          <w:rFonts w:ascii="Times New Roman" w:eastAsiaTheme="minorEastAsia" w:hAnsi="Times New Roman" w:cs="Times New Roman"/>
          <w:sz w:val="24"/>
          <w:szCs w:val="24"/>
          <w:lang w:eastAsia="ru-RU"/>
        </w:rPr>
        <w:t>ие</w:t>
      </w:r>
      <w:r w:rsidR="00F51038" w:rsidRPr="00D817B7">
        <w:rPr>
          <w:rFonts w:ascii="Times New Roman" w:eastAsiaTheme="minorEastAsia" w:hAnsi="Times New Roman" w:cs="Times New Roman"/>
          <w:sz w:val="24"/>
          <w:szCs w:val="24"/>
          <w:lang w:eastAsia="ru-RU"/>
        </w:rPr>
        <w:t xml:space="preserve"> распоряжени</w:t>
      </w:r>
      <w:r w:rsidR="0001689C" w:rsidRPr="00D817B7">
        <w:rPr>
          <w:rFonts w:ascii="Times New Roman" w:eastAsiaTheme="minorEastAsia" w:hAnsi="Times New Roman" w:cs="Times New Roman"/>
          <w:sz w:val="24"/>
          <w:szCs w:val="24"/>
          <w:lang w:eastAsia="ru-RU"/>
        </w:rPr>
        <w:t>я</w:t>
      </w:r>
      <w:r w:rsidR="00F51038" w:rsidRPr="00D817B7">
        <w:rPr>
          <w:rFonts w:ascii="Times New Roman" w:eastAsiaTheme="minorEastAsia" w:hAnsi="Times New Roman" w:cs="Times New Roman"/>
          <w:sz w:val="24"/>
          <w:szCs w:val="24"/>
          <w:lang w:eastAsia="ru-RU"/>
        </w:rPr>
        <w:t xml:space="preserve"> либо решени</w:t>
      </w:r>
      <w:r w:rsidR="0001689C" w:rsidRPr="00D817B7">
        <w:rPr>
          <w:rFonts w:ascii="Times New Roman" w:eastAsiaTheme="minorEastAsia" w:hAnsi="Times New Roman" w:cs="Times New Roman"/>
          <w:sz w:val="24"/>
          <w:szCs w:val="24"/>
          <w:lang w:eastAsia="ru-RU"/>
        </w:rPr>
        <w:t>я</w:t>
      </w:r>
      <w:r w:rsidR="00F51038" w:rsidRPr="00D817B7">
        <w:rPr>
          <w:rFonts w:ascii="Times New Roman" w:eastAsiaTheme="minorEastAsia" w:hAnsi="Times New Roman" w:cs="Times New Roman"/>
          <w:sz w:val="24"/>
          <w:szCs w:val="24"/>
          <w:lang w:eastAsia="ru-RU"/>
        </w:rPr>
        <w:t>, являюще</w:t>
      </w:r>
      <w:r w:rsidR="0001689C" w:rsidRPr="00D817B7">
        <w:rPr>
          <w:rFonts w:ascii="Times New Roman" w:eastAsiaTheme="minorEastAsia" w:hAnsi="Times New Roman" w:cs="Times New Roman"/>
          <w:sz w:val="24"/>
          <w:szCs w:val="24"/>
          <w:lang w:eastAsia="ru-RU"/>
        </w:rPr>
        <w:t>гося</w:t>
      </w:r>
      <w:r w:rsidR="00F51038" w:rsidRPr="00D817B7">
        <w:rPr>
          <w:rFonts w:ascii="Times New Roman" w:eastAsiaTheme="minorEastAsia" w:hAnsi="Times New Roman" w:cs="Times New Roman"/>
          <w:sz w:val="24"/>
          <w:szCs w:val="24"/>
          <w:lang w:eastAsia="ru-RU"/>
        </w:rPr>
        <w:t xml:space="preserve"> результатом предоставления </w:t>
      </w:r>
      <w:r w:rsidR="008B6611" w:rsidRPr="00D817B7">
        <w:rPr>
          <w:rFonts w:ascii="Times New Roman" w:eastAsiaTheme="minorEastAsia" w:hAnsi="Times New Roman" w:cs="Times New Roman"/>
          <w:sz w:val="24"/>
          <w:szCs w:val="24"/>
          <w:lang w:eastAsia="ru-RU"/>
        </w:rPr>
        <w:t>муниципаль</w:t>
      </w:r>
      <w:r w:rsidR="00F51038" w:rsidRPr="00D817B7">
        <w:rPr>
          <w:rFonts w:ascii="Times New Roman" w:eastAsiaTheme="minorEastAsia" w:hAnsi="Times New Roman" w:cs="Times New Roman"/>
          <w:sz w:val="24"/>
          <w:szCs w:val="24"/>
          <w:lang w:eastAsia="ru-RU"/>
        </w:rPr>
        <w:t>ной услуги.</w:t>
      </w:r>
    </w:p>
    <w:p w:rsidR="00A903EF" w:rsidRPr="00D817B7" w:rsidRDefault="00A903EF" w:rsidP="00447C98">
      <w:pPr>
        <w:spacing w:after="0" w:line="240" w:lineRule="auto"/>
        <w:ind w:firstLine="709"/>
        <w:contextualSpacing/>
        <w:jc w:val="both"/>
        <w:rPr>
          <w:rFonts w:ascii="Times New Roman" w:hAnsi="Times New Roman" w:cs="Times New Roman"/>
          <w:sz w:val="24"/>
          <w:szCs w:val="24"/>
        </w:rPr>
      </w:pPr>
      <w:r w:rsidRPr="00D817B7">
        <w:rPr>
          <w:rFonts w:ascii="Times New Roman" w:hAnsi="Times New Roman" w:cs="Times New Roman"/>
          <w:sz w:val="24"/>
          <w:szCs w:val="24"/>
        </w:rPr>
        <w:lastRenderedPageBreak/>
        <w:t>3.1.</w:t>
      </w:r>
      <w:r w:rsidR="00F51038" w:rsidRPr="00D817B7">
        <w:rPr>
          <w:rFonts w:ascii="Times New Roman" w:hAnsi="Times New Roman" w:cs="Times New Roman"/>
          <w:sz w:val="24"/>
          <w:szCs w:val="24"/>
        </w:rPr>
        <w:t>5</w:t>
      </w:r>
      <w:r w:rsidRPr="00D817B7">
        <w:rPr>
          <w:rFonts w:ascii="Times New Roman" w:hAnsi="Times New Roman" w:cs="Times New Roman"/>
          <w:sz w:val="24"/>
          <w:szCs w:val="24"/>
        </w:rPr>
        <w:t xml:space="preserve">.2. Содержание административного действия, продолжительность </w:t>
      </w:r>
      <w:proofErr w:type="gramStart"/>
      <w:r w:rsidRPr="00D817B7">
        <w:rPr>
          <w:rFonts w:ascii="Times New Roman" w:hAnsi="Times New Roman" w:cs="Times New Roman"/>
          <w:sz w:val="24"/>
          <w:szCs w:val="24"/>
        </w:rPr>
        <w:t>и(</w:t>
      </w:r>
      <w:proofErr w:type="gramEnd"/>
      <w:r w:rsidRPr="00D817B7">
        <w:rPr>
          <w:rFonts w:ascii="Times New Roman" w:hAnsi="Times New Roman" w:cs="Times New Roman"/>
          <w:sz w:val="24"/>
          <w:szCs w:val="24"/>
        </w:rPr>
        <w:t xml:space="preserve">или) максимальный срок его выполнения: </w:t>
      </w:r>
      <w:r w:rsidR="00F531D1" w:rsidRPr="00D817B7">
        <w:rPr>
          <w:rFonts w:ascii="Times New Roman" w:hAnsi="Times New Roman" w:cs="Times New Roman"/>
          <w:sz w:val="24"/>
          <w:szCs w:val="24"/>
        </w:rPr>
        <w:t xml:space="preserve">работник Администрации, ответственный за делопроизводство, загружает </w:t>
      </w:r>
      <w:r w:rsidRPr="00D817B7">
        <w:rPr>
          <w:rFonts w:ascii="Times New Roman" w:hAnsi="Times New Roman" w:cs="Times New Roman"/>
          <w:sz w:val="24"/>
          <w:szCs w:val="24"/>
        </w:rPr>
        <w:t xml:space="preserve">результат </w:t>
      </w:r>
      <w:r w:rsidR="004F091F" w:rsidRPr="00D817B7">
        <w:rPr>
          <w:rFonts w:ascii="Times New Roman" w:hAnsi="Times New Roman" w:cs="Times New Roman"/>
          <w:sz w:val="24"/>
          <w:szCs w:val="24"/>
        </w:rPr>
        <w:t xml:space="preserve">(подписанное решение) </w:t>
      </w:r>
      <w:r w:rsidRPr="00D817B7">
        <w:rPr>
          <w:rFonts w:ascii="Times New Roman" w:hAnsi="Times New Roman" w:cs="Times New Roman"/>
          <w:sz w:val="24"/>
          <w:szCs w:val="24"/>
        </w:rPr>
        <w:t xml:space="preserve">предоставления </w:t>
      </w:r>
      <w:r w:rsidR="002B3010" w:rsidRPr="00D817B7">
        <w:rPr>
          <w:rFonts w:ascii="Times New Roman" w:hAnsi="Times New Roman" w:cs="Times New Roman"/>
          <w:sz w:val="24"/>
          <w:szCs w:val="24"/>
        </w:rPr>
        <w:t>муниципаль</w:t>
      </w:r>
      <w:r w:rsidRPr="00D817B7">
        <w:rPr>
          <w:rFonts w:ascii="Times New Roman" w:hAnsi="Times New Roman" w:cs="Times New Roman"/>
          <w:sz w:val="24"/>
          <w:szCs w:val="24"/>
        </w:rPr>
        <w:t xml:space="preserve">ной услуги </w:t>
      </w:r>
      <w:r w:rsidR="004F091F" w:rsidRPr="00D817B7">
        <w:rPr>
          <w:rFonts w:ascii="Times New Roman" w:hAnsi="Times New Roman" w:cs="Times New Roman"/>
          <w:sz w:val="24"/>
          <w:szCs w:val="24"/>
        </w:rPr>
        <w:t>в АИС «</w:t>
      </w:r>
      <w:proofErr w:type="spellStart"/>
      <w:r w:rsidR="004F091F" w:rsidRPr="00D817B7">
        <w:rPr>
          <w:rFonts w:ascii="Times New Roman" w:hAnsi="Times New Roman" w:cs="Times New Roman"/>
          <w:sz w:val="24"/>
          <w:szCs w:val="24"/>
        </w:rPr>
        <w:t>Межвед</w:t>
      </w:r>
      <w:proofErr w:type="spellEnd"/>
      <w:r w:rsidR="004F091F" w:rsidRPr="00D817B7">
        <w:rPr>
          <w:rFonts w:ascii="Times New Roman" w:hAnsi="Times New Roman" w:cs="Times New Roman"/>
          <w:sz w:val="24"/>
          <w:szCs w:val="24"/>
        </w:rPr>
        <w:t xml:space="preserve"> ЛО» и направляет заявителю </w:t>
      </w:r>
      <w:r w:rsidRPr="00D817B7">
        <w:rPr>
          <w:rFonts w:ascii="Times New Roman" w:hAnsi="Times New Roman" w:cs="Times New Roman"/>
          <w:sz w:val="24"/>
          <w:szCs w:val="24"/>
        </w:rPr>
        <w:t>способом, указанным в заявлении</w:t>
      </w:r>
      <w:r w:rsidR="00F531D1" w:rsidRPr="00D817B7">
        <w:rPr>
          <w:rFonts w:ascii="Times New Roman" w:hAnsi="Times New Roman" w:cs="Times New Roman"/>
          <w:sz w:val="24"/>
          <w:szCs w:val="24"/>
        </w:rPr>
        <w:t>,</w:t>
      </w:r>
      <w:r w:rsidR="00564710" w:rsidRPr="00D817B7">
        <w:rPr>
          <w:rFonts w:ascii="Times New Roman" w:hAnsi="Times New Roman" w:cs="Times New Roman"/>
          <w:sz w:val="24"/>
          <w:szCs w:val="24"/>
        </w:rPr>
        <w:t xml:space="preserve"> в течение </w:t>
      </w:r>
      <w:r w:rsidRPr="00D817B7">
        <w:rPr>
          <w:rFonts w:ascii="Times New Roman" w:hAnsi="Times New Roman" w:cs="Times New Roman"/>
          <w:sz w:val="24"/>
          <w:szCs w:val="24"/>
        </w:rPr>
        <w:t xml:space="preserve">1 </w:t>
      </w:r>
      <w:r w:rsidR="00F51038" w:rsidRPr="00D817B7">
        <w:rPr>
          <w:rFonts w:ascii="Times New Roman" w:hAnsi="Times New Roman" w:cs="Times New Roman"/>
          <w:sz w:val="24"/>
          <w:szCs w:val="24"/>
        </w:rPr>
        <w:t xml:space="preserve">рабочего </w:t>
      </w:r>
      <w:r w:rsidRPr="00D817B7">
        <w:rPr>
          <w:rFonts w:ascii="Times New Roman" w:hAnsi="Times New Roman" w:cs="Times New Roman"/>
          <w:sz w:val="24"/>
          <w:szCs w:val="24"/>
        </w:rPr>
        <w:t>дня</w:t>
      </w:r>
      <w:r w:rsidR="00F531D1" w:rsidRPr="00D817B7">
        <w:rPr>
          <w:rFonts w:ascii="Times New Roman" w:hAnsi="Times New Roman" w:cs="Times New Roman"/>
          <w:sz w:val="24"/>
          <w:szCs w:val="24"/>
        </w:rPr>
        <w:t xml:space="preserve"> с даты окончания третьей административной процедуры</w:t>
      </w:r>
      <w:r w:rsidRPr="00D817B7">
        <w:rPr>
          <w:rFonts w:ascii="Times New Roman" w:hAnsi="Times New Roman" w:cs="Times New Roman"/>
          <w:sz w:val="24"/>
          <w:szCs w:val="24"/>
        </w:rPr>
        <w:t>.</w:t>
      </w:r>
    </w:p>
    <w:p w:rsidR="002B61E1" w:rsidRPr="00D817B7" w:rsidRDefault="00A903EF" w:rsidP="00447C98">
      <w:pPr>
        <w:spacing w:after="0" w:line="240" w:lineRule="auto"/>
        <w:ind w:firstLine="709"/>
        <w:contextualSpacing/>
        <w:jc w:val="both"/>
        <w:rPr>
          <w:rFonts w:ascii="Times New Roman" w:eastAsia="Times New Roman" w:hAnsi="Times New Roman" w:cs="Times New Roman"/>
          <w:sz w:val="24"/>
          <w:szCs w:val="24"/>
          <w:lang w:eastAsia="ru-RU"/>
        </w:rPr>
      </w:pPr>
      <w:r w:rsidRPr="00D817B7">
        <w:rPr>
          <w:rFonts w:ascii="Times New Roman" w:hAnsi="Times New Roman" w:cs="Times New Roman"/>
          <w:sz w:val="24"/>
          <w:szCs w:val="24"/>
        </w:rPr>
        <w:t>3.1.</w:t>
      </w:r>
      <w:r w:rsidR="00564710" w:rsidRPr="00D817B7">
        <w:rPr>
          <w:rFonts w:ascii="Times New Roman" w:hAnsi="Times New Roman" w:cs="Times New Roman"/>
          <w:sz w:val="24"/>
          <w:szCs w:val="24"/>
        </w:rPr>
        <w:t>5</w:t>
      </w:r>
      <w:r w:rsidRPr="00D817B7">
        <w:rPr>
          <w:rFonts w:ascii="Times New Roman" w:hAnsi="Times New Roman" w:cs="Times New Roman"/>
          <w:sz w:val="24"/>
          <w:szCs w:val="24"/>
        </w:rPr>
        <w:t xml:space="preserve">.3. Лицо, ответственное за выполнение административной процедуры: </w:t>
      </w:r>
      <w:r w:rsidR="00FC7996">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F531D1" w:rsidRPr="00D817B7">
        <w:rPr>
          <w:rFonts w:ascii="Times New Roman" w:eastAsia="Times New Roman" w:hAnsi="Times New Roman" w:cs="Times New Roman"/>
          <w:sz w:val="24"/>
          <w:szCs w:val="24"/>
          <w:lang w:eastAsia="ru-RU"/>
        </w:rPr>
        <w:t>, ответственный за делопроизводство</w:t>
      </w:r>
      <w:r w:rsidR="002B61E1" w:rsidRPr="00D817B7">
        <w:rPr>
          <w:rFonts w:ascii="Times New Roman" w:eastAsia="Times New Roman" w:hAnsi="Times New Roman" w:cs="Times New Roman"/>
          <w:sz w:val="24"/>
          <w:szCs w:val="24"/>
          <w:lang w:eastAsia="ru-RU"/>
        </w:rPr>
        <w:t>.</w:t>
      </w:r>
    </w:p>
    <w:p w:rsidR="00A903EF" w:rsidRPr="00D817B7" w:rsidRDefault="00A903EF" w:rsidP="00447C98">
      <w:pPr>
        <w:spacing w:after="0" w:line="240" w:lineRule="auto"/>
        <w:ind w:firstLine="709"/>
        <w:contextualSpacing/>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3.1.</w:t>
      </w:r>
      <w:r w:rsidR="00564710" w:rsidRPr="00D817B7">
        <w:rPr>
          <w:rFonts w:ascii="Times New Roman" w:eastAsia="Times New Roman" w:hAnsi="Times New Roman" w:cs="Times New Roman"/>
          <w:sz w:val="24"/>
          <w:szCs w:val="24"/>
          <w:lang w:eastAsia="ru-RU"/>
        </w:rPr>
        <w:t>5</w:t>
      </w:r>
      <w:r w:rsidRPr="00D817B7">
        <w:rPr>
          <w:rFonts w:ascii="Times New Roman" w:eastAsia="Times New Roman" w:hAnsi="Times New Roman" w:cs="Times New Roman"/>
          <w:sz w:val="24"/>
          <w:szCs w:val="24"/>
          <w:lang w:eastAsia="ru-RU"/>
        </w:rPr>
        <w:t xml:space="preserve">.4. Результат выполнения административной процедуры: </w:t>
      </w:r>
      <w:r w:rsidR="00F531D1" w:rsidRPr="00D817B7">
        <w:rPr>
          <w:rFonts w:ascii="Times New Roman" w:eastAsia="Times New Roman" w:hAnsi="Times New Roman" w:cs="Times New Roman"/>
          <w:sz w:val="24"/>
          <w:szCs w:val="24"/>
          <w:lang w:eastAsia="ru-RU"/>
        </w:rPr>
        <w:t>внесение сведений о принятом решении в АИС «</w:t>
      </w:r>
      <w:proofErr w:type="spellStart"/>
      <w:r w:rsidR="00F531D1" w:rsidRPr="00D817B7">
        <w:rPr>
          <w:rFonts w:ascii="Times New Roman" w:eastAsia="Times New Roman" w:hAnsi="Times New Roman" w:cs="Times New Roman"/>
          <w:sz w:val="24"/>
          <w:szCs w:val="24"/>
          <w:lang w:eastAsia="ru-RU"/>
        </w:rPr>
        <w:t>Межвед</w:t>
      </w:r>
      <w:proofErr w:type="spellEnd"/>
      <w:r w:rsidR="00F531D1" w:rsidRPr="00D817B7">
        <w:rPr>
          <w:rFonts w:ascii="Times New Roman" w:eastAsia="Times New Roman" w:hAnsi="Times New Roman" w:cs="Times New Roman"/>
          <w:sz w:val="24"/>
          <w:szCs w:val="24"/>
          <w:lang w:eastAsia="ru-RU"/>
        </w:rPr>
        <w:t xml:space="preserve"> ЛО» и </w:t>
      </w:r>
      <w:r w:rsidRPr="00D817B7">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способом, указанным в заявлении.</w:t>
      </w:r>
    </w:p>
    <w:p w:rsidR="00B832BD" w:rsidRPr="00D817B7" w:rsidRDefault="00B832BD" w:rsidP="009165F5">
      <w:pPr>
        <w:widowControl w:val="0"/>
        <w:autoSpaceDE w:val="0"/>
        <w:autoSpaceDN w:val="0"/>
        <w:spacing w:after="0" w:line="240" w:lineRule="auto"/>
        <w:ind w:firstLine="708"/>
        <w:jc w:val="both"/>
        <w:outlineLvl w:val="2"/>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6A0249" w:rsidRPr="00D817B7">
        <w:rPr>
          <w:rFonts w:ascii="Times New Roman" w:eastAsia="Times New Roman" w:hAnsi="Times New Roman" w:cs="Times New Roman"/>
          <w:sz w:val="24"/>
          <w:szCs w:val="24"/>
          <w:lang w:eastAsia="ru-RU"/>
        </w:rPr>
        <w:t>.</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0" w:history="1">
        <w:r w:rsidRPr="00D817B7">
          <w:rPr>
            <w:rFonts w:ascii="Times New Roman" w:eastAsia="Times New Roman" w:hAnsi="Times New Roman" w:cs="Times New Roman"/>
            <w:sz w:val="24"/>
            <w:szCs w:val="24"/>
            <w:lang w:eastAsia="ru-RU"/>
          </w:rPr>
          <w:t>законом</w:t>
        </w:r>
      </w:hyperlink>
      <w:r w:rsidRPr="00D817B7">
        <w:rPr>
          <w:rFonts w:ascii="Times New Roman" w:eastAsia="Times New Roman" w:hAnsi="Times New Roman" w:cs="Times New Roman"/>
          <w:sz w:val="24"/>
          <w:szCs w:val="24"/>
          <w:lang w:eastAsia="ru-RU"/>
        </w:rPr>
        <w:t xml:space="preserve">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210-ФЗ, Федеральным </w:t>
      </w:r>
      <w:hyperlink r:id="rId11" w:history="1">
        <w:r w:rsidRPr="00D817B7">
          <w:rPr>
            <w:rFonts w:ascii="Times New Roman" w:eastAsia="Times New Roman" w:hAnsi="Times New Roman" w:cs="Times New Roman"/>
            <w:sz w:val="24"/>
            <w:szCs w:val="24"/>
            <w:lang w:eastAsia="ru-RU"/>
          </w:rPr>
          <w:t>законом</w:t>
        </w:r>
      </w:hyperlink>
      <w:r w:rsidRPr="00D817B7">
        <w:rPr>
          <w:rFonts w:ascii="Times New Roman" w:eastAsia="Times New Roman" w:hAnsi="Times New Roman" w:cs="Times New Roman"/>
          <w:sz w:val="24"/>
          <w:szCs w:val="24"/>
          <w:lang w:eastAsia="ru-RU"/>
        </w:rPr>
        <w:t xml:space="preserve"> от 27.07.2006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149-ФЗ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Об информации, информационных технологиях и о защите информации</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w:t>
      </w:r>
      <w:hyperlink r:id="rId12" w:history="1">
        <w:r w:rsidRPr="00D817B7">
          <w:rPr>
            <w:rFonts w:ascii="Times New Roman" w:eastAsia="Times New Roman" w:hAnsi="Times New Roman" w:cs="Times New Roman"/>
            <w:sz w:val="24"/>
            <w:szCs w:val="24"/>
            <w:lang w:eastAsia="ru-RU"/>
          </w:rPr>
          <w:t>постановлением</w:t>
        </w:r>
      </w:hyperlink>
      <w:r w:rsidRPr="00D817B7">
        <w:rPr>
          <w:rFonts w:ascii="Times New Roman" w:eastAsia="Times New Roman" w:hAnsi="Times New Roman" w:cs="Times New Roman"/>
          <w:sz w:val="24"/>
          <w:szCs w:val="24"/>
          <w:lang w:eastAsia="ru-RU"/>
        </w:rPr>
        <w:t xml:space="preserve"> Правительства Российской Федерации от 25.06.2012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634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D817B7">
        <w:rPr>
          <w:rFonts w:ascii="Times New Roman" w:eastAsia="Times New Roman" w:hAnsi="Times New Roman" w:cs="Times New Roman"/>
          <w:sz w:val="24"/>
          <w:szCs w:val="24"/>
          <w:lang w:eastAsia="ru-RU"/>
        </w:rPr>
        <w:t>ии и ау</w:t>
      </w:r>
      <w:proofErr w:type="gramEnd"/>
      <w:r w:rsidRPr="00D817B7">
        <w:rPr>
          <w:rFonts w:ascii="Times New Roman" w:eastAsia="Times New Roman" w:hAnsi="Times New Roman" w:cs="Times New Roman"/>
          <w:sz w:val="24"/>
          <w:szCs w:val="24"/>
          <w:lang w:eastAsia="ru-RU"/>
        </w:rPr>
        <w:t>тентификации (далее - ЕСИА).</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без личной явки на прием в Администрацию.</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пройти идентификацию и аутентификацию в ЕСИА;</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личном кабинете на ЕПГУ или на ПГУ ЛО заполнить в электронно</w:t>
      </w:r>
      <w:r w:rsidR="00DA4D8D" w:rsidRPr="00D817B7">
        <w:rPr>
          <w:rFonts w:ascii="Times New Roman" w:eastAsia="Times New Roman" w:hAnsi="Times New Roman" w:cs="Times New Roman"/>
          <w:sz w:val="24"/>
          <w:szCs w:val="24"/>
          <w:lang w:eastAsia="ru-RU"/>
        </w:rPr>
        <w:t>й форме</w:t>
      </w:r>
      <w:r w:rsidRPr="00D817B7">
        <w:rPr>
          <w:rFonts w:ascii="Times New Roman" w:eastAsia="Times New Roman" w:hAnsi="Times New Roman" w:cs="Times New Roman"/>
          <w:sz w:val="24"/>
          <w:szCs w:val="24"/>
          <w:lang w:eastAsia="ru-RU"/>
        </w:rPr>
        <w:t xml:space="preserve"> заявление на оказание муниципальной услуги;</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приложить к заявлению электронные документы</w:t>
      </w:r>
      <w:r w:rsidR="00FD2679" w:rsidRPr="00D817B7">
        <w:rPr>
          <w:rFonts w:ascii="Times New Roman" w:eastAsia="Times New Roman" w:hAnsi="Times New Roman" w:cs="Times New Roman"/>
          <w:sz w:val="24"/>
          <w:szCs w:val="24"/>
          <w:lang w:eastAsia="ru-RU"/>
        </w:rPr>
        <w:t xml:space="preserve"> и </w:t>
      </w:r>
      <w:r w:rsidRPr="00D817B7">
        <w:rPr>
          <w:rFonts w:ascii="Times New Roman" w:eastAsia="Times New Roman" w:hAnsi="Times New Roman" w:cs="Times New Roman"/>
          <w:sz w:val="24"/>
          <w:szCs w:val="24"/>
          <w:lang w:eastAsia="ru-RU"/>
        </w:rPr>
        <w:t>направить пакет электронных документов в Администрацию посредством функционала ЕПГУ или ПГУ ЛО.</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w:t>
      </w:r>
      <w:r w:rsidR="002D6EAC" w:rsidRPr="00D817B7">
        <w:rPr>
          <w:rFonts w:ascii="Times New Roman" w:eastAsia="Times New Roman" w:hAnsi="Times New Roman" w:cs="Times New Roman"/>
          <w:sz w:val="24"/>
          <w:szCs w:val="24"/>
          <w:lang w:eastAsia="ru-RU"/>
        </w:rPr>
        <w:t>5</w:t>
      </w:r>
      <w:r w:rsidRPr="00D817B7">
        <w:rPr>
          <w:rFonts w:ascii="Times New Roman" w:eastAsia="Times New Roman" w:hAnsi="Times New Roman" w:cs="Times New Roman"/>
          <w:sz w:val="24"/>
          <w:szCs w:val="24"/>
          <w:lang w:eastAsia="ru-RU"/>
        </w:rPr>
        <w:t>. В результате направления пакета электронных документов посредством ПГУ ЛО либо через ЕПГУ</w:t>
      </w:r>
      <w:r w:rsidR="002D6EAC" w:rsidRPr="00D817B7">
        <w:rPr>
          <w:rFonts w:ascii="Times New Roman" w:eastAsia="Times New Roman" w:hAnsi="Times New Roman" w:cs="Times New Roman"/>
          <w:sz w:val="24"/>
          <w:szCs w:val="24"/>
          <w:lang w:eastAsia="ru-RU"/>
        </w:rPr>
        <w:t>, АИС</w:t>
      </w:r>
      <w:r w:rsidRPr="00D817B7">
        <w:rPr>
          <w:rFonts w:ascii="Times New Roman" w:eastAsia="Times New Roman" w:hAnsi="Times New Roman" w:cs="Times New Roman"/>
          <w:sz w:val="24"/>
          <w:szCs w:val="24"/>
          <w:lang w:eastAsia="ru-RU"/>
        </w:rPr>
        <w:t xml:space="preserve"> </w:t>
      </w:r>
      <w:r w:rsidR="002D6EAC" w:rsidRPr="00D817B7">
        <w:rPr>
          <w:rFonts w:ascii="Times New Roman" w:eastAsia="Times New Roman" w:hAnsi="Times New Roman" w:cs="Times New Roman"/>
          <w:sz w:val="24"/>
          <w:szCs w:val="24"/>
          <w:lang w:eastAsia="ru-RU"/>
        </w:rPr>
        <w:t>«</w:t>
      </w:r>
      <w:proofErr w:type="spellStart"/>
      <w:r w:rsidR="002D6EAC" w:rsidRPr="00D817B7">
        <w:rPr>
          <w:rFonts w:ascii="Times New Roman" w:eastAsia="Times New Roman" w:hAnsi="Times New Roman" w:cs="Times New Roman"/>
          <w:sz w:val="24"/>
          <w:szCs w:val="24"/>
          <w:lang w:eastAsia="ru-RU"/>
        </w:rPr>
        <w:t>М</w:t>
      </w:r>
      <w:r w:rsidRPr="00D817B7">
        <w:rPr>
          <w:rFonts w:ascii="Times New Roman" w:eastAsia="Times New Roman" w:hAnsi="Times New Roman" w:cs="Times New Roman"/>
          <w:sz w:val="24"/>
          <w:szCs w:val="24"/>
          <w:lang w:eastAsia="ru-RU"/>
        </w:rPr>
        <w:t>ежвед</w:t>
      </w:r>
      <w:proofErr w:type="spellEnd"/>
      <w:r w:rsidRPr="00D817B7">
        <w:rPr>
          <w:rFonts w:ascii="Times New Roman" w:eastAsia="Times New Roman" w:hAnsi="Times New Roman" w:cs="Times New Roman"/>
          <w:sz w:val="24"/>
          <w:szCs w:val="24"/>
          <w:lang w:eastAsia="ru-RU"/>
        </w:rPr>
        <w:t xml:space="preserve"> ЛО</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производ</w:t>
      </w:r>
      <w:r w:rsidR="002D6EAC" w:rsidRPr="00D817B7">
        <w:rPr>
          <w:rFonts w:ascii="Times New Roman" w:eastAsia="Times New Roman" w:hAnsi="Times New Roman" w:cs="Times New Roman"/>
          <w:sz w:val="24"/>
          <w:szCs w:val="24"/>
          <w:lang w:eastAsia="ru-RU"/>
        </w:rPr>
        <w:t>и</w:t>
      </w:r>
      <w:r w:rsidRPr="00D817B7">
        <w:rPr>
          <w:rFonts w:ascii="Times New Roman" w:eastAsia="Times New Roman" w:hAnsi="Times New Roman" w:cs="Times New Roman"/>
          <w:sz w:val="24"/>
          <w:szCs w:val="24"/>
          <w:lang w:eastAsia="ru-RU"/>
        </w:rPr>
        <w:t xml:space="preserve">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002D6EAC"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или</w:t>
      </w:r>
      <w:r w:rsidR="002D6EAC"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ЕПГУ.</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w:t>
      </w:r>
      <w:r w:rsidR="002D6EAC" w:rsidRPr="00D817B7">
        <w:rPr>
          <w:rFonts w:ascii="Times New Roman" w:eastAsia="Times New Roman" w:hAnsi="Times New Roman" w:cs="Times New Roman"/>
          <w:sz w:val="24"/>
          <w:szCs w:val="24"/>
          <w:lang w:eastAsia="ru-RU"/>
        </w:rPr>
        <w:t>6</w:t>
      </w:r>
      <w:r w:rsidRPr="00D817B7">
        <w:rPr>
          <w:rFonts w:ascii="Times New Roman" w:eastAsia="Times New Roman" w:hAnsi="Times New Roman" w:cs="Times New Roman"/>
          <w:sz w:val="24"/>
          <w:szCs w:val="24"/>
          <w:lang w:eastAsia="ru-RU"/>
        </w:rPr>
        <w:t xml:space="preserve">. При предоставлении муниципальной услуги через ПГУ ЛО либо через ЕПГУ, </w:t>
      </w:r>
      <w:r w:rsidR="00FC7996" w:rsidRPr="00A70E3B">
        <w:rPr>
          <w:rFonts w:ascii="Times New Roman" w:eastAsia="Calibri" w:hAnsi="Times New Roman" w:cs="Times New Roman"/>
          <w:sz w:val="23"/>
          <w:szCs w:val="23"/>
        </w:rPr>
        <w:t>главн</w:t>
      </w:r>
      <w:r w:rsidR="00FC7996">
        <w:rPr>
          <w:rFonts w:ascii="Times New Roman" w:eastAsia="Calibri" w:hAnsi="Times New Roman" w:cs="Times New Roman"/>
          <w:sz w:val="23"/>
          <w:szCs w:val="23"/>
        </w:rPr>
        <w:t>ый специалист</w:t>
      </w:r>
      <w:r w:rsidR="00FC7996"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FC7996" w:rsidRPr="00D817B7">
        <w:rPr>
          <w:rFonts w:ascii="Times New Roman" w:eastAsia="Times New Roman"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выполняет следующие действия:</w:t>
      </w:r>
    </w:p>
    <w:p w:rsidR="00B832BD" w:rsidRPr="00D817B7" w:rsidRDefault="00FD267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 </w:t>
      </w:r>
      <w:r w:rsidR="00B832BD" w:rsidRPr="00D817B7">
        <w:rPr>
          <w:rFonts w:ascii="Times New Roman" w:eastAsia="Times New Roman" w:hAnsi="Times New Roman" w:cs="Times New Roman"/>
          <w:sz w:val="24"/>
          <w:szCs w:val="24"/>
          <w:lang w:eastAsia="ru-RU"/>
        </w:rPr>
        <w:t xml:space="preserve">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w:t>
      </w:r>
      <w:r w:rsidR="00FC7996">
        <w:rPr>
          <w:rFonts w:ascii="Times New Roman" w:eastAsia="Times New Roman" w:hAnsi="Times New Roman" w:cs="Times New Roman"/>
          <w:sz w:val="24"/>
          <w:szCs w:val="24"/>
          <w:lang w:eastAsia="ru-RU"/>
        </w:rPr>
        <w:t xml:space="preserve">заместителю </w:t>
      </w:r>
      <w:proofErr w:type="spellStart"/>
      <w:r w:rsidR="00FC7996">
        <w:rPr>
          <w:rFonts w:ascii="Times New Roman" w:eastAsia="Times New Roman" w:hAnsi="Times New Roman" w:cs="Times New Roman"/>
          <w:sz w:val="24"/>
          <w:szCs w:val="24"/>
          <w:lang w:eastAsia="ru-RU"/>
        </w:rPr>
        <w:t>глвы</w:t>
      </w:r>
      <w:proofErr w:type="spellEnd"/>
      <w:r w:rsidR="00FC7996">
        <w:rPr>
          <w:rFonts w:ascii="Times New Roman" w:eastAsia="Times New Roman" w:hAnsi="Times New Roman" w:cs="Times New Roman"/>
          <w:sz w:val="24"/>
          <w:szCs w:val="24"/>
          <w:lang w:eastAsia="ru-RU"/>
        </w:rPr>
        <w:t xml:space="preserve"> администрации</w:t>
      </w:r>
      <w:r w:rsidR="00B832BD" w:rsidRPr="00D817B7">
        <w:rPr>
          <w:rFonts w:ascii="Times New Roman" w:eastAsia="Times New Roman" w:hAnsi="Times New Roman" w:cs="Times New Roman"/>
          <w:sz w:val="24"/>
          <w:szCs w:val="24"/>
          <w:lang w:eastAsia="ru-RU"/>
        </w:rPr>
        <w:t>, наделенному функциями по принятию решения;</w:t>
      </w:r>
    </w:p>
    <w:p w:rsidR="00B832BD" w:rsidRPr="00D817B7" w:rsidRDefault="00FD2679"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п</w:t>
      </w:r>
      <w:r w:rsidR="00B832BD" w:rsidRPr="00D817B7">
        <w:rPr>
          <w:rFonts w:ascii="Times New Roman" w:eastAsia="Times New Roman" w:hAnsi="Times New Roman" w:cs="Times New Roman"/>
          <w:sz w:val="24"/>
          <w:szCs w:val="24"/>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447C98" w:rsidRPr="00D817B7">
        <w:rPr>
          <w:rFonts w:ascii="Times New Roman" w:eastAsia="Times New Roman" w:hAnsi="Times New Roman" w:cs="Times New Roman"/>
          <w:sz w:val="24"/>
          <w:szCs w:val="24"/>
          <w:lang w:eastAsia="ru-RU"/>
        </w:rPr>
        <w:t>«</w:t>
      </w:r>
      <w:proofErr w:type="spellStart"/>
      <w:r w:rsidR="00B832BD" w:rsidRPr="00D817B7">
        <w:rPr>
          <w:rFonts w:ascii="Times New Roman" w:eastAsia="Times New Roman" w:hAnsi="Times New Roman" w:cs="Times New Roman"/>
          <w:sz w:val="24"/>
          <w:szCs w:val="24"/>
          <w:lang w:eastAsia="ru-RU"/>
        </w:rPr>
        <w:t>Межвед</w:t>
      </w:r>
      <w:proofErr w:type="spellEnd"/>
      <w:r w:rsidR="00B832BD" w:rsidRPr="00D817B7">
        <w:rPr>
          <w:rFonts w:ascii="Times New Roman" w:eastAsia="Times New Roman" w:hAnsi="Times New Roman" w:cs="Times New Roman"/>
          <w:sz w:val="24"/>
          <w:szCs w:val="24"/>
          <w:lang w:eastAsia="ru-RU"/>
        </w:rPr>
        <w:t xml:space="preserve"> ЛО</w:t>
      </w:r>
      <w:r w:rsidR="00447C98" w:rsidRPr="00D817B7">
        <w:rPr>
          <w:rFonts w:ascii="Times New Roman" w:eastAsia="Times New Roman" w:hAnsi="Times New Roman" w:cs="Times New Roman"/>
          <w:sz w:val="24"/>
          <w:szCs w:val="24"/>
          <w:lang w:eastAsia="ru-RU"/>
        </w:rPr>
        <w:t>»</w:t>
      </w:r>
      <w:r w:rsidR="00B832BD" w:rsidRPr="00D817B7">
        <w:rPr>
          <w:rFonts w:ascii="Times New Roman" w:eastAsia="Times New Roman" w:hAnsi="Times New Roman" w:cs="Times New Roman"/>
          <w:sz w:val="24"/>
          <w:szCs w:val="24"/>
          <w:lang w:eastAsia="ru-RU"/>
        </w:rPr>
        <w:t xml:space="preserve"> формы о принятом решении и переводит дело в архив АИС </w:t>
      </w:r>
      <w:r w:rsidR="00447C98" w:rsidRPr="00D817B7">
        <w:rPr>
          <w:rFonts w:ascii="Times New Roman" w:eastAsia="Times New Roman" w:hAnsi="Times New Roman" w:cs="Times New Roman"/>
          <w:sz w:val="24"/>
          <w:szCs w:val="24"/>
          <w:lang w:eastAsia="ru-RU"/>
        </w:rPr>
        <w:t>«</w:t>
      </w:r>
      <w:proofErr w:type="spellStart"/>
      <w:r w:rsidR="00B832BD" w:rsidRPr="00D817B7">
        <w:rPr>
          <w:rFonts w:ascii="Times New Roman" w:eastAsia="Times New Roman" w:hAnsi="Times New Roman" w:cs="Times New Roman"/>
          <w:sz w:val="24"/>
          <w:szCs w:val="24"/>
          <w:lang w:eastAsia="ru-RU"/>
        </w:rPr>
        <w:t>Межвед</w:t>
      </w:r>
      <w:proofErr w:type="spellEnd"/>
      <w:r w:rsidR="00B832BD" w:rsidRPr="00D817B7">
        <w:rPr>
          <w:rFonts w:ascii="Times New Roman" w:eastAsia="Times New Roman" w:hAnsi="Times New Roman" w:cs="Times New Roman"/>
          <w:sz w:val="24"/>
          <w:szCs w:val="24"/>
          <w:lang w:eastAsia="ru-RU"/>
        </w:rPr>
        <w:t xml:space="preserve"> ЛО</w:t>
      </w:r>
      <w:r w:rsidR="00447C98" w:rsidRPr="00D817B7">
        <w:rPr>
          <w:rFonts w:ascii="Times New Roman" w:eastAsia="Times New Roman" w:hAnsi="Times New Roman" w:cs="Times New Roman"/>
          <w:sz w:val="24"/>
          <w:szCs w:val="24"/>
          <w:lang w:eastAsia="ru-RU"/>
        </w:rPr>
        <w:t>»</w:t>
      </w:r>
      <w:r w:rsidR="00B832BD" w:rsidRPr="00D817B7">
        <w:rPr>
          <w:rFonts w:ascii="Times New Roman" w:eastAsia="Times New Roman" w:hAnsi="Times New Roman" w:cs="Times New Roman"/>
          <w:sz w:val="24"/>
          <w:szCs w:val="24"/>
          <w:lang w:eastAsia="ru-RU"/>
        </w:rPr>
        <w:t>;</w:t>
      </w:r>
    </w:p>
    <w:p w:rsidR="00FD2679" w:rsidRPr="00D817B7" w:rsidRDefault="00FD2679" w:rsidP="00FD267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w:t>
      </w:r>
      <w:proofErr w:type="gramStart"/>
      <w:r w:rsidRPr="00D817B7">
        <w:rPr>
          <w:rFonts w:ascii="Times New Roman" w:eastAsia="Times New Roman" w:hAnsi="Times New Roman" w:cs="Times New Roman"/>
          <w:sz w:val="24"/>
          <w:szCs w:val="24"/>
          <w:lang w:eastAsia="ru-RU"/>
        </w:rPr>
        <w:t>дств св</w:t>
      </w:r>
      <w:proofErr w:type="gramEnd"/>
      <w:r w:rsidRPr="00D817B7">
        <w:rPr>
          <w:rFonts w:ascii="Times New Roman" w:eastAsia="Times New Roman" w:hAnsi="Times New Roman" w:cs="Times New Roman"/>
          <w:sz w:val="24"/>
          <w:szCs w:val="24"/>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w:t>
      </w:r>
      <w:r w:rsidR="00FD2679" w:rsidRPr="00D817B7">
        <w:rPr>
          <w:rFonts w:ascii="Times New Roman" w:eastAsia="Times New Roman" w:hAnsi="Times New Roman" w:cs="Times New Roman"/>
          <w:sz w:val="24"/>
          <w:szCs w:val="24"/>
          <w:lang w:eastAsia="ru-RU"/>
        </w:rPr>
        <w:t>7</w:t>
      </w:r>
      <w:r w:rsidRPr="00D817B7">
        <w:rPr>
          <w:rFonts w:ascii="Times New Roman" w:eastAsia="Times New Roman" w:hAnsi="Times New Roman" w:cs="Times New Roman"/>
          <w:sz w:val="24"/>
          <w:szCs w:val="24"/>
          <w:lang w:eastAsia="ru-RU"/>
        </w:rPr>
        <w:t xml:space="preserve">. В случае поступления всех документов, указанных в </w:t>
      </w:r>
      <w:hyperlink w:anchor="P99" w:history="1">
        <w:r w:rsidRPr="00D817B7">
          <w:rPr>
            <w:rFonts w:ascii="Times New Roman" w:eastAsia="Times New Roman" w:hAnsi="Times New Roman" w:cs="Times New Roman"/>
            <w:sz w:val="24"/>
            <w:szCs w:val="24"/>
            <w:lang w:eastAsia="ru-RU"/>
          </w:rPr>
          <w:t>пункте 2.6</w:t>
        </w:r>
      </w:hyperlink>
      <w:r w:rsidRPr="00D817B7">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w:t>
      </w:r>
      <w:r w:rsidRPr="00D817B7">
        <w:rPr>
          <w:rFonts w:ascii="Times New Roman" w:eastAsia="Times New Roman" w:hAnsi="Times New Roman" w:cs="Times New Roman"/>
          <w:sz w:val="24"/>
          <w:szCs w:val="24"/>
          <w:lang w:eastAsia="ru-RU"/>
        </w:rPr>
        <w:lastRenderedPageBreak/>
        <w:t>документов), днем обращения за предоставлением муниципальной услуги считается дата регистрации приема документов на ПГУ ЛО или ЕПГУ.</w:t>
      </w:r>
    </w:p>
    <w:p w:rsidR="002D6EAC" w:rsidRPr="00D817B7" w:rsidRDefault="002D6EAC"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3.2.</w:t>
      </w:r>
      <w:r w:rsidR="00FD2679" w:rsidRPr="00D817B7">
        <w:rPr>
          <w:rFonts w:ascii="Times New Roman" w:eastAsia="Times New Roman" w:hAnsi="Times New Roman" w:cs="Times New Roman"/>
          <w:sz w:val="24"/>
          <w:szCs w:val="24"/>
          <w:lang w:eastAsia="ru-RU"/>
        </w:rPr>
        <w:t>8</w:t>
      </w:r>
      <w:r w:rsidRPr="00D817B7">
        <w:rPr>
          <w:rFonts w:ascii="Times New Roman" w:eastAsia="Times New Roman" w:hAnsi="Times New Roman" w:cs="Times New Roman"/>
          <w:sz w:val="24"/>
          <w:szCs w:val="24"/>
          <w:lang w:eastAsia="ru-RU"/>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832BD" w:rsidRPr="00D817B7"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w:t>
      </w:r>
      <w:r w:rsidR="00F0677A" w:rsidRPr="00D817B7">
        <w:rPr>
          <w:rFonts w:ascii="Times New Roman" w:eastAsia="Times New Roman" w:hAnsi="Times New Roman" w:cs="Times New Roman"/>
          <w:sz w:val="24"/>
          <w:szCs w:val="24"/>
          <w:lang w:eastAsia="ru-RU"/>
        </w:rPr>
        <w:t xml:space="preserve">непосредственно, посредством ЕПГУ подписанное заявителем, заверенное печатью заявителя (при наличии) или </w:t>
      </w:r>
      <w:r w:rsidRPr="00D817B7">
        <w:rPr>
          <w:rFonts w:ascii="Times New Roman" w:eastAsia="Times New Roman" w:hAnsi="Times New Roman" w:cs="Times New Roman"/>
          <w:sz w:val="24"/>
          <w:szCs w:val="24"/>
          <w:lang w:eastAsia="ru-RU"/>
        </w:rPr>
        <w:t xml:space="preserve">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или) ошибки.</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w:t>
      </w:r>
      <w:proofErr w:type="gramStart"/>
      <w:r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 xml:space="preserve">или) ошибок в выданных в результате предоставления </w:t>
      </w:r>
      <w:r w:rsidR="00F0677A"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 xml:space="preserve">ной услуги документах </w:t>
      </w:r>
      <w:r w:rsidR="00857C68" w:rsidRPr="00A70E3B">
        <w:rPr>
          <w:rFonts w:ascii="Times New Roman" w:eastAsia="Calibri" w:hAnsi="Times New Roman" w:cs="Times New Roman"/>
          <w:sz w:val="23"/>
          <w:szCs w:val="23"/>
        </w:rPr>
        <w:t>главн</w:t>
      </w:r>
      <w:r w:rsidR="00857C68">
        <w:rPr>
          <w:rFonts w:ascii="Times New Roman" w:eastAsia="Calibri" w:hAnsi="Times New Roman" w:cs="Times New Roman"/>
          <w:sz w:val="23"/>
          <w:szCs w:val="23"/>
        </w:rPr>
        <w:t>ый специалист</w:t>
      </w:r>
      <w:r w:rsidR="00857C68"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857C68" w:rsidRPr="00D817B7">
        <w:rPr>
          <w:rFonts w:ascii="Times New Roman" w:eastAsia="Times New Roman" w:hAnsi="Times New Roman" w:cs="Times New Roman"/>
          <w:sz w:val="24"/>
          <w:szCs w:val="24"/>
          <w:lang w:eastAsia="ru-RU"/>
        </w:rPr>
        <w:t xml:space="preserve"> </w:t>
      </w:r>
      <w:r w:rsidRPr="00D817B7">
        <w:rPr>
          <w:rFonts w:ascii="Times New Roman" w:eastAsia="Times New Roman" w:hAnsi="Times New Roman" w:cs="Times New Roman"/>
          <w:sz w:val="24"/>
          <w:szCs w:val="24"/>
          <w:lang w:eastAsia="ru-RU"/>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или) ошибок.</w:t>
      </w:r>
    </w:p>
    <w:p w:rsidR="00B832BD" w:rsidRPr="00D817B7"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D817B7" w:rsidRDefault="00B832BD" w:rsidP="00B832BD">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4. Формы </w:t>
      </w:r>
      <w:proofErr w:type="gramStart"/>
      <w:r w:rsidRPr="00D817B7">
        <w:rPr>
          <w:rFonts w:ascii="Times New Roman" w:eastAsia="Times New Roman" w:hAnsi="Times New Roman" w:cs="Times New Roman"/>
          <w:sz w:val="24"/>
          <w:szCs w:val="24"/>
          <w:lang w:eastAsia="ru-RU"/>
        </w:rPr>
        <w:t>контроля за</w:t>
      </w:r>
      <w:proofErr w:type="gramEnd"/>
      <w:r w:rsidRPr="00D817B7">
        <w:rPr>
          <w:rFonts w:ascii="Times New Roman" w:eastAsia="Times New Roman" w:hAnsi="Times New Roman" w:cs="Times New Roman"/>
          <w:sz w:val="24"/>
          <w:szCs w:val="24"/>
          <w:lang w:eastAsia="ru-RU"/>
        </w:rPr>
        <w:t xml:space="preserve"> исполнением административного регламента</w:t>
      </w:r>
    </w:p>
    <w:p w:rsidR="00F71C0D" w:rsidRPr="00D817B7" w:rsidRDefault="00F71C0D" w:rsidP="00B832BD">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4.1. Порядок осуществления текущего </w:t>
      </w:r>
      <w:proofErr w:type="gramStart"/>
      <w:r w:rsidRPr="00D817B7">
        <w:rPr>
          <w:rFonts w:ascii="Times New Roman" w:eastAsia="Times New Roman" w:hAnsi="Times New Roman" w:cs="Times New Roman"/>
          <w:sz w:val="24"/>
          <w:szCs w:val="24"/>
          <w:lang w:eastAsia="ru-RU"/>
        </w:rPr>
        <w:t>контроля за</w:t>
      </w:r>
      <w:proofErr w:type="gramEnd"/>
      <w:r w:rsidRPr="00D817B7">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C3582D">
        <w:rPr>
          <w:rFonts w:ascii="Times New Roman" w:eastAsia="Times New Roman" w:hAnsi="Times New Roman" w:cs="Times New Roman"/>
          <w:sz w:val="24"/>
          <w:szCs w:val="24"/>
          <w:lang w:eastAsia="ru-RU"/>
        </w:rPr>
        <w:t>заместителем главы администрации</w:t>
      </w:r>
      <w:r w:rsidRPr="00D817B7">
        <w:rPr>
          <w:rFonts w:ascii="Times New Roman" w:eastAsia="Times New Roman" w:hAnsi="Times New Roman" w:cs="Times New Roman"/>
          <w:sz w:val="24"/>
          <w:szCs w:val="24"/>
          <w:lang w:eastAsia="ru-RU"/>
        </w:rPr>
        <w:t xml:space="preserve"> проверок исполнения положений настоящего регламента, иных нормативных правовых актов.</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 целях осуществления </w:t>
      </w:r>
      <w:proofErr w:type="gramStart"/>
      <w:r w:rsidRPr="00D817B7">
        <w:rPr>
          <w:rFonts w:ascii="Times New Roman" w:eastAsia="Times New Roman" w:hAnsi="Times New Roman" w:cs="Times New Roman"/>
          <w:sz w:val="24"/>
          <w:szCs w:val="24"/>
          <w:lang w:eastAsia="ru-RU"/>
        </w:rPr>
        <w:t>контроля за</w:t>
      </w:r>
      <w:proofErr w:type="gramEnd"/>
      <w:r w:rsidRPr="00D817B7">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C3582D">
        <w:rPr>
          <w:rFonts w:ascii="Times New Roman" w:eastAsia="Times New Roman" w:hAnsi="Times New Roman" w:cs="Times New Roman"/>
          <w:sz w:val="24"/>
          <w:szCs w:val="24"/>
          <w:lang w:eastAsia="ru-RU"/>
        </w:rPr>
        <w:t xml:space="preserve">заместителем </w:t>
      </w:r>
      <w:r w:rsidR="00C3582D">
        <w:rPr>
          <w:rFonts w:ascii="Times New Roman" w:eastAsia="Times New Roman" w:hAnsi="Times New Roman" w:cs="Times New Roman"/>
          <w:sz w:val="24"/>
          <w:szCs w:val="24"/>
          <w:lang w:eastAsia="ru-RU"/>
        </w:rPr>
        <w:lastRenderedPageBreak/>
        <w:t>главы а</w:t>
      </w:r>
      <w:r w:rsidRPr="00D817B7">
        <w:rPr>
          <w:rFonts w:ascii="Times New Roman" w:eastAsia="Times New Roman" w:hAnsi="Times New Roman" w:cs="Times New Roman"/>
          <w:sz w:val="24"/>
          <w:szCs w:val="24"/>
          <w:lang w:eastAsia="ru-RU"/>
        </w:rPr>
        <w:t>дминистрации.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По результатам рассмотрения обращений </w:t>
      </w:r>
      <w:proofErr w:type="gramStart"/>
      <w:r w:rsidRPr="00D817B7">
        <w:rPr>
          <w:rFonts w:ascii="Times New Roman" w:eastAsia="Times New Roman" w:hAnsi="Times New Roman" w:cs="Times New Roman"/>
          <w:sz w:val="24"/>
          <w:szCs w:val="24"/>
          <w:lang w:eastAsia="ru-RU"/>
        </w:rPr>
        <w:t>обратившемуся</w:t>
      </w:r>
      <w:proofErr w:type="gramEnd"/>
      <w:r w:rsidRPr="00D817B7">
        <w:rPr>
          <w:rFonts w:ascii="Times New Roman" w:eastAsia="Times New Roman" w:hAnsi="Times New Roman" w:cs="Times New Roman"/>
          <w:sz w:val="24"/>
          <w:szCs w:val="24"/>
          <w:lang w:eastAsia="ru-RU"/>
        </w:rPr>
        <w:t xml:space="preserve"> дается письменный ответ.</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D817B7" w:rsidRDefault="00C3582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Заместитель главы администрации</w:t>
      </w:r>
      <w:r w:rsidRPr="00D817B7">
        <w:rPr>
          <w:rFonts w:ascii="Times New Roman" w:eastAsia="Times New Roman" w:hAnsi="Times New Roman" w:cs="Times New Roman"/>
          <w:sz w:val="24"/>
          <w:szCs w:val="24"/>
          <w:lang w:eastAsia="ru-RU"/>
        </w:rPr>
        <w:t xml:space="preserve"> </w:t>
      </w:r>
      <w:r w:rsidR="00B832BD" w:rsidRPr="00D817B7">
        <w:rPr>
          <w:rFonts w:ascii="Times New Roman" w:eastAsia="Times New Roman" w:hAnsi="Times New Roman" w:cs="Times New Roman"/>
          <w:sz w:val="24"/>
          <w:szCs w:val="24"/>
          <w:lang w:eastAsia="ru-RU"/>
        </w:rPr>
        <w:t>несет ответственность за обеспечение предоставления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6A0249" w:rsidRPr="00D817B7" w:rsidRDefault="006A0249" w:rsidP="00B832BD">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B832BD" w:rsidRPr="00D817B7" w:rsidRDefault="00B832BD" w:rsidP="00B832BD">
      <w:pPr>
        <w:autoSpaceDE w:val="0"/>
        <w:autoSpaceDN w:val="0"/>
        <w:adjustRightInd w:val="0"/>
        <w:spacing w:after="0" w:line="240" w:lineRule="auto"/>
        <w:jc w:val="center"/>
        <w:outlineLvl w:val="0"/>
        <w:rPr>
          <w:rFonts w:ascii="Times New Roman" w:eastAsia="Calibri" w:hAnsi="Times New Roman" w:cs="Times New Roman"/>
          <w:sz w:val="24"/>
          <w:szCs w:val="24"/>
        </w:rPr>
      </w:pPr>
      <w:r w:rsidRPr="00D817B7">
        <w:rPr>
          <w:rFonts w:ascii="Times New Roman" w:eastAsia="Calibri" w:hAnsi="Times New Roman" w:cs="Times New Roman"/>
          <w:sz w:val="24"/>
          <w:szCs w:val="24"/>
        </w:rPr>
        <w:t>5. Досудебный (внесудебный) порядок обжалования решений</w:t>
      </w:r>
    </w:p>
    <w:p w:rsidR="00B832BD" w:rsidRPr="00D817B7"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r w:rsidRPr="00D817B7">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71C0D" w:rsidRPr="00D817B7" w:rsidRDefault="00F71C0D" w:rsidP="00B832BD">
      <w:pPr>
        <w:autoSpaceDE w:val="0"/>
        <w:autoSpaceDN w:val="0"/>
        <w:adjustRightInd w:val="0"/>
        <w:spacing w:after="0" w:line="240" w:lineRule="auto"/>
        <w:jc w:val="center"/>
        <w:rPr>
          <w:rFonts w:ascii="Times New Roman" w:eastAsia="Calibri" w:hAnsi="Times New Roman" w:cs="Times New Roman"/>
          <w:b/>
          <w:sz w:val="24"/>
          <w:szCs w:val="24"/>
        </w:rPr>
      </w:pP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165F5" w:rsidRPr="00D817B7" w:rsidRDefault="00B832BD"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D817B7">
        <w:rPr>
          <w:rFonts w:ascii="Times New Roman" w:eastAsia="Times New Roman" w:hAnsi="Times New Roman" w:cs="Times New Roman"/>
          <w:sz w:val="24"/>
          <w:szCs w:val="24"/>
          <w:lang w:eastAsia="ru-RU"/>
        </w:rPr>
        <w:lastRenderedPageBreak/>
        <w:t xml:space="preserve">многофункционального центра, работника многофункционального центра </w:t>
      </w:r>
      <w:proofErr w:type="gramStart"/>
      <w:r w:rsidR="009165F5" w:rsidRPr="00D817B7">
        <w:rPr>
          <w:rFonts w:ascii="Times New Roman" w:eastAsia="Times New Roman" w:hAnsi="Times New Roman" w:cs="Times New Roman"/>
          <w:sz w:val="24"/>
          <w:szCs w:val="24"/>
          <w:lang w:eastAsia="ru-RU"/>
        </w:rPr>
        <w:t>являются</w:t>
      </w:r>
      <w:proofErr w:type="gramEnd"/>
      <w:r w:rsidR="009165F5" w:rsidRPr="00D817B7">
        <w:rPr>
          <w:rFonts w:ascii="Times New Roman" w:hAnsi="Times New Roman" w:cs="Times New Roman"/>
          <w:sz w:val="24"/>
          <w:szCs w:val="24"/>
        </w:rPr>
        <w:t xml:space="preserve"> </w:t>
      </w:r>
      <w:r w:rsidR="009165F5" w:rsidRPr="00D817B7">
        <w:rPr>
          <w:rFonts w:ascii="Times New Roman" w:eastAsia="Times New Roman" w:hAnsi="Times New Roman" w:cs="Times New Roman"/>
          <w:sz w:val="24"/>
          <w:szCs w:val="24"/>
          <w:lang w:eastAsia="ru-RU"/>
        </w:rPr>
        <w:t>в том числе следующие случаи: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2) нарушение срока предоставления муниципальной услуги. </w:t>
      </w:r>
      <w:proofErr w:type="gramStart"/>
      <w:r w:rsidRPr="00D817B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D817B7">
        <w:rPr>
          <w:rFonts w:ascii="Times New Roman" w:eastAsia="Times New Roman" w:hAnsi="Times New Roman" w:cs="Times New Roman"/>
          <w:sz w:val="24"/>
          <w:szCs w:val="24"/>
          <w:lang w:eastAsia="ru-RU"/>
        </w:rPr>
        <w:t xml:space="preserve"> </w:t>
      </w:r>
      <w:proofErr w:type="gramStart"/>
      <w:r w:rsidRPr="00D817B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817B7">
        <w:rPr>
          <w:rFonts w:ascii="Times New Roman" w:eastAsia="Times New Roman" w:hAnsi="Times New Roman" w:cs="Times New Roman"/>
          <w:sz w:val="24"/>
          <w:szCs w:val="24"/>
          <w:lang w:eastAsia="ru-RU"/>
        </w:rPr>
        <w:t xml:space="preserve"> </w:t>
      </w:r>
      <w:proofErr w:type="gramStart"/>
      <w:r w:rsidRPr="00D817B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8) нарушение срока или порядка выдачи документов по результатам предоставления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 xml:space="preserve">9) приостановление предоставления </w:t>
      </w:r>
      <w:r w:rsidR="008B6611" w:rsidRPr="00D817B7">
        <w:rPr>
          <w:rFonts w:ascii="Times New Roman" w:eastAsia="Times New Roman" w:hAnsi="Times New Roman" w:cs="Times New Roman"/>
          <w:sz w:val="24"/>
          <w:szCs w:val="24"/>
          <w:lang w:eastAsia="ru-RU"/>
        </w:rPr>
        <w:t>муниципаль</w:t>
      </w:r>
      <w:r w:rsidRPr="00D817B7">
        <w:rPr>
          <w:rFonts w:ascii="Times New Roman" w:eastAsia="Times New Roman" w:hAnsi="Times New Roman" w:cs="Times New Roman"/>
          <w:sz w:val="24"/>
          <w:szCs w:val="24"/>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D817B7">
        <w:rPr>
          <w:rFonts w:ascii="Times New Roman" w:eastAsia="Times New Roman" w:hAnsi="Times New Roman" w:cs="Times New Roman"/>
          <w:sz w:val="24"/>
          <w:szCs w:val="24"/>
          <w:lang w:eastAsia="ru-RU"/>
        </w:rPr>
        <w:t xml:space="preserve"> </w:t>
      </w:r>
      <w:proofErr w:type="gramStart"/>
      <w:r w:rsidRPr="00D817B7">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B832BD" w:rsidRPr="00D817B7" w:rsidRDefault="00B832BD" w:rsidP="00757A7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32BD" w:rsidRPr="00D817B7" w:rsidRDefault="00B832BD" w:rsidP="00757A77">
      <w:pPr>
        <w:pStyle w:val="ConsPlusNormal"/>
        <w:jc w:val="both"/>
        <w:rPr>
          <w:rFonts w:ascii="Times New Roman" w:hAnsi="Times New Roman" w:cs="Times New Roman"/>
          <w:sz w:val="24"/>
          <w:szCs w:val="24"/>
        </w:rPr>
      </w:pPr>
      <w:r w:rsidRPr="00D817B7">
        <w:rPr>
          <w:rFonts w:ascii="Times New Roman" w:eastAsia="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МФЦ</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 xml:space="preserve"> </w:t>
      </w:r>
      <w:r w:rsidR="00757A77" w:rsidRPr="00D817B7">
        <w:rPr>
          <w:rFonts w:ascii="Times New Roman" w:eastAsia="Times New Roman" w:hAnsi="Times New Roman" w:cs="Times New Roman"/>
          <w:sz w:val="24"/>
          <w:szCs w:val="24"/>
        </w:rPr>
        <w:t>(</w:t>
      </w:r>
      <w:r w:rsidR="00757A77" w:rsidRPr="00D817B7">
        <w:rPr>
          <w:rFonts w:ascii="Times New Roman" w:hAnsi="Times New Roman" w:cs="Times New Roman"/>
          <w:sz w:val="24"/>
          <w:szCs w:val="24"/>
        </w:rPr>
        <w:t xml:space="preserve">при наличии заключенного соглашения о взаимодействии) </w:t>
      </w:r>
      <w:r w:rsidRPr="00D817B7">
        <w:rPr>
          <w:rFonts w:ascii="Times New Roman" w:eastAsia="Times New Roman" w:hAnsi="Times New Roman" w:cs="Times New Roman"/>
          <w:sz w:val="24"/>
          <w:szCs w:val="24"/>
        </w:rPr>
        <w:t xml:space="preserve">либо в Комитет экономического развития и инвестиционной деятельности Ленинградской области, являющийся учредителем ГБУ ЛО </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МФЦ</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 xml:space="preserve"> (далее - учредитель ГБУ ЛО </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МФЦ</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 xml:space="preserve">). Жалобы на решения и действия (бездействие) </w:t>
      </w:r>
      <w:r w:rsidR="00C3582D">
        <w:rPr>
          <w:rFonts w:ascii="Times New Roman" w:eastAsia="Times New Roman" w:hAnsi="Times New Roman" w:cs="Times New Roman"/>
          <w:sz w:val="24"/>
          <w:szCs w:val="24"/>
        </w:rPr>
        <w:t>заместителем главы администрации</w:t>
      </w:r>
      <w:r w:rsidRPr="00D817B7">
        <w:rPr>
          <w:rFonts w:ascii="Times New Roman" w:eastAsia="Times New Roman" w:hAnsi="Times New Roman" w:cs="Times New Roman"/>
          <w:sz w:val="24"/>
          <w:szCs w:val="24"/>
        </w:rPr>
        <w:t>, предоставляющ</w:t>
      </w:r>
      <w:r w:rsidR="00C3582D">
        <w:rPr>
          <w:rFonts w:ascii="Times New Roman" w:eastAsia="Times New Roman" w:hAnsi="Times New Roman" w:cs="Times New Roman"/>
          <w:sz w:val="24"/>
          <w:szCs w:val="24"/>
        </w:rPr>
        <w:t>ей</w:t>
      </w:r>
      <w:r w:rsidRPr="00D817B7">
        <w:rPr>
          <w:rFonts w:ascii="Times New Roman" w:eastAsia="Times New Roman" w:hAnsi="Times New Roman" w:cs="Times New Roman"/>
          <w:sz w:val="24"/>
          <w:szCs w:val="24"/>
        </w:rPr>
        <w:t xml:space="preserve"> муниципальную услугу, подаются в вышестоящий орган (при его наличии) либо в случае его отсутствия рассматриваются непосредственно </w:t>
      </w:r>
      <w:r w:rsidR="00C3582D">
        <w:rPr>
          <w:rFonts w:ascii="Times New Roman" w:eastAsia="Times New Roman" w:hAnsi="Times New Roman" w:cs="Times New Roman"/>
          <w:sz w:val="24"/>
          <w:szCs w:val="24"/>
        </w:rPr>
        <w:t>заместителем главы администрации</w:t>
      </w:r>
      <w:r w:rsidRPr="00D817B7">
        <w:rPr>
          <w:rFonts w:ascii="Times New Roman" w:eastAsia="Times New Roman" w:hAnsi="Times New Roman" w:cs="Times New Roman"/>
          <w:sz w:val="24"/>
          <w:szCs w:val="24"/>
        </w:rPr>
        <w:t>, предоставляюще</w:t>
      </w:r>
      <w:r w:rsidR="00C3582D">
        <w:rPr>
          <w:rFonts w:ascii="Times New Roman" w:eastAsia="Times New Roman" w:hAnsi="Times New Roman" w:cs="Times New Roman"/>
          <w:sz w:val="24"/>
          <w:szCs w:val="24"/>
        </w:rPr>
        <w:t>й</w:t>
      </w:r>
      <w:r w:rsidRPr="00D817B7">
        <w:rPr>
          <w:rFonts w:ascii="Times New Roman" w:eastAsia="Times New Roman" w:hAnsi="Times New Roman" w:cs="Times New Roman"/>
          <w:sz w:val="24"/>
          <w:szCs w:val="24"/>
        </w:rPr>
        <w:t xml:space="preserve"> муниципальную услугу. Жалобы на решения и действия (бездействие) работника ГБУ ЛО </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МФЦ</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МФЦ</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 xml:space="preserve"> подаются учредителю ГБУ ЛО </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МФЦ</w:t>
      </w:r>
      <w:r w:rsidR="00447C98" w:rsidRPr="00D817B7">
        <w:rPr>
          <w:rFonts w:ascii="Times New Roman" w:eastAsia="Times New Roman" w:hAnsi="Times New Roman" w:cs="Times New Roman"/>
          <w:sz w:val="24"/>
          <w:szCs w:val="24"/>
        </w:rPr>
        <w:t>»</w:t>
      </w:r>
      <w:r w:rsidRPr="00D817B7">
        <w:rPr>
          <w:rFonts w:ascii="Times New Roman" w:eastAsia="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B832BD" w:rsidRPr="00D817B7" w:rsidRDefault="00B832BD" w:rsidP="00757A7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Жалоба на решения и действия (бездействие)</w:t>
      </w:r>
      <w:r w:rsidR="00C3582D" w:rsidRPr="00C3582D">
        <w:rPr>
          <w:rFonts w:ascii="Times New Roman" w:eastAsia="Calibri" w:hAnsi="Times New Roman" w:cs="Times New Roman"/>
          <w:sz w:val="23"/>
          <w:szCs w:val="23"/>
        </w:rPr>
        <w:t xml:space="preserve"> </w:t>
      </w:r>
      <w:r w:rsidR="00C3582D" w:rsidRPr="00A70E3B">
        <w:rPr>
          <w:rFonts w:ascii="Times New Roman" w:eastAsia="Calibri" w:hAnsi="Times New Roman" w:cs="Times New Roman"/>
          <w:sz w:val="23"/>
          <w:szCs w:val="23"/>
        </w:rPr>
        <w:t>главн</w:t>
      </w:r>
      <w:r w:rsidR="00C3582D">
        <w:rPr>
          <w:rFonts w:ascii="Times New Roman" w:eastAsia="Calibri" w:hAnsi="Times New Roman" w:cs="Times New Roman"/>
          <w:sz w:val="23"/>
          <w:szCs w:val="23"/>
        </w:rPr>
        <w:t>ого специалиста</w:t>
      </w:r>
      <w:r w:rsidR="00C3582D"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D817B7">
        <w:rPr>
          <w:rFonts w:ascii="Times New Roman" w:eastAsia="Times New Roman" w:hAnsi="Times New Roman" w:cs="Times New Roman"/>
          <w:sz w:val="24"/>
          <w:szCs w:val="24"/>
          <w:lang w:eastAsia="ru-RU"/>
        </w:rPr>
        <w:t>,</w:t>
      </w:r>
      <w:r w:rsidR="00C3582D" w:rsidRPr="00C3582D">
        <w:rPr>
          <w:rFonts w:ascii="Times New Roman" w:hAnsi="Times New Roman" w:cs="Times New Roman"/>
          <w:sz w:val="24"/>
          <w:szCs w:val="24"/>
        </w:rPr>
        <w:t xml:space="preserve"> </w:t>
      </w:r>
      <w:r w:rsidR="00C3582D">
        <w:rPr>
          <w:rFonts w:ascii="Times New Roman" w:hAnsi="Times New Roman" w:cs="Times New Roman"/>
          <w:sz w:val="24"/>
          <w:szCs w:val="24"/>
        </w:rPr>
        <w:t>заместителя главы администрации</w:t>
      </w:r>
      <w:r w:rsidR="00FC7996">
        <w:rPr>
          <w:rFonts w:ascii="Times New Roman" w:hAnsi="Times New Roman" w:cs="Times New Roman"/>
          <w:sz w:val="24"/>
          <w:szCs w:val="24"/>
        </w:rPr>
        <w:t>,</w:t>
      </w:r>
      <w:r w:rsidR="00FC7996">
        <w:rPr>
          <w:rFonts w:ascii="Times New Roman" w:eastAsia="Times New Roman" w:hAnsi="Times New Roman" w:cs="Times New Roman"/>
          <w:sz w:val="24"/>
          <w:szCs w:val="24"/>
          <w:lang w:eastAsia="ru-RU"/>
        </w:rPr>
        <w:t xml:space="preserve"> предоставляющей</w:t>
      </w:r>
      <w:r w:rsidRPr="00D817B7">
        <w:rPr>
          <w:rFonts w:ascii="Times New Roman" w:eastAsia="Times New Roman" w:hAnsi="Times New Roman" w:cs="Times New Roman"/>
          <w:sz w:val="24"/>
          <w:szCs w:val="24"/>
          <w:lang w:eastAsia="ru-RU"/>
        </w:rPr>
        <w:t xml:space="preserve">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Интернет</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817B7">
        <w:rPr>
          <w:rFonts w:ascii="Times New Roman" w:eastAsia="Times New Roman" w:hAnsi="Times New Roman" w:cs="Times New Roman"/>
          <w:sz w:val="24"/>
          <w:szCs w:val="24"/>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Интернет</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proofErr w:type="gramStart"/>
        <w:r w:rsidRPr="00D817B7">
          <w:rPr>
            <w:rFonts w:ascii="Times New Roman" w:eastAsia="Times New Roman" w:hAnsi="Times New Roman" w:cs="Times New Roman"/>
            <w:sz w:val="24"/>
            <w:szCs w:val="24"/>
            <w:lang w:eastAsia="ru-RU"/>
          </w:rPr>
          <w:t>ч</w:t>
        </w:r>
        <w:proofErr w:type="gramEnd"/>
        <w:r w:rsidRPr="00D817B7">
          <w:rPr>
            <w:rFonts w:ascii="Times New Roman" w:eastAsia="Times New Roman" w:hAnsi="Times New Roman" w:cs="Times New Roman"/>
            <w:sz w:val="24"/>
            <w:szCs w:val="24"/>
            <w:lang w:eastAsia="ru-RU"/>
          </w:rPr>
          <w:t>. 5 ст. 11.2</w:t>
        </w:r>
      </w:hyperlink>
      <w:r w:rsidRPr="00D817B7">
        <w:rPr>
          <w:rFonts w:ascii="Times New Roman" w:eastAsia="Times New Roman" w:hAnsi="Times New Roman" w:cs="Times New Roman"/>
          <w:sz w:val="24"/>
          <w:szCs w:val="24"/>
          <w:lang w:eastAsia="ru-RU"/>
        </w:rPr>
        <w:t xml:space="preserve"> Федерального закона № 210-ФЗ.</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письменной жалобе в обязательном порядке указываются:</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w:t>
      </w:r>
      <w:r w:rsidR="00FC7996" w:rsidRPr="00A70E3B">
        <w:rPr>
          <w:rFonts w:ascii="Times New Roman" w:eastAsia="Calibri" w:hAnsi="Times New Roman" w:cs="Times New Roman"/>
          <w:sz w:val="23"/>
          <w:szCs w:val="23"/>
        </w:rPr>
        <w:t>главн</w:t>
      </w:r>
      <w:r w:rsidR="00FC7996">
        <w:rPr>
          <w:rFonts w:ascii="Times New Roman" w:eastAsia="Calibri" w:hAnsi="Times New Roman" w:cs="Times New Roman"/>
          <w:sz w:val="23"/>
          <w:szCs w:val="23"/>
        </w:rPr>
        <w:t>ого специалиста</w:t>
      </w:r>
      <w:r w:rsidR="00FC7996"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FC7996" w:rsidRPr="00D817B7">
        <w:rPr>
          <w:rFonts w:ascii="Times New Roman" w:eastAsia="Times New Roman" w:hAnsi="Times New Roman" w:cs="Times New Roman"/>
          <w:sz w:val="24"/>
          <w:szCs w:val="24"/>
          <w:lang w:eastAsia="ru-RU"/>
        </w:rPr>
        <w:t>,</w:t>
      </w:r>
      <w:r w:rsidR="00FC7996" w:rsidRPr="00C3582D">
        <w:rPr>
          <w:rFonts w:ascii="Times New Roman" w:hAnsi="Times New Roman" w:cs="Times New Roman"/>
          <w:sz w:val="24"/>
          <w:szCs w:val="24"/>
        </w:rPr>
        <w:t xml:space="preserve"> </w:t>
      </w:r>
      <w:r w:rsidR="00FC7996">
        <w:rPr>
          <w:rFonts w:ascii="Times New Roman" w:hAnsi="Times New Roman" w:cs="Times New Roman"/>
          <w:sz w:val="24"/>
          <w:szCs w:val="24"/>
        </w:rPr>
        <w:t>заместителя главы администрации</w:t>
      </w:r>
      <w:r w:rsidRPr="00D817B7">
        <w:rPr>
          <w:rFonts w:ascii="Times New Roman" w:eastAsia="Times New Roman" w:hAnsi="Times New Roman" w:cs="Times New Roman"/>
          <w:sz w:val="24"/>
          <w:szCs w:val="24"/>
          <w:lang w:eastAsia="ru-RU"/>
        </w:rPr>
        <w:t xml:space="preserve">, удаленного рабочего места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D817B7" w:rsidRPr="00D817B7">
        <w:rPr>
          <w:rFonts w:ascii="Times New Roman" w:eastAsia="Times New Roman" w:hAnsi="Times New Roman" w:cs="Times New Roman"/>
          <w:sz w:val="24"/>
          <w:szCs w:val="24"/>
          <w:lang w:eastAsia="ru-RU"/>
        </w:rPr>
        <w:t xml:space="preserve"> (</w:t>
      </w:r>
      <w:r w:rsidR="00D817B7" w:rsidRPr="00D817B7">
        <w:rPr>
          <w:rFonts w:ascii="Times New Roman" w:hAnsi="Times New Roman" w:cs="Times New Roman"/>
          <w:sz w:val="24"/>
          <w:szCs w:val="24"/>
        </w:rPr>
        <w:t>при наличии заключенного соглашения о взаимодействии)</w:t>
      </w:r>
      <w:r w:rsidRPr="00D817B7">
        <w:rPr>
          <w:rFonts w:ascii="Times New Roman" w:eastAsia="Times New Roman" w:hAnsi="Times New Roman" w:cs="Times New Roman"/>
          <w:sz w:val="24"/>
          <w:szCs w:val="24"/>
          <w:lang w:eastAsia="ru-RU"/>
        </w:rPr>
        <w:t xml:space="preserve">, его руководителя </w:t>
      </w:r>
      <w:proofErr w:type="gramStart"/>
      <w:r w:rsidRPr="00D817B7">
        <w:rPr>
          <w:rFonts w:ascii="Times New Roman" w:eastAsia="Times New Roman" w:hAnsi="Times New Roman" w:cs="Times New Roman"/>
          <w:sz w:val="24"/>
          <w:szCs w:val="24"/>
          <w:lang w:eastAsia="ru-RU"/>
        </w:rPr>
        <w:t>и(</w:t>
      </w:r>
      <w:proofErr w:type="gramEnd"/>
      <w:r w:rsidRPr="00D817B7">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D817B7" w:rsidRPr="00D817B7">
        <w:rPr>
          <w:rFonts w:ascii="Times New Roman" w:eastAsia="Times New Roman" w:hAnsi="Times New Roman" w:cs="Times New Roman"/>
          <w:sz w:val="24"/>
          <w:szCs w:val="24"/>
          <w:lang w:eastAsia="ru-RU"/>
        </w:rPr>
        <w:t xml:space="preserve"> (</w:t>
      </w:r>
      <w:r w:rsidR="00D817B7" w:rsidRPr="00D817B7">
        <w:rPr>
          <w:rFonts w:ascii="Times New Roman" w:hAnsi="Times New Roman" w:cs="Times New Roman"/>
          <w:sz w:val="24"/>
          <w:szCs w:val="24"/>
        </w:rPr>
        <w:t xml:space="preserve">при наличии заключенного соглашения о </w:t>
      </w:r>
      <w:r w:rsidR="00D817B7" w:rsidRPr="00D817B7">
        <w:rPr>
          <w:rFonts w:ascii="Times New Roman" w:hAnsi="Times New Roman" w:cs="Times New Roman"/>
          <w:sz w:val="24"/>
          <w:szCs w:val="24"/>
        </w:rPr>
        <w:lastRenderedPageBreak/>
        <w:t>взаимодействии)</w:t>
      </w:r>
      <w:r w:rsidRPr="00D817B7">
        <w:rPr>
          <w:rFonts w:ascii="Times New Roman" w:eastAsia="Times New Roman" w:hAnsi="Times New Roman" w:cs="Times New Roman"/>
          <w:sz w:val="24"/>
          <w:szCs w:val="24"/>
          <w:lang w:eastAsia="ru-RU"/>
        </w:rPr>
        <w:t>, его работника;</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D817B7" w:rsidRPr="00D817B7">
        <w:rPr>
          <w:rFonts w:ascii="Times New Roman" w:eastAsia="Times New Roman" w:hAnsi="Times New Roman" w:cs="Times New Roman"/>
          <w:sz w:val="24"/>
          <w:szCs w:val="24"/>
          <w:lang w:eastAsia="ru-RU"/>
        </w:rPr>
        <w:t xml:space="preserve"> (</w:t>
      </w:r>
      <w:r w:rsidR="00D817B7" w:rsidRPr="00D817B7">
        <w:rPr>
          <w:rFonts w:ascii="Times New Roman" w:hAnsi="Times New Roman" w:cs="Times New Roman"/>
          <w:sz w:val="24"/>
          <w:szCs w:val="24"/>
        </w:rPr>
        <w:t>при наличии заключенного соглашения о взаимодействии)</w:t>
      </w:r>
      <w:r w:rsidRPr="00D817B7">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D817B7">
          <w:rPr>
            <w:rFonts w:ascii="Times New Roman" w:eastAsia="Times New Roman" w:hAnsi="Times New Roman" w:cs="Times New Roman"/>
            <w:sz w:val="24"/>
            <w:szCs w:val="24"/>
            <w:lang w:eastAsia="ru-RU"/>
          </w:rPr>
          <w:t>ст. 11.1</w:t>
        </w:r>
      </w:hyperlink>
      <w:r w:rsidRPr="00D817B7">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5.6. </w:t>
      </w:r>
      <w:proofErr w:type="gramStart"/>
      <w:r w:rsidRPr="00D817B7">
        <w:rPr>
          <w:rFonts w:ascii="Times New Roman" w:eastAsia="Times New Roman" w:hAnsi="Times New Roman" w:cs="Times New Roman"/>
          <w:sz w:val="24"/>
          <w:szCs w:val="24"/>
          <w:lang w:eastAsia="ru-RU"/>
        </w:rPr>
        <w:t xml:space="preserve">Жалоба, поступившая в орган, предоставляющий муниципальную услугу,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 xml:space="preserve">, учредителю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D817B7" w:rsidRPr="00D817B7">
        <w:rPr>
          <w:rFonts w:ascii="Times New Roman" w:eastAsia="Times New Roman" w:hAnsi="Times New Roman" w:cs="Times New Roman"/>
          <w:sz w:val="24"/>
          <w:szCs w:val="24"/>
          <w:lang w:eastAsia="ru-RU"/>
        </w:rPr>
        <w:t xml:space="preserve"> (</w:t>
      </w:r>
      <w:r w:rsidR="00D817B7" w:rsidRPr="00D817B7">
        <w:rPr>
          <w:rFonts w:ascii="Times New Roman" w:hAnsi="Times New Roman" w:cs="Times New Roman"/>
          <w:sz w:val="24"/>
          <w:szCs w:val="24"/>
        </w:rPr>
        <w:t>при наличии заключенного соглашения о взаимодействии)</w:t>
      </w:r>
      <w:r w:rsidRPr="00D817B7">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447C98" w:rsidRPr="00D817B7">
        <w:rPr>
          <w:rFonts w:ascii="Times New Roman" w:eastAsia="Times New Roman" w:hAnsi="Times New Roman" w:cs="Times New Roman"/>
          <w:sz w:val="24"/>
          <w:szCs w:val="24"/>
          <w:lang w:eastAsia="ru-RU"/>
        </w:rPr>
        <w:t>«</w:t>
      </w:r>
      <w:r w:rsidRPr="00D817B7">
        <w:rPr>
          <w:rFonts w:ascii="Times New Roman" w:eastAsia="Times New Roman" w:hAnsi="Times New Roman" w:cs="Times New Roman"/>
          <w:sz w:val="24"/>
          <w:szCs w:val="24"/>
          <w:lang w:eastAsia="ru-RU"/>
        </w:rPr>
        <w:t>МФЦ</w:t>
      </w:r>
      <w:r w:rsidR="00447C98" w:rsidRPr="00D817B7">
        <w:rPr>
          <w:rFonts w:ascii="Times New Roman" w:eastAsia="Times New Roman" w:hAnsi="Times New Roman" w:cs="Times New Roman"/>
          <w:sz w:val="24"/>
          <w:szCs w:val="24"/>
          <w:lang w:eastAsia="ru-RU"/>
        </w:rPr>
        <w:t>»</w:t>
      </w:r>
      <w:r w:rsidR="00D817B7" w:rsidRPr="00D817B7">
        <w:rPr>
          <w:rFonts w:ascii="Times New Roman" w:eastAsia="Times New Roman" w:hAnsi="Times New Roman" w:cs="Times New Roman"/>
          <w:sz w:val="24"/>
          <w:szCs w:val="24"/>
          <w:lang w:eastAsia="ru-RU"/>
        </w:rPr>
        <w:t xml:space="preserve"> (</w:t>
      </w:r>
      <w:r w:rsidR="00D817B7" w:rsidRPr="00D817B7">
        <w:rPr>
          <w:rFonts w:ascii="Times New Roman" w:hAnsi="Times New Roman" w:cs="Times New Roman"/>
          <w:sz w:val="24"/>
          <w:szCs w:val="24"/>
        </w:rPr>
        <w:t>при наличии заключенного соглашения о взаимодействии)</w:t>
      </w:r>
      <w:r w:rsidRPr="00D817B7">
        <w:rPr>
          <w:rFonts w:ascii="Times New Roman" w:eastAsia="Times New Roman" w:hAnsi="Times New Roman" w:cs="Times New Roman"/>
          <w:sz w:val="24"/>
          <w:szCs w:val="24"/>
          <w:lang w:eastAsia="ru-RU"/>
        </w:rPr>
        <w:t xml:space="preserve"> в приеме документов у заявителя</w:t>
      </w:r>
      <w:proofErr w:type="gramEnd"/>
      <w:r w:rsidRPr="00D817B7">
        <w:rPr>
          <w:rFonts w:ascii="Times New Roman" w:eastAsia="Times New Roman" w:hAnsi="Times New Roman" w:cs="Times New Roman"/>
          <w:sz w:val="24"/>
          <w:szCs w:val="24"/>
          <w:lang w:eastAsia="ru-RU"/>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2) в удовлетворении жалобы отказывается.</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817B7">
        <w:rPr>
          <w:rFonts w:ascii="Times New Roman" w:eastAsia="Times New Roman" w:hAnsi="Times New Roman" w:cs="Times New Roman"/>
          <w:sz w:val="24"/>
          <w:szCs w:val="24"/>
          <w:lang w:eastAsia="ru-RU"/>
        </w:rPr>
        <w:t>неудобства</w:t>
      </w:r>
      <w:proofErr w:type="gramEnd"/>
      <w:r w:rsidRPr="00D817B7">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 случае признания </w:t>
      </w:r>
      <w:proofErr w:type="gramStart"/>
      <w:r w:rsidRPr="00D817B7">
        <w:rPr>
          <w:rFonts w:ascii="Times New Roman" w:eastAsia="Times New Roman" w:hAnsi="Times New Roman" w:cs="Times New Roman"/>
          <w:sz w:val="24"/>
          <w:szCs w:val="24"/>
          <w:lang w:eastAsia="ru-RU"/>
        </w:rPr>
        <w:t>жалобы</w:t>
      </w:r>
      <w:proofErr w:type="gramEnd"/>
      <w:r w:rsidRPr="00D817B7">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D817B7">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D817B7">
        <w:rPr>
          <w:rFonts w:ascii="Times New Roman" w:eastAsia="Times New Roman" w:hAnsi="Times New Roman" w:cs="Times New Roman"/>
          <w:sz w:val="24"/>
          <w:szCs w:val="24"/>
          <w:lang w:eastAsia="ru-RU"/>
        </w:rPr>
        <w:t xml:space="preserve"> или преступления должностное лицо, </w:t>
      </w:r>
      <w:r w:rsidR="00857C68">
        <w:rPr>
          <w:rFonts w:ascii="Times New Roman" w:eastAsia="Times New Roman" w:hAnsi="Times New Roman" w:cs="Times New Roman"/>
          <w:sz w:val="24"/>
          <w:szCs w:val="24"/>
          <w:lang w:eastAsia="ru-RU"/>
        </w:rPr>
        <w:t>начальник отдела правового регулирования администрации</w:t>
      </w:r>
      <w:r w:rsidRPr="00D817B7">
        <w:rPr>
          <w:rFonts w:ascii="Times New Roman" w:eastAsia="Times New Roman" w:hAnsi="Times New Roman" w:cs="Times New Roman"/>
          <w:sz w:val="24"/>
          <w:szCs w:val="24"/>
          <w:lang w:eastAsia="ru-RU"/>
        </w:rPr>
        <w:t>, наделенны</w:t>
      </w:r>
      <w:r w:rsidR="00857C68">
        <w:rPr>
          <w:rFonts w:ascii="Times New Roman" w:eastAsia="Times New Roman" w:hAnsi="Times New Roman" w:cs="Times New Roman"/>
          <w:sz w:val="24"/>
          <w:szCs w:val="24"/>
          <w:lang w:eastAsia="ru-RU"/>
        </w:rPr>
        <w:t>й</w:t>
      </w:r>
      <w:r w:rsidRPr="00D817B7">
        <w:rPr>
          <w:rFonts w:ascii="Times New Roman" w:eastAsia="Times New Roman" w:hAnsi="Times New Roman" w:cs="Times New Roman"/>
          <w:sz w:val="24"/>
          <w:szCs w:val="24"/>
          <w:lang w:eastAsia="ru-RU"/>
        </w:rPr>
        <w:t xml:space="preserve"> полномочиями по рассмотрению жалоб, незамедлительно направля</w:t>
      </w:r>
      <w:r w:rsidR="00857C68">
        <w:rPr>
          <w:rFonts w:ascii="Times New Roman" w:eastAsia="Times New Roman" w:hAnsi="Times New Roman" w:cs="Times New Roman"/>
          <w:sz w:val="24"/>
          <w:szCs w:val="24"/>
          <w:lang w:eastAsia="ru-RU"/>
        </w:rPr>
        <w:t>е</w:t>
      </w:r>
      <w:r w:rsidRPr="00D817B7">
        <w:rPr>
          <w:rFonts w:ascii="Times New Roman" w:eastAsia="Times New Roman" w:hAnsi="Times New Roman" w:cs="Times New Roman"/>
          <w:sz w:val="24"/>
          <w:szCs w:val="24"/>
          <w:lang w:eastAsia="ru-RU"/>
        </w:rPr>
        <w:t>т имеющиеся материалы в органы прокуратуры.</w:t>
      </w:r>
    </w:p>
    <w:p w:rsidR="00B832BD" w:rsidRPr="00D817B7"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A0249" w:rsidRPr="00D817B7" w:rsidRDefault="006A0249" w:rsidP="00F71C0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165F5" w:rsidRPr="00D817B7" w:rsidRDefault="009165F5" w:rsidP="009165F5">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6. Особенности выполнения административных процедур</w:t>
      </w:r>
    </w:p>
    <w:p w:rsidR="009165F5" w:rsidRPr="00D817B7"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многофункциональных центрах</w:t>
      </w:r>
      <w:r w:rsidR="00D817B7" w:rsidRPr="00D817B7">
        <w:rPr>
          <w:rFonts w:ascii="Times New Roman" w:eastAsia="Times New Roman" w:hAnsi="Times New Roman" w:cs="Times New Roman"/>
          <w:sz w:val="24"/>
          <w:szCs w:val="24"/>
          <w:lang w:eastAsia="ru-RU"/>
        </w:rPr>
        <w:t xml:space="preserve"> </w:t>
      </w:r>
      <w:r w:rsidR="00D817B7" w:rsidRPr="00D817B7">
        <w:rPr>
          <w:rFonts w:ascii="Times New Roman" w:hAnsi="Times New Roman" w:cs="Times New Roman"/>
          <w:sz w:val="24"/>
          <w:szCs w:val="24"/>
        </w:rPr>
        <w:t>при наличии заключенного соглашения о взаимодействии</w:t>
      </w:r>
    </w:p>
    <w:p w:rsidR="00D817B7" w:rsidRPr="00D817B7" w:rsidRDefault="009165F5" w:rsidP="00D817B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w:t>
      </w:r>
      <w:r w:rsidRPr="00D817B7">
        <w:rPr>
          <w:rFonts w:ascii="Times New Roman" w:eastAsia="Times New Roman" w:hAnsi="Times New Roman" w:cs="Times New Roman"/>
          <w:sz w:val="24"/>
          <w:szCs w:val="24"/>
          <w:lang w:eastAsia="ru-RU"/>
        </w:rPr>
        <w:lastRenderedPageBreak/>
        <w:t>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r w:rsidR="00D817B7" w:rsidRPr="00D817B7">
        <w:rPr>
          <w:rFonts w:ascii="Times New Roman" w:eastAsia="Times New Roman" w:hAnsi="Times New Roman" w:cs="Times New Roman"/>
          <w:sz w:val="24"/>
          <w:szCs w:val="24"/>
        </w:rPr>
        <w:t xml:space="preserve"> Информация о местах нахождения и графике работы, справочных телефонах и адресах электронной почты МФЦ представлена в приложении 2 к настоящему административному регламенту.</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б) определяет предмет обращения;</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в) проводит проверку правильности заполнения обращения;</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spellStart"/>
      <w:r w:rsidRPr="00D817B7">
        <w:rPr>
          <w:rFonts w:ascii="Times New Roman" w:eastAsia="Times New Roman" w:hAnsi="Times New Roman" w:cs="Times New Roman"/>
          <w:sz w:val="24"/>
          <w:szCs w:val="24"/>
          <w:lang w:eastAsia="ru-RU"/>
        </w:rPr>
        <w:t>д</w:t>
      </w:r>
      <w:proofErr w:type="spellEnd"/>
      <w:r w:rsidRPr="00D817B7">
        <w:rPr>
          <w:rFonts w:ascii="Times New Roman" w:eastAsia="Times New Roman" w:hAnsi="Times New Roman" w:cs="Times New Roman"/>
          <w:sz w:val="24"/>
          <w:szCs w:val="24"/>
          <w:lang w:eastAsia="ru-RU"/>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A01D47" w:rsidRPr="00D817B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 xml:space="preserve">6.3. При установлении работником МФЦ факта представления заявителем неполного комплекта документов, указанных в </w:t>
      </w:r>
      <w:hyperlink r:id="rId15" w:history="1">
        <w:r w:rsidRPr="00D817B7">
          <w:rPr>
            <w:rFonts w:ascii="Times New Roman" w:eastAsiaTheme="minorEastAsia" w:hAnsi="Times New Roman" w:cs="Times New Roman"/>
            <w:sz w:val="24"/>
            <w:szCs w:val="24"/>
            <w:lang w:eastAsia="ru-RU"/>
          </w:rPr>
          <w:t>пункте 2.6</w:t>
        </w:r>
      </w:hyperlink>
      <w:r w:rsidRPr="00D817B7">
        <w:rPr>
          <w:rFonts w:ascii="Times New Roman" w:eastAsiaTheme="minorEastAsia" w:hAnsi="Times New Roman" w:cs="Times New Roman"/>
          <w:sz w:val="24"/>
          <w:szCs w:val="24"/>
          <w:lang w:eastAsia="ru-RU"/>
        </w:rPr>
        <w:t xml:space="preserve">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A01D47" w:rsidRPr="00D817B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сообщает заявителю, какие необходимые документы им не представлены;</w:t>
      </w:r>
    </w:p>
    <w:p w:rsidR="00A01D47" w:rsidRPr="00D817B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A01D47" w:rsidRPr="00D817B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D817B7">
        <w:rPr>
          <w:rFonts w:ascii="Times New Roman" w:eastAsiaTheme="minorEastAsia" w:hAnsi="Times New Roman" w:cs="Times New Roman"/>
          <w:sz w:val="24"/>
          <w:szCs w:val="24"/>
          <w:lang w:eastAsia="ru-RU"/>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6.</w:t>
      </w:r>
      <w:r w:rsidR="00A01D47" w:rsidRPr="00D817B7">
        <w:rPr>
          <w:rFonts w:ascii="Times New Roman" w:eastAsia="Times New Roman" w:hAnsi="Times New Roman" w:cs="Times New Roman"/>
          <w:sz w:val="24"/>
          <w:szCs w:val="24"/>
          <w:lang w:eastAsia="ru-RU"/>
        </w:rPr>
        <w:t>4</w:t>
      </w:r>
      <w:r w:rsidRPr="00D817B7">
        <w:rPr>
          <w:rFonts w:ascii="Times New Roman" w:eastAsia="Times New Roman" w:hAnsi="Times New Roman" w:cs="Times New Roman"/>
          <w:sz w:val="24"/>
          <w:szCs w:val="24"/>
          <w:lang w:eastAsia="ru-RU"/>
        </w:rPr>
        <w:t xml:space="preserve">. При указании заявителем места получения ответа (результата предоставления муниципальной услуги) посредством МФЦ </w:t>
      </w:r>
      <w:r w:rsidR="00FC7996">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Pr="00D817B7">
        <w:rPr>
          <w:rFonts w:ascii="Times New Roman" w:eastAsia="Times New Roman" w:hAnsi="Times New Roman" w:cs="Times New Roman"/>
          <w:sz w:val="24"/>
          <w:szCs w:val="24"/>
          <w:lang w:eastAsia="ru-RU"/>
        </w:rPr>
        <w:t>, ответственн</w:t>
      </w:r>
      <w:r w:rsidR="00FC7996">
        <w:rPr>
          <w:rFonts w:ascii="Times New Roman" w:eastAsia="Times New Roman" w:hAnsi="Times New Roman" w:cs="Times New Roman"/>
          <w:sz w:val="24"/>
          <w:szCs w:val="24"/>
          <w:lang w:eastAsia="ru-RU"/>
        </w:rPr>
        <w:t>ый</w:t>
      </w:r>
      <w:r w:rsidRPr="00D817B7">
        <w:rPr>
          <w:rFonts w:ascii="Times New Roman" w:eastAsia="Times New Roman" w:hAnsi="Times New Roman" w:cs="Times New Roman"/>
          <w:sz w:val="24"/>
          <w:szCs w:val="24"/>
          <w:lang w:eastAsia="ru-RU"/>
        </w:rPr>
        <w:t xml:space="preserve">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D817B7">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roofErr w:type="gramEnd"/>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165F5" w:rsidRPr="00D817B7"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lastRenderedPageBreak/>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D817B7">
        <w:rPr>
          <w:rFonts w:ascii="Times New Roman" w:eastAsia="Times New Roman" w:hAnsi="Times New Roman" w:cs="Times New Roman"/>
          <w:sz w:val="24"/>
          <w:szCs w:val="24"/>
          <w:lang w:eastAsia="ru-RU"/>
        </w:rPr>
        <w:t>смс-информирования</w:t>
      </w:r>
      <w:proofErr w:type="spellEnd"/>
      <w:r w:rsidRPr="00D817B7">
        <w:rPr>
          <w:rFonts w:ascii="Times New Roman" w:eastAsia="Times New Roman" w:hAnsi="Times New Roman" w:cs="Times New Roman"/>
          <w:sz w:val="24"/>
          <w:szCs w:val="24"/>
          <w:lang w:eastAsia="ru-RU"/>
        </w:rPr>
        <w:t>), а также о возможности получения документов в МФЦ.</w:t>
      </w:r>
    </w:p>
    <w:p w:rsidR="006A0249" w:rsidRPr="00D817B7" w:rsidRDefault="009165F5" w:rsidP="00D817B7">
      <w:pPr>
        <w:widowControl w:val="0"/>
        <w:autoSpaceDE w:val="0"/>
        <w:autoSpaceDN w:val="0"/>
        <w:spacing w:after="0" w:line="240" w:lineRule="auto"/>
        <w:ind w:firstLine="709"/>
        <w:jc w:val="both"/>
        <w:rPr>
          <w:rFonts w:ascii="Times New Roman" w:hAnsi="Times New Roman" w:cs="Times New Roman"/>
          <w:sz w:val="28"/>
          <w:szCs w:val="28"/>
        </w:rPr>
      </w:pPr>
      <w:bookmarkStart w:id="14" w:name="P588"/>
      <w:bookmarkEnd w:id="14"/>
      <w:r w:rsidRPr="00D817B7">
        <w:rPr>
          <w:rFonts w:ascii="Times New Roman" w:eastAsia="Times New Roman" w:hAnsi="Times New Roman" w:cs="Times New Roman"/>
          <w:sz w:val="24"/>
          <w:szCs w:val="24"/>
          <w:lang w:eastAsia="ru-RU"/>
        </w:rPr>
        <w:t>6.</w:t>
      </w:r>
      <w:r w:rsidR="007B2D1F" w:rsidRPr="00D817B7">
        <w:rPr>
          <w:rFonts w:ascii="Times New Roman" w:eastAsia="Times New Roman" w:hAnsi="Times New Roman" w:cs="Times New Roman"/>
          <w:sz w:val="24"/>
          <w:szCs w:val="24"/>
          <w:lang w:eastAsia="ru-RU"/>
        </w:rPr>
        <w:t>4</w:t>
      </w:r>
      <w:r w:rsidRPr="00D817B7">
        <w:rPr>
          <w:rFonts w:ascii="Times New Roman" w:eastAsia="Times New Roman" w:hAnsi="Times New Roman" w:cs="Times New Roman"/>
          <w:sz w:val="24"/>
          <w:szCs w:val="24"/>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F71C0D" w:rsidRPr="00D817B7" w:rsidRDefault="00F71C0D" w:rsidP="006A0249">
      <w:pPr>
        <w:rPr>
          <w:rFonts w:ascii="Times New Roman" w:hAnsi="Times New Roman" w:cs="Times New Roman"/>
          <w:sz w:val="28"/>
          <w:szCs w:val="28"/>
        </w:rPr>
        <w:sectPr w:rsidR="00F71C0D" w:rsidRPr="00D817B7" w:rsidSect="00D30B50">
          <w:pgSz w:w="11905" w:h="16838"/>
          <w:pgMar w:top="1134" w:right="850" w:bottom="1134" w:left="1276" w:header="720" w:footer="720" w:gutter="0"/>
          <w:cols w:space="720"/>
          <w:noEndnote/>
        </w:sectPr>
      </w:pPr>
    </w:p>
    <w:p w:rsidR="001E27B7" w:rsidRPr="00D817B7" w:rsidRDefault="001E27B7" w:rsidP="001E27B7">
      <w:pPr>
        <w:pStyle w:val="ConsPlusNormal"/>
        <w:jc w:val="right"/>
        <w:outlineLvl w:val="1"/>
        <w:rPr>
          <w:rFonts w:ascii="Times New Roman" w:hAnsi="Times New Roman" w:cs="Times New Roman"/>
          <w:sz w:val="24"/>
          <w:szCs w:val="24"/>
        </w:rPr>
      </w:pPr>
      <w:bookmarkStart w:id="15" w:name="Par508"/>
      <w:bookmarkEnd w:id="15"/>
      <w:r w:rsidRPr="00D817B7">
        <w:rPr>
          <w:rFonts w:ascii="Times New Roman" w:hAnsi="Times New Roman" w:cs="Times New Roman"/>
          <w:sz w:val="24"/>
          <w:szCs w:val="24"/>
        </w:rPr>
        <w:lastRenderedPageBreak/>
        <w:t>Приложение № 1</w:t>
      </w:r>
    </w:p>
    <w:p w:rsidR="001E27B7" w:rsidRPr="00D817B7" w:rsidRDefault="001E27B7" w:rsidP="001E27B7">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к Административному регламенту</w:t>
      </w:r>
    </w:p>
    <w:p w:rsidR="001E27B7" w:rsidRPr="00D817B7" w:rsidRDefault="001E27B7" w:rsidP="001E27B7">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по предоставлению</w:t>
      </w:r>
    </w:p>
    <w:p w:rsidR="001E27B7" w:rsidRPr="00D817B7" w:rsidRDefault="001E27B7" w:rsidP="001E27B7">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муниципальной услуги</w:t>
      </w:r>
    </w:p>
    <w:p w:rsidR="001E27B7" w:rsidRPr="00D817B7" w:rsidRDefault="001E27B7" w:rsidP="001E27B7">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Выдача разрешения на размещение </w:t>
      </w:r>
    </w:p>
    <w:p w:rsidR="001E27B7" w:rsidRPr="00D817B7" w:rsidRDefault="001E27B7" w:rsidP="001E27B7">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отдельных видов объектов на землях или </w:t>
      </w:r>
    </w:p>
    <w:p w:rsidR="001E27B7" w:rsidRPr="00D817B7" w:rsidRDefault="001E27B7" w:rsidP="001E27B7">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земельных </w:t>
      </w:r>
      <w:proofErr w:type="gramStart"/>
      <w:r w:rsidRPr="00D817B7">
        <w:rPr>
          <w:rFonts w:ascii="Times New Roman" w:eastAsia="Times New Roman" w:hAnsi="Times New Roman" w:cs="Times New Roman"/>
          <w:sz w:val="24"/>
          <w:szCs w:val="24"/>
          <w:lang w:eastAsia="ru-RU"/>
        </w:rPr>
        <w:t>участках</w:t>
      </w:r>
      <w:proofErr w:type="gramEnd"/>
      <w:r w:rsidRPr="00D817B7">
        <w:rPr>
          <w:rFonts w:ascii="Times New Roman" w:eastAsia="Times New Roman" w:hAnsi="Times New Roman" w:cs="Times New Roman"/>
          <w:sz w:val="24"/>
          <w:szCs w:val="24"/>
          <w:lang w:eastAsia="ru-RU"/>
        </w:rPr>
        <w:t xml:space="preserve"> без предоставления </w:t>
      </w:r>
    </w:p>
    <w:p w:rsidR="001E27B7" w:rsidRPr="00D817B7" w:rsidRDefault="001E27B7" w:rsidP="001E27B7">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земельных участков и установления сервитутов, </w:t>
      </w:r>
    </w:p>
    <w:p w:rsidR="001E27B7" w:rsidRPr="00D817B7" w:rsidRDefault="001E27B7" w:rsidP="001E27B7">
      <w:pPr>
        <w:spacing w:after="0" w:line="240" w:lineRule="auto"/>
        <w:ind w:firstLine="539"/>
        <w:jc w:val="right"/>
        <w:rPr>
          <w:sz w:val="24"/>
          <w:szCs w:val="24"/>
        </w:rPr>
      </w:pPr>
      <w:r w:rsidRPr="00D817B7">
        <w:rPr>
          <w:rFonts w:ascii="Times New Roman" w:eastAsia="Times New Roman" w:hAnsi="Times New Roman" w:cs="Times New Roman"/>
          <w:sz w:val="24"/>
          <w:szCs w:val="24"/>
          <w:lang w:eastAsia="ru-RU"/>
        </w:rPr>
        <w:t>публичного сервитута</w:t>
      </w:r>
    </w:p>
    <w:p w:rsidR="001E27B7" w:rsidRPr="00D817B7" w:rsidRDefault="001E27B7" w:rsidP="001E27B7">
      <w:pPr>
        <w:ind w:firstLine="540"/>
        <w:jc w:val="both"/>
        <w:rPr>
          <w:rFonts w:ascii="Times New Roman" w:hAnsi="Times New Roman" w:cs="Times New Roman"/>
          <w:sz w:val="24"/>
          <w:szCs w:val="24"/>
        </w:rPr>
      </w:pPr>
    </w:p>
    <w:p w:rsidR="001E27B7" w:rsidRPr="00D817B7" w:rsidRDefault="001E27B7" w:rsidP="001E27B7">
      <w:pPr>
        <w:spacing w:after="0" w:line="240" w:lineRule="auto"/>
        <w:ind w:firstLine="540"/>
        <w:jc w:val="both"/>
        <w:rPr>
          <w:rFonts w:ascii="Times New Roman" w:hAnsi="Times New Roman" w:cs="Times New Roman"/>
          <w:sz w:val="24"/>
          <w:szCs w:val="24"/>
        </w:rPr>
      </w:pPr>
      <w:r w:rsidRPr="00D817B7">
        <w:rPr>
          <w:rFonts w:ascii="Times New Roman" w:hAnsi="Times New Roman" w:cs="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188661, Ленинградская область, Всеволожский район, д. Новое Девяткино, ул</w:t>
      </w:r>
      <w:proofErr w:type="gramStart"/>
      <w:r w:rsidRPr="00D817B7">
        <w:rPr>
          <w:rFonts w:ascii="Times New Roman" w:hAnsi="Times New Roman" w:cs="Times New Roman"/>
          <w:sz w:val="24"/>
          <w:szCs w:val="24"/>
        </w:rPr>
        <w:t>.К</w:t>
      </w:r>
      <w:proofErr w:type="gramEnd"/>
      <w:r w:rsidRPr="00D817B7">
        <w:rPr>
          <w:rFonts w:ascii="Times New Roman" w:hAnsi="Times New Roman" w:cs="Times New Roman"/>
          <w:sz w:val="24"/>
          <w:szCs w:val="24"/>
        </w:rPr>
        <w:t>апральская, д.19  оф.83-84.</w:t>
      </w:r>
    </w:p>
    <w:p w:rsidR="001E27B7" w:rsidRPr="00D817B7" w:rsidRDefault="001E27B7" w:rsidP="001E27B7">
      <w:pPr>
        <w:spacing w:after="0" w:line="240" w:lineRule="auto"/>
        <w:ind w:firstLine="540"/>
        <w:jc w:val="both"/>
        <w:rPr>
          <w:rFonts w:ascii="Times New Roman" w:hAnsi="Times New Roman" w:cs="Times New Roman"/>
          <w:sz w:val="24"/>
          <w:szCs w:val="24"/>
          <w:u w:val="single"/>
        </w:rPr>
      </w:pPr>
      <w:r w:rsidRPr="00D817B7">
        <w:rPr>
          <w:rFonts w:ascii="Times New Roman" w:hAnsi="Times New Roman" w:cs="Times New Roman"/>
          <w:sz w:val="24"/>
          <w:szCs w:val="24"/>
        </w:rPr>
        <w:t xml:space="preserve">Адрес электронной почты: </w:t>
      </w:r>
      <w:proofErr w:type="spellStart"/>
      <w:proofErr w:type="gramStart"/>
      <w:r w:rsidRPr="00D817B7">
        <w:rPr>
          <w:rFonts w:ascii="Times New Roman" w:hAnsi="Times New Roman" w:cs="Times New Roman"/>
          <w:sz w:val="24"/>
          <w:szCs w:val="24"/>
        </w:rPr>
        <w:t>Е</w:t>
      </w:r>
      <w:proofErr w:type="gramEnd"/>
      <w:r w:rsidRPr="00D817B7">
        <w:rPr>
          <w:rFonts w:ascii="Times New Roman" w:hAnsi="Times New Roman" w:cs="Times New Roman"/>
          <w:sz w:val="24"/>
          <w:szCs w:val="24"/>
        </w:rPr>
        <w:t>-mail</w:t>
      </w:r>
      <w:proofErr w:type="spellEnd"/>
      <w:r w:rsidRPr="00D817B7">
        <w:rPr>
          <w:rFonts w:ascii="Times New Roman" w:hAnsi="Times New Roman" w:cs="Times New Roman"/>
          <w:sz w:val="24"/>
          <w:szCs w:val="24"/>
        </w:rPr>
        <w:t xml:space="preserve">: </w:t>
      </w:r>
      <w:hyperlink r:id="rId16">
        <w:r w:rsidRPr="00D817B7">
          <w:rPr>
            <w:rFonts w:ascii="Times New Roman" w:hAnsi="Times New Roman" w:cs="Times New Roman"/>
            <w:sz w:val="24"/>
            <w:szCs w:val="24"/>
            <w:u w:val="single"/>
          </w:rPr>
          <w:t>administion@mail.ru</w:t>
        </w:r>
      </w:hyperlink>
      <w:r w:rsidRPr="00D817B7">
        <w:rPr>
          <w:rFonts w:ascii="Times New Roman" w:hAnsi="Times New Roman" w:cs="Times New Roman"/>
          <w:sz w:val="24"/>
          <w:szCs w:val="24"/>
          <w:u w:val="single"/>
        </w:rPr>
        <w:t xml:space="preserve">. </w:t>
      </w:r>
    </w:p>
    <w:p w:rsidR="001E27B7" w:rsidRPr="00D817B7" w:rsidRDefault="001E27B7" w:rsidP="001E27B7">
      <w:pPr>
        <w:spacing w:after="0" w:line="240" w:lineRule="auto"/>
        <w:ind w:firstLine="540"/>
        <w:jc w:val="both"/>
        <w:rPr>
          <w:rFonts w:ascii="Times New Roman" w:hAnsi="Times New Roman" w:cs="Times New Roman"/>
          <w:sz w:val="24"/>
          <w:szCs w:val="24"/>
        </w:rPr>
      </w:pPr>
      <w:r w:rsidRPr="00D817B7">
        <w:rPr>
          <w:rFonts w:ascii="Times New Roman" w:hAnsi="Times New Roman" w:cs="Times New Roman"/>
          <w:sz w:val="24"/>
          <w:szCs w:val="24"/>
          <w:u w:val="single"/>
        </w:rPr>
        <w:t xml:space="preserve">Адрес в сети Интернет </w:t>
      </w:r>
      <w:hyperlink r:id="rId17">
        <w:r w:rsidRPr="00D817B7">
          <w:rPr>
            <w:rFonts w:ascii="Times New Roman" w:hAnsi="Times New Roman" w:cs="Times New Roman"/>
            <w:sz w:val="24"/>
            <w:szCs w:val="24"/>
            <w:u w:val="single"/>
          </w:rPr>
          <w:t>www</w:t>
        </w:r>
        <w:r w:rsidRPr="00D817B7">
          <w:rPr>
            <w:rFonts w:ascii="Times New Roman" w:hAnsi="Times New Roman" w:cs="Times New Roman"/>
            <w:vanish/>
            <w:sz w:val="24"/>
            <w:szCs w:val="24"/>
            <w:u w:val="single"/>
          </w:rPr>
          <w:t>HYPERLINK "http://www.novoedevyatkino.ru/"</w:t>
        </w:r>
        <w:r w:rsidRPr="00D817B7">
          <w:rPr>
            <w:rFonts w:ascii="Times New Roman" w:hAnsi="Times New Roman" w:cs="Times New Roman"/>
            <w:sz w:val="24"/>
            <w:szCs w:val="24"/>
            <w:u w:val="single"/>
          </w:rPr>
          <w:t>.</w:t>
        </w:r>
        <w:r w:rsidRPr="00D817B7">
          <w:rPr>
            <w:rFonts w:ascii="Times New Roman" w:hAnsi="Times New Roman" w:cs="Times New Roman"/>
            <w:vanish/>
            <w:sz w:val="24"/>
            <w:szCs w:val="24"/>
            <w:u w:val="single"/>
          </w:rPr>
          <w:t>HYPERLINK "http://www.novoedevyatkino.ru/"</w:t>
        </w:r>
        <w:r w:rsidRPr="00D817B7">
          <w:rPr>
            <w:rFonts w:ascii="Times New Roman" w:hAnsi="Times New Roman" w:cs="Times New Roman"/>
            <w:sz w:val="24"/>
            <w:szCs w:val="24"/>
            <w:u w:val="single"/>
          </w:rPr>
          <w:t>novoedevyatkino</w:t>
        </w:r>
        <w:r w:rsidRPr="00D817B7">
          <w:rPr>
            <w:rFonts w:ascii="Times New Roman" w:hAnsi="Times New Roman" w:cs="Times New Roman"/>
            <w:vanish/>
            <w:sz w:val="24"/>
            <w:szCs w:val="24"/>
            <w:u w:val="single"/>
          </w:rPr>
          <w:t>HYPERLINK "http://www.novoedevyatkino.ru/"</w:t>
        </w:r>
        <w:r w:rsidRPr="00D817B7">
          <w:rPr>
            <w:rFonts w:ascii="Times New Roman" w:hAnsi="Times New Roman" w:cs="Times New Roman"/>
            <w:sz w:val="24"/>
            <w:szCs w:val="24"/>
            <w:u w:val="single"/>
          </w:rPr>
          <w:t>.</w:t>
        </w:r>
        <w:r w:rsidRPr="00D817B7">
          <w:rPr>
            <w:rFonts w:ascii="Times New Roman" w:hAnsi="Times New Roman" w:cs="Times New Roman"/>
            <w:vanish/>
            <w:sz w:val="24"/>
            <w:szCs w:val="24"/>
            <w:u w:val="single"/>
          </w:rPr>
          <w:t>HYPERLINK "http://www.novoedevyatkino.ru/"</w:t>
        </w:r>
        <w:r w:rsidRPr="00D817B7">
          <w:rPr>
            <w:rFonts w:ascii="Times New Roman" w:hAnsi="Times New Roman" w:cs="Times New Roman"/>
            <w:sz w:val="24"/>
            <w:szCs w:val="24"/>
            <w:u w:val="single"/>
          </w:rPr>
          <w:t>ru</w:t>
        </w:r>
      </w:hyperlink>
    </w:p>
    <w:p w:rsidR="001E27B7" w:rsidRPr="00D817B7" w:rsidRDefault="001E27B7" w:rsidP="001E27B7">
      <w:pPr>
        <w:spacing w:after="0" w:line="240" w:lineRule="auto"/>
        <w:ind w:firstLine="540"/>
        <w:jc w:val="both"/>
        <w:rPr>
          <w:rFonts w:ascii="Times New Roman" w:hAnsi="Times New Roman" w:cs="Times New Roman"/>
          <w:sz w:val="24"/>
          <w:szCs w:val="24"/>
        </w:rPr>
      </w:pPr>
      <w:r w:rsidRPr="00D817B7">
        <w:rPr>
          <w:rFonts w:ascii="Times New Roman" w:hAnsi="Times New Roman" w:cs="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tblPr>
      <w:tblGrid>
        <w:gridCol w:w="4649"/>
        <w:gridCol w:w="4876"/>
      </w:tblGrid>
      <w:tr w:rsidR="001E27B7" w:rsidRPr="00D817B7" w:rsidTr="001E27B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Дни недели, время работы администрации МО</w:t>
            </w:r>
          </w:p>
        </w:tc>
      </w:tr>
      <w:tr w:rsidR="001E27B7" w:rsidRPr="00D817B7" w:rsidTr="001E27B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Время</w:t>
            </w:r>
          </w:p>
        </w:tc>
      </w:tr>
      <w:tr w:rsidR="001E27B7" w:rsidRPr="00D817B7" w:rsidTr="001E27B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both"/>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both"/>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 09.00 до 17.00,</w:t>
            </w:r>
          </w:p>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перерыв с 13.00 до 14.00</w:t>
            </w:r>
          </w:p>
        </w:tc>
      </w:tr>
    </w:tbl>
    <w:p w:rsidR="001E27B7" w:rsidRPr="00D817B7" w:rsidRDefault="001E27B7" w:rsidP="001E27B7">
      <w:pPr>
        <w:spacing w:after="0" w:line="240" w:lineRule="auto"/>
        <w:jc w:val="both"/>
        <w:rPr>
          <w:rFonts w:ascii="Times New Roman" w:hAnsi="Times New Roman" w:cs="Times New Roman"/>
          <w:sz w:val="24"/>
          <w:szCs w:val="24"/>
        </w:rPr>
      </w:pPr>
    </w:p>
    <w:p w:rsidR="001E27B7" w:rsidRPr="00D817B7" w:rsidRDefault="001E27B7" w:rsidP="001E27B7">
      <w:pPr>
        <w:spacing w:after="0" w:line="240" w:lineRule="auto"/>
        <w:ind w:firstLine="540"/>
        <w:jc w:val="both"/>
        <w:rPr>
          <w:rFonts w:ascii="Times New Roman" w:hAnsi="Times New Roman" w:cs="Times New Roman"/>
          <w:sz w:val="24"/>
          <w:szCs w:val="24"/>
        </w:rPr>
      </w:pPr>
      <w:r w:rsidRPr="00D817B7">
        <w:rPr>
          <w:rFonts w:ascii="Times New Roman" w:hAnsi="Times New Roman" w:cs="Times New Roman"/>
          <w:sz w:val="24"/>
          <w:szCs w:val="24"/>
        </w:rPr>
        <w:t>Часы приема корреспонденции:</w:t>
      </w:r>
    </w:p>
    <w:p w:rsidR="001E27B7" w:rsidRPr="00D817B7" w:rsidRDefault="001E27B7" w:rsidP="001E27B7">
      <w:pPr>
        <w:spacing w:after="0" w:line="240" w:lineRule="auto"/>
        <w:jc w:val="both"/>
        <w:rPr>
          <w:rFonts w:ascii="Times New Roman" w:hAnsi="Times New Roman" w:cs="Times New Roman"/>
          <w:sz w:val="24"/>
          <w:szCs w:val="24"/>
        </w:rPr>
      </w:pPr>
    </w:p>
    <w:tbl>
      <w:tblPr>
        <w:tblW w:w="0" w:type="auto"/>
        <w:jc w:val="center"/>
        <w:tblCellMar>
          <w:left w:w="10" w:type="dxa"/>
          <w:right w:w="10" w:type="dxa"/>
        </w:tblCellMar>
        <w:tblLook w:val="0000"/>
      </w:tblPr>
      <w:tblGrid>
        <w:gridCol w:w="4649"/>
        <w:gridCol w:w="4932"/>
      </w:tblGrid>
      <w:tr w:rsidR="001E27B7" w:rsidRPr="00D817B7" w:rsidTr="001E27B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Дни недели, время работы канцелярии администрации МО</w:t>
            </w:r>
          </w:p>
        </w:tc>
      </w:tr>
      <w:tr w:rsidR="001E27B7" w:rsidRPr="00D817B7" w:rsidTr="001E27B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Время</w:t>
            </w:r>
          </w:p>
        </w:tc>
      </w:tr>
      <w:tr w:rsidR="001E27B7" w:rsidRPr="00D817B7" w:rsidTr="001E27B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both"/>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jc w:val="both"/>
              <w:rPr>
                <w:rFonts w:ascii="Times New Roman" w:hAnsi="Times New Roman" w:cs="Times New Roman"/>
                <w:sz w:val="24"/>
                <w:szCs w:val="24"/>
              </w:rPr>
            </w:pPr>
            <w:r w:rsidRPr="00D817B7">
              <w:rPr>
                <w:rFonts w:ascii="Times New Roman" w:hAnsi="Times New Roman" w:cs="Times New Roman"/>
                <w:sz w:val="24"/>
                <w:szCs w:val="24"/>
              </w:rPr>
              <w:t>с 09.00 до 17.00,</w:t>
            </w:r>
          </w:p>
        </w:tc>
      </w:tr>
      <w:tr w:rsidR="001E27B7" w:rsidRPr="00D817B7" w:rsidTr="001E27B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с 09.00 до 17.00,</w:t>
            </w:r>
          </w:p>
          <w:p w:rsidR="001E27B7" w:rsidRPr="00D817B7" w:rsidRDefault="001E27B7" w:rsidP="001E27B7">
            <w:pPr>
              <w:spacing w:after="0" w:line="240" w:lineRule="auto"/>
              <w:rPr>
                <w:rFonts w:ascii="Times New Roman" w:hAnsi="Times New Roman" w:cs="Times New Roman"/>
                <w:sz w:val="24"/>
                <w:szCs w:val="24"/>
              </w:rPr>
            </w:pPr>
            <w:r w:rsidRPr="00D817B7">
              <w:rPr>
                <w:rFonts w:ascii="Times New Roman" w:hAnsi="Times New Roman" w:cs="Times New Roman"/>
                <w:sz w:val="24"/>
                <w:szCs w:val="24"/>
              </w:rPr>
              <w:t>перерыв с 13.00 до 14.00</w:t>
            </w:r>
          </w:p>
        </w:tc>
      </w:tr>
    </w:tbl>
    <w:p w:rsidR="001E27B7" w:rsidRPr="00D817B7" w:rsidRDefault="001E27B7" w:rsidP="001E27B7">
      <w:pPr>
        <w:spacing w:after="0" w:line="240" w:lineRule="auto"/>
        <w:ind w:firstLine="540"/>
        <w:jc w:val="both"/>
        <w:rPr>
          <w:rFonts w:ascii="Times New Roman" w:hAnsi="Times New Roman" w:cs="Times New Roman"/>
          <w:sz w:val="24"/>
          <w:szCs w:val="24"/>
        </w:rPr>
      </w:pPr>
    </w:p>
    <w:p w:rsidR="001E27B7" w:rsidRPr="00D817B7" w:rsidRDefault="001E27B7" w:rsidP="001E27B7">
      <w:pPr>
        <w:spacing w:after="0" w:line="240" w:lineRule="auto"/>
        <w:ind w:firstLine="540"/>
        <w:jc w:val="both"/>
        <w:rPr>
          <w:rFonts w:ascii="Times New Roman" w:hAnsi="Times New Roman" w:cs="Times New Roman"/>
          <w:sz w:val="24"/>
          <w:szCs w:val="24"/>
        </w:rPr>
      </w:pPr>
      <w:r w:rsidRPr="00D817B7">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1E27B7" w:rsidRPr="00D817B7" w:rsidRDefault="001E27B7" w:rsidP="001E27B7">
      <w:pPr>
        <w:spacing w:after="0" w:line="240" w:lineRule="auto"/>
        <w:ind w:firstLine="540"/>
        <w:jc w:val="both"/>
        <w:rPr>
          <w:rFonts w:ascii="Times New Roman" w:hAnsi="Times New Roman" w:cs="Times New Roman"/>
          <w:sz w:val="24"/>
          <w:szCs w:val="24"/>
        </w:rPr>
      </w:pPr>
    </w:p>
    <w:p w:rsidR="001E27B7" w:rsidRPr="00D817B7" w:rsidRDefault="001E27B7" w:rsidP="001E27B7">
      <w:pPr>
        <w:spacing w:after="0" w:line="240" w:lineRule="auto"/>
        <w:ind w:firstLine="540"/>
        <w:jc w:val="both"/>
        <w:rPr>
          <w:rFonts w:ascii="Times New Roman" w:hAnsi="Times New Roman" w:cs="Times New Roman"/>
          <w:sz w:val="24"/>
          <w:szCs w:val="24"/>
        </w:rPr>
      </w:pPr>
      <w:r w:rsidRPr="00D817B7">
        <w:rPr>
          <w:rFonts w:ascii="Times New Roman" w:hAnsi="Times New Roman" w:cs="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1E27B7" w:rsidRPr="00D817B7" w:rsidRDefault="001E27B7" w:rsidP="001E27B7">
      <w:pPr>
        <w:jc w:val="right"/>
        <w:rPr>
          <w:rFonts w:ascii="Times New Roman" w:hAnsi="Times New Roman" w:cs="Times New Roman"/>
          <w:sz w:val="24"/>
          <w:szCs w:val="24"/>
        </w:rPr>
      </w:pPr>
    </w:p>
    <w:p w:rsidR="001E27B7" w:rsidRPr="00D817B7" w:rsidRDefault="001E27B7" w:rsidP="001E27B7">
      <w:pPr>
        <w:jc w:val="right"/>
        <w:rPr>
          <w:rFonts w:ascii="Times New Roman" w:hAnsi="Times New Roman" w:cs="Times New Roman"/>
          <w:sz w:val="24"/>
          <w:szCs w:val="24"/>
        </w:rPr>
      </w:pPr>
    </w:p>
    <w:p w:rsidR="001E27B7" w:rsidRPr="00D817B7" w:rsidRDefault="001E27B7" w:rsidP="001E27B7">
      <w:pPr>
        <w:jc w:val="right"/>
        <w:rPr>
          <w:rFonts w:ascii="Times New Roman" w:hAnsi="Times New Roman" w:cs="Times New Roman"/>
          <w:sz w:val="24"/>
          <w:szCs w:val="24"/>
        </w:rPr>
        <w:sectPr w:rsidR="001E27B7" w:rsidRPr="00D817B7" w:rsidSect="001E27B7">
          <w:footerReference w:type="default" r:id="rId18"/>
          <w:footerReference w:type="first" r:id="rId19"/>
          <w:pgSz w:w="11906" w:h="16838"/>
          <w:pgMar w:top="1134" w:right="850" w:bottom="1276" w:left="1134" w:header="708" w:footer="708" w:gutter="0"/>
          <w:cols w:space="708"/>
          <w:titlePg/>
          <w:docGrid w:linePitch="360"/>
        </w:sectPr>
      </w:pPr>
    </w:p>
    <w:p w:rsidR="001E27B7" w:rsidRPr="00D817B7" w:rsidRDefault="001E27B7" w:rsidP="001E27B7">
      <w:pPr>
        <w:pStyle w:val="ConsPlusNormal"/>
        <w:jc w:val="right"/>
        <w:outlineLvl w:val="1"/>
        <w:rPr>
          <w:rFonts w:ascii="Times New Roman" w:hAnsi="Times New Roman" w:cs="Times New Roman"/>
          <w:sz w:val="24"/>
          <w:szCs w:val="24"/>
        </w:rPr>
      </w:pPr>
      <w:r w:rsidRPr="00D817B7">
        <w:rPr>
          <w:rFonts w:ascii="Times New Roman" w:hAnsi="Times New Roman" w:cs="Times New Roman"/>
          <w:sz w:val="24"/>
          <w:szCs w:val="24"/>
        </w:rPr>
        <w:lastRenderedPageBreak/>
        <w:t>Приложение № 2</w:t>
      </w:r>
    </w:p>
    <w:p w:rsidR="0073553E" w:rsidRPr="00D817B7" w:rsidRDefault="0073553E" w:rsidP="0073553E">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к Административному регламенту</w:t>
      </w:r>
    </w:p>
    <w:p w:rsidR="0073553E" w:rsidRPr="00D817B7" w:rsidRDefault="0073553E" w:rsidP="0073553E">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по предоставлению</w:t>
      </w:r>
    </w:p>
    <w:p w:rsidR="0073553E" w:rsidRPr="00D817B7" w:rsidRDefault="0073553E" w:rsidP="0073553E">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муниципальной услуги</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Выдача разрешения на размещение </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отдельных видов объектов на землях или </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земельных </w:t>
      </w:r>
      <w:proofErr w:type="gramStart"/>
      <w:r w:rsidRPr="00D817B7">
        <w:rPr>
          <w:rFonts w:ascii="Times New Roman" w:eastAsia="Times New Roman" w:hAnsi="Times New Roman" w:cs="Times New Roman"/>
          <w:sz w:val="24"/>
          <w:szCs w:val="24"/>
          <w:lang w:eastAsia="ru-RU"/>
        </w:rPr>
        <w:t>участках</w:t>
      </w:r>
      <w:proofErr w:type="gramEnd"/>
      <w:r w:rsidRPr="00D817B7">
        <w:rPr>
          <w:rFonts w:ascii="Times New Roman" w:eastAsia="Times New Roman" w:hAnsi="Times New Roman" w:cs="Times New Roman"/>
          <w:sz w:val="24"/>
          <w:szCs w:val="24"/>
          <w:lang w:eastAsia="ru-RU"/>
        </w:rPr>
        <w:t xml:space="preserve"> без предоставления </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земельных участков и установления сервитутов, </w:t>
      </w:r>
    </w:p>
    <w:p w:rsidR="001E27B7" w:rsidRPr="00D817B7" w:rsidRDefault="0073553E" w:rsidP="0073553E">
      <w:pPr>
        <w:ind w:firstLine="540"/>
        <w:jc w:val="right"/>
        <w:rPr>
          <w:rFonts w:ascii="Times New Roman" w:hAnsi="Times New Roman" w:cs="Times New Roman"/>
          <w:sz w:val="24"/>
          <w:szCs w:val="24"/>
        </w:rPr>
      </w:pPr>
      <w:r w:rsidRPr="00D817B7">
        <w:rPr>
          <w:rFonts w:ascii="Times New Roman" w:eastAsia="Times New Roman" w:hAnsi="Times New Roman" w:cs="Times New Roman"/>
          <w:sz w:val="24"/>
          <w:szCs w:val="24"/>
          <w:lang w:eastAsia="ru-RU"/>
        </w:rPr>
        <w:t>публичного сервитута</w:t>
      </w:r>
    </w:p>
    <w:p w:rsidR="001E27B7" w:rsidRPr="00D817B7" w:rsidRDefault="001E27B7" w:rsidP="0073553E">
      <w:pPr>
        <w:spacing w:after="0" w:line="240" w:lineRule="auto"/>
        <w:ind w:left="142" w:firstLine="566"/>
        <w:jc w:val="both"/>
        <w:rPr>
          <w:rFonts w:ascii="Times New Roman" w:hAnsi="Times New Roman" w:cs="Times New Roman"/>
          <w:sz w:val="24"/>
          <w:szCs w:val="24"/>
          <w:shd w:val="clear" w:color="auto" w:fill="FFFFFF"/>
        </w:rPr>
      </w:pPr>
    </w:p>
    <w:p w:rsidR="001E27B7" w:rsidRPr="00D817B7" w:rsidRDefault="001E27B7" w:rsidP="0073553E">
      <w:pPr>
        <w:spacing w:after="0" w:line="240" w:lineRule="auto"/>
        <w:ind w:left="142" w:firstLine="566"/>
        <w:jc w:val="both"/>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Телефон единой справочной службы ГБУ ЛО «МФЦ»: 8 (800) 301-47-47</w:t>
      </w:r>
      <w:r w:rsidRPr="00D817B7">
        <w:rPr>
          <w:rFonts w:ascii="Times New Roman" w:hAnsi="Times New Roman" w:cs="Times New Roman"/>
          <w:i/>
          <w:sz w:val="24"/>
          <w:szCs w:val="24"/>
          <w:shd w:val="clear" w:color="auto" w:fill="FFFFFF"/>
        </w:rPr>
        <w:t xml:space="preserve"> (на территории России звонок бесплатный), </w:t>
      </w:r>
      <w:r w:rsidRPr="00D817B7">
        <w:rPr>
          <w:rFonts w:ascii="Times New Roman" w:hAnsi="Times New Roman" w:cs="Times New Roman"/>
          <w:sz w:val="24"/>
          <w:szCs w:val="24"/>
          <w:shd w:val="clear" w:color="auto" w:fill="FFFFFF"/>
        </w:rPr>
        <w:t>адрес электронной почты: info@mfc47.ru.</w:t>
      </w:r>
    </w:p>
    <w:p w:rsidR="001E27B7" w:rsidRPr="00D817B7" w:rsidRDefault="001E27B7" w:rsidP="0073553E">
      <w:pPr>
        <w:spacing w:after="0" w:line="240" w:lineRule="auto"/>
        <w:jc w:val="center"/>
        <w:rPr>
          <w:rFonts w:ascii="Times New Roman" w:hAnsi="Times New Roman" w:cs="Times New Roman"/>
          <w:sz w:val="24"/>
          <w:szCs w:val="24"/>
        </w:rPr>
      </w:pPr>
    </w:p>
    <w:p w:rsidR="001E27B7" w:rsidRPr="00D817B7" w:rsidRDefault="001E27B7" w:rsidP="0073553E">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Информация о местах нахождения и графике работы, справочных телефонах и адресах электронной почты МФЦ</w:t>
      </w:r>
    </w:p>
    <w:p w:rsidR="001E27B7" w:rsidRPr="00D817B7" w:rsidRDefault="001E27B7" w:rsidP="0073553E">
      <w:pPr>
        <w:spacing w:after="0" w:line="240" w:lineRule="auto"/>
        <w:ind w:left="142" w:firstLine="566"/>
        <w:jc w:val="both"/>
        <w:rPr>
          <w:rFonts w:ascii="Times New Roman" w:hAnsi="Times New Roman" w:cs="Times New Roman"/>
          <w:color w:val="0000FF"/>
          <w:sz w:val="24"/>
          <w:szCs w:val="24"/>
          <w:u w:val="single"/>
          <w:shd w:val="clear" w:color="auto" w:fill="FFFFFF"/>
        </w:rPr>
      </w:pPr>
    </w:p>
    <w:tbl>
      <w:tblPr>
        <w:tblW w:w="0" w:type="auto"/>
        <w:tblCellMar>
          <w:left w:w="10" w:type="dxa"/>
          <w:right w:w="10" w:type="dxa"/>
        </w:tblCellMar>
        <w:tblLook w:val="0000"/>
      </w:tblPr>
      <w:tblGrid>
        <w:gridCol w:w="1775"/>
        <w:gridCol w:w="2310"/>
        <w:gridCol w:w="1370"/>
        <w:gridCol w:w="2913"/>
        <w:gridCol w:w="84"/>
        <w:gridCol w:w="923"/>
      </w:tblGrid>
      <w:tr w:rsidR="001E27B7" w:rsidRPr="00D817B7" w:rsidTr="001E27B7">
        <w:trPr>
          <w:trHeight w:val="636"/>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b/>
                <w:sz w:val="24"/>
                <w:szCs w:val="24"/>
              </w:rPr>
              <w:t>Наименование МФЦ</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b/>
                <w:sz w:val="24"/>
                <w:szCs w:val="24"/>
              </w:rPr>
              <w:t>Почтовый адрес</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b/>
                <w:sz w:val="24"/>
                <w:szCs w:val="24"/>
              </w:rPr>
              <w:t>График работы</w:t>
            </w:r>
          </w:p>
        </w:tc>
        <w:tc>
          <w:tcPr>
            <w:tcW w:w="24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proofErr w:type="spellStart"/>
            <w:r w:rsidRPr="00D817B7">
              <w:rPr>
                <w:rFonts w:ascii="Times New Roman" w:hAnsi="Times New Roman" w:cs="Times New Roman"/>
                <w:b/>
                <w:sz w:val="24"/>
                <w:szCs w:val="24"/>
              </w:rPr>
              <w:t>E-mail</w:t>
            </w:r>
            <w:proofErr w:type="spellEnd"/>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b/>
                <w:sz w:val="24"/>
                <w:szCs w:val="24"/>
              </w:rPr>
            </w:pPr>
            <w:r w:rsidRPr="00D817B7">
              <w:rPr>
                <w:rFonts w:ascii="Times New Roman" w:hAnsi="Times New Roman" w:cs="Times New Roman"/>
                <w:b/>
                <w:sz w:val="24"/>
                <w:szCs w:val="24"/>
              </w:rPr>
              <w:t>Телефон</w:t>
            </w:r>
          </w:p>
          <w:p w:rsidR="001E27B7" w:rsidRPr="00D817B7" w:rsidRDefault="001E27B7" w:rsidP="0073553E">
            <w:pPr>
              <w:suppressAutoHyphens/>
              <w:spacing w:after="0" w:line="240" w:lineRule="auto"/>
              <w:jc w:val="center"/>
              <w:rPr>
                <w:rFonts w:ascii="Times New Roman" w:hAnsi="Times New Roman" w:cs="Times New Roman"/>
                <w:sz w:val="24"/>
                <w:szCs w:val="24"/>
              </w:rPr>
            </w:pPr>
          </w:p>
        </w:tc>
      </w:tr>
      <w:tr w:rsidR="001E27B7" w:rsidRPr="00D817B7" w:rsidTr="001E27B7">
        <w:trPr>
          <w:trHeight w:val="252"/>
        </w:trPr>
        <w:tc>
          <w:tcPr>
            <w:tcW w:w="9375" w:type="dxa"/>
            <w:gridSpan w:val="6"/>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b/>
                <w:sz w:val="24"/>
                <w:szCs w:val="24"/>
                <w:shd w:val="clear" w:color="auto" w:fill="FFFFFF"/>
              </w:rPr>
              <w:t xml:space="preserve">Предоставление услуг во Всеволожском районе </w:t>
            </w:r>
            <w:r w:rsidRPr="00D817B7">
              <w:rPr>
                <w:rFonts w:ascii="Times New Roman" w:hAnsi="Times New Roman" w:cs="Times New Roman"/>
                <w:b/>
                <w:sz w:val="24"/>
                <w:szCs w:val="24"/>
              </w:rPr>
              <w:t>Ленинградской области</w:t>
            </w:r>
          </w:p>
        </w:tc>
      </w:tr>
      <w:tr w:rsidR="001E27B7" w:rsidRPr="00D817B7" w:rsidTr="001E27B7">
        <w:trPr>
          <w:trHeight w:val="727"/>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Филиал ГБУ ЛО «МФЦ» «Всеволожский»</w:t>
            </w:r>
          </w:p>
          <w:p w:rsidR="001E27B7" w:rsidRPr="00D817B7" w:rsidRDefault="001E27B7" w:rsidP="0073553E">
            <w:pPr>
              <w:suppressAutoHyphens/>
              <w:spacing w:after="0" w:line="240" w:lineRule="auto"/>
              <w:jc w:val="center"/>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188643, Россия, Ленинградская область, Всеволожский район,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г. Всеволожск, ул. </w:t>
            </w:r>
            <w:proofErr w:type="spellStart"/>
            <w:r w:rsidRPr="00D817B7">
              <w:rPr>
                <w:rFonts w:ascii="Times New Roman" w:hAnsi="Times New Roman" w:cs="Times New Roman"/>
                <w:sz w:val="24"/>
                <w:szCs w:val="24"/>
              </w:rPr>
              <w:t>Пожвинская</w:t>
            </w:r>
            <w:proofErr w:type="spellEnd"/>
            <w:r w:rsidRPr="00D817B7">
              <w:rPr>
                <w:rFonts w:ascii="Times New Roman" w:hAnsi="Times New Roman" w:cs="Times New Roman"/>
                <w:sz w:val="24"/>
                <w:szCs w:val="24"/>
              </w:rPr>
              <w:t>, д. 4а</w:t>
            </w:r>
          </w:p>
          <w:p w:rsidR="001E27B7" w:rsidRPr="00D817B7" w:rsidRDefault="001E27B7" w:rsidP="0073553E">
            <w:pPr>
              <w:suppressAutoHyphens/>
              <w:spacing w:after="0" w:line="240" w:lineRule="auto"/>
              <w:jc w:val="center"/>
              <w:rPr>
                <w:rFonts w:ascii="Times New Roman" w:hAnsi="Times New Roman" w:cs="Times New Roman"/>
                <w:sz w:val="24"/>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С 9.00 до 21.00</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ежедневно,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без перерыва</w:t>
            </w:r>
          </w:p>
          <w:p w:rsidR="001E27B7" w:rsidRPr="00D817B7" w:rsidRDefault="001E27B7" w:rsidP="0073553E">
            <w:pPr>
              <w:spacing w:after="0" w:line="240" w:lineRule="auto"/>
              <w:jc w:val="center"/>
              <w:rPr>
                <w:rFonts w:ascii="Times New Roman" w:hAnsi="Times New Roman" w:cs="Times New Roman"/>
                <w:sz w:val="24"/>
                <w:szCs w:val="24"/>
              </w:rPr>
            </w:pP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info_vsevolozhsk@mfc47.ru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 xml:space="preserve">8 (800)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500-00-47</w:t>
            </w:r>
          </w:p>
        </w:tc>
      </w:tr>
      <w:tr w:rsidR="001E27B7" w:rsidRPr="00D817B7" w:rsidTr="001E27B7">
        <w:trPr>
          <w:trHeight w:val="1231"/>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Филиал ГБУ ЛО «МФЦ» «Всеволожский» - отдел «Новосаратовка»</w:t>
            </w:r>
          </w:p>
          <w:p w:rsidR="001E27B7" w:rsidRPr="00D817B7" w:rsidRDefault="001E27B7" w:rsidP="0073553E">
            <w:pPr>
              <w:suppressAutoHyphens/>
              <w:spacing w:after="0" w:line="240" w:lineRule="auto"/>
              <w:jc w:val="center"/>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188681, Россия, Ленинградская область, Всеволожский район,</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 д. Новосаратовка - центр, д. 8 </w:t>
            </w:r>
            <w:r w:rsidRPr="00D817B7">
              <w:rPr>
                <w:rFonts w:ascii="Times New Roman" w:hAnsi="Times New Roman" w:cs="Times New Roman"/>
                <w:sz w:val="24"/>
                <w:szCs w:val="24"/>
                <w:shd w:val="clear" w:color="auto" w:fill="FFFFFF"/>
              </w:rPr>
              <w:t xml:space="preserve">(52-й километр внутреннего кольца КАД, в здании МРЭО-15, рядом с АЗС </w:t>
            </w:r>
            <w:proofErr w:type="spellStart"/>
            <w:r w:rsidRPr="00D817B7">
              <w:rPr>
                <w:rFonts w:ascii="Times New Roman" w:hAnsi="Times New Roman" w:cs="Times New Roman"/>
                <w:sz w:val="24"/>
                <w:szCs w:val="24"/>
                <w:shd w:val="clear" w:color="auto" w:fill="FFFFFF"/>
              </w:rPr>
              <w:t>Лукойл</w:t>
            </w:r>
            <w:proofErr w:type="spellEnd"/>
            <w:r w:rsidRPr="00D817B7">
              <w:rPr>
                <w:rFonts w:ascii="Times New Roman" w:hAnsi="Times New Roman" w:cs="Times New Roman"/>
                <w:sz w:val="24"/>
                <w:szCs w:val="24"/>
                <w:shd w:val="clear" w:color="auto" w:fill="FFFFFF"/>
              </w:rPr>
              <w:t>)</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С 9.00 до 21.00</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ежедневно, </w:t>
            </w:r>
          </w:p>
          <w:p w:rsidR="001E27B7" w:rsidRPr="00D817B7" w:rsidRDefault="001E27B7" w:rsidP="0073553E">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info_novosaratovka@mfc47.ru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 xml:space="preserve">8 (800)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500-00-47</w:t>
            </w:r>
          </w:p>
        </w:tc>
      </w:tr>
      <w:tr w:rsidR="001E27B7" w:rsidRPr="00D817B7" w:rsidTr="001E27B7">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Филиал ГБУ ЛО «МФЦ» «Всеволожский» - отдел «</w:t>
            </w:r>
            <w:proofErr w:type="spellStart"/>
            <w:r w:rsidRPr="00D817B7">
              <w:rPr>
                <w:rFonts w:ascii="Times New Roman" w:hAnsi="Times New Roman" w:cs="Times New Roman"/>
                <w:sz w:val="24"/>
                <w:szCs w:val="24"/>
              </w:rPr>
              <w:t>Сертолово</w:t>
            </w:r>
            <w:proofErr w:type="spellEnd"/>
            <w:r w:rsidRPr="00D817B7">
              <w:rPr>
                <w:rFonts w:ascii="Times New Roman" w:hAnsi="Times New Roman" w:cs="Times New Roman"/>
                <w:sz w:val="24"/>
                <w:szCs w:val="24"/>
              </w:rPr>
              <w:t>»</w:t>
            </w:r>
          </w:p>
          <w:p w:rsidR="001E27B7" w:rsidRPr="00D817B7" w:rsidRDefault="001E27B7" w:rsidP="0073553E">
            <w:pPr>
              <w:suppressAutoHyphens/>
              <w:spacing w:after="0" w:line="240" w:lineRule="auto"/>
              <w:jc w:val="center"/>
              <w:rPr>
                <w:rFonts w:ascii="Times New Roman" w:hAnsi="Times New Roman" w:cs="Times New Roman"/>
                <w:sz w:val="24"/>
                <w:szCs w:val="24"/>
              </w:rPr>
            </w:pP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pacing w:after="0" w:line="240" w:lineRule="auto"/>
              <w:jc w:val="center"/>
              <w:rPr>
                <w:rFonts w:ascii="Times New Roman" w:hAnsi="Times New Roman" w:cs="Times New Roman"/>
                <w:sz w:val="24"/>
                <w:szCs w:val="24"/>
              </w:rPr>
            </w:pPr>
            <w:proofErr w:type="gramStart"/>
            <w:r w:rsidRPr="00D817B7">
              <w:rPr>
                <w:rFonts w:ascii="Times New Roman" w:hAnsi="Times New Roman" w:cs="Times New Roman"/>
                <w:sz w:val="24"/>
                <w:szCs w:val="24"/>
              </w:rPr>
              <w:t xml:space="preserve">188650, Россия, Ленинградская область, Всеволожский район, г. </w:t>
            </w:r>
            <w:proofErr w:type="spellStart"/>
            <w:r w:rsidRPr="00D817B7">
              <w:rPr>
                <w:rFonts w:ascii="Times New Roman" w:hAnsi="Times New Roman" w:cs="Times New Roman"/>
                <w:sz w:val="24"/>
                <w:szCs w:val="24"/>
              </w:rPr>
              <w:t>Сертолово</w:t>
            </w:r>
            <w:proofErr w:type="spellEnd"/>
            <w:r w:rsidRPr="00D817B7">
              <w:rPr>
                <w:rFonts w:ascii="Times New Roman" w:hAnsi="Times New Roman" w:cs="Times New Roman"/>
                <w:sz w:val="24"/>
                <w:szCs w:val="24"/>
              </w:rPr>
              <w:t>, ул. Центральная, д. 8, корп. 3</w:t>
            </w:r>
            <w:proofErr w:type="gramEnd"/>
          </w:p>
          <w:p w:rsidR="001E27B7" w:rsidRPr="00D817B7" w:rsidRDefault="001E27B7" w:rsidP="0073553E">
            <w:pPr>
              <w:suppressAutoHyphens/>
              <w:spacing w:after="0" w:line="240" w:lineRule="auto"/>
              <w:jc w:val="center"/>
              <w:rPr>
                <w:rFonts w:ascii="Times New Roman" w:hAnsi="Times New Roman" w:cs="Times New Roman"/>
                <w:sz w:val="24"/>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С 9.00 до 21.00</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ежедневно,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info_sertolovo@mfc47.ru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 xml:space="preserve">8 (800)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500-00-47</w:t>
            </w:r>
          </w:p>
        </w:tc>
      </w:tr>
      <w:tr w:rsidR="001E27B7" w:rsidRPr="00D817B7" w:rsidTr="001E27B7">
        <w:trPr>
          <w:trHeight w:val="910"/>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Филиал ГБУ ЛО «МФЦ» «Всеволожский» - отдел «Мурино» </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188661, Россия, Ленинградская область, Всеволожский район, п. Мурино, ул. </w:t>
            </w:r>
            <w:proofErr w:type="spellStart"/>
            <w:r w:rsidRPr="00D817B7">
              <w:rPr>
                <w:rFonts w:ascii="Times New Roman" w:hAnsi="Times New Roman" w:cs="Times New Roman"/>
                <w:sz w:val="24"/>
                <w:szCs w:val="24"/>
              </w:rPr>
              <w:t>Вокзальная</w:t>
            </w:r>
            <w:proofErr w:type="gramStart"/>
            <w:r w:rsidRPr="00D817B7">
              <w:rPr>
                <w:rFonts w:ascii="Times New Roman" w:hAnsi="Times New Roman" w:cs="Times New Roman"/>
                <w:sz w:val="24"/>
                <w:szCs w:val="24"/>
              </w:rPr>
              <w:t>,д</w:t>
            </w:r>
            <w:proofErr w:type="spellEnd"/>
            <w:proofErr w:type="gramEnd"/>
            <w:r w:rsidRPr="00D817B7">
              <w:rPr>
                <w:rFonts w:ascii="Times New Roman" w:hAnsi="Times New Roman" w:cs="Times New Roman"/>
                <w:sz w:val="24"/>
                <w:szCs w:val="24"/>
              </w:rPr>
              <w:t>. 19</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С 9.00 до 21.00</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ежедневно,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без перерыва</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info_murino@mfc47.ru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 xml:space="preserve">8 (800)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500-00-47</w:t>
            </w:r>
          </w:p>
        </w:tc>
      </w:tr>
      <w:tr w:rsidR="001E27B7" w:rsidRPr="00D817B7" w:rsidTr="001E27B7">
        <w:trPr>
          <w:trHeight w:val="1505"/>
        </w:trPr>
        <w:tc>
          <w:tcPr>
            <w:tcW w:w="15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lastRenderedPageBreak/>
              <w:t>Филиал ГБУ ЛО «МФЦ» «Всеволожский» - отдел «</w:t>
            </w:r>
            <w:proofErr w:type="spellStart"/>
            <w:r w:rsidRPr="00D817B7">
              <w:rPr>
                <w:rFonts w:ascii="Times New Roman" w:hAnsi="Times New Roman" w:cs="Times New Roman"/>
                <w:sz w:val="24"/>
                <w:szCs w:val="24"/>
              </w:rPr>
              <w:t>Кудрово</w:t>
            </w:r>
            <w:proofErr w:type="spellEnd"/>
            <w:r w:rsidRPr="00D817B7">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 xml:space="preserve">187026, </w:t>
            </w:r>
            <w:proofErr w:type="spellStart"/>
            <w:r w:rsidRPr="00D817B7">
              <w:rPr>
                <w:rFonts w:ascii="Times New Roman" w:hAnsi="Times New Roman" w:cs="Times New Roman"/>
                <w:sz w:val="24"/>
                <w:szCs w:val="24"/>
              </w:rPr>
              <w:t>Россия</w:t>
            </w:r>
            <w:proofErr w:type="gramStart"/>
            <w:r w:rsidRPr="00D817B7">
              <w:rPr>
                <w:rFonts w:ascii="Times New Roman" w:hAnsi="Times New Roman" w:cs="Times New Roman"/>
                <w:sz w:val="24"/>
                <w:szCs w:val="24"/>
              </w:rPr>
              <w:t>,Л</w:t>
            </w:r>
            <w:proofErr w:type="gramEnd"/>
            <w:r w:rsidRPr="00D817B7">
              <w:rPr>
                <w:rFonts w:ascii="Times New Roman" w:hAnsi="Times New Roman" w:cs="Times New Roman"/>
                <w:sz w:val="24"/>
                <w:szCs w:val="24"/>
              </w:rPr>
              <w:t>енинградская</w:t>
            </w:r>
            <w:proofErr w:type="spellEnd"/>
            <w:r w:rsidRPr="00D817B7">
              <w:rPr>
                <w:rFonts w:ascii="Times New Roman" w:hAnsi="Times New Roman" w:cs="Times New Roman"/>
                <w:sz w:val="24"/>
                <w:szCs w:val="24"/>
              </w:rPr>
              <w:t xml:space="preserve"> область, Всеволожский район, д. </w:t>
            </w:r>
            <w:proofErr w:type="spellStart"/>
            <w:r w:rsidRPr="00D817B7">
              <w:rPr>
                <w:rFonts w:ascii="Times New Roman" w:hAnsi="Times New Roman" w:cs="Times New Roman"/>
                <w:sz w:val="24"/>
                <w:szCs w:val="24"/>
              </w:rPr>
              <w:t>Кудрово</w:t>
            </w:r>
            <w:proofErr w:type="spellEnd"/>
            <w:r w:rsidRPr="00D817B7">
              <w:rPr>
                <w:rFonts w:ascii="Times New Roman" w:hAnsi="Times New Roman" w:cs="Times New Roman"/>
                <w:sz w:val="24"/>
                <w:szCs w:val="24"/>
              </w:rPr>
              <w:t>, 13-ый км автодороги "Кола". </w:t>
            </w:r>
            <w:proofErr w:type="spellStart"/>
            <w:r w:rsidRPr="00D817B7">
              <w:rPr>
                <w:rFonts w:ascii="Times New Roman" w:hAnsi="Times New Roman" w:cs="Times New Roman"/>
                <w:sz w:val="24"/>
                <w:szCs w:val="24"/>
              </w:rPr>
              <w:t>Автополе</w:t>
            </w:r>
            <w:proofErr w:type="spellEnd"/>
            <w:r w:rsidRPr="00D817B7">
              <w:rPr>
                <w:rFonts w:ascii="Times New Roman" w:hAnsi="Times New Roman" w:cs="Times New Roman"/>
                <w:sz w:val="24"/>
                <w:szCs w:val="24"/>
              </w:rPr>
              <w:t>, здание 5, 2 этаж</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color w:val="000000"/>
                <w:sz w:val="24"/>
                <w:szCs w:val="24"/>
              </w:rPr>
              <w:t>Понедельник - пятница с 9.00 до 18.00</w:t>
            </w:r>
          </w:p>
        </w:tc>
        <w:tc>
          <w:tcPr>
            <w:tcW w:w="252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info_kudrovo@mfc47.ru</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 xml:space="preserve">8 (800)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500-00-47</w:t>
            </w:r>
          </w:p>
        </w:tc>
      </w:tr>
    </w:tbl>
    <w:p w:rsidR="001E27B7" w:rsidRPr="00D817B7" w:rsidRDefault="001E27B7" w:rsidP="0073553E">
      <w:pPr>
        <w:suppressAutoHyphens/>
        <w:spacing w:after="0" w:line="240" w:lineRule="auto"/>
        <w:jc w:val="center"/>
        <w:rPr>
          <w:rFonts w:ascii="Times New Roman" w:hAnsi="Times New Roman" w:cs="Times New Roman"/>
          <w:b/>
          <w:sz w:val="24"/>
          <w:szCs w:val="24"/>
        </w:rPr>
      </w:pPr>
    </w:p>
    <w:p w:rsidR="001E27B7" w:rsidRPr="00D817B7" w:rsidRDefault="001E27B7" w:rsidP="0073553E">
      <w:pPr>
        <w:suppressAutoHyphens/>
        <w:spacing w:after="0" w:line="240" w:lineRule="auto"/>
        <w:jc w:val="center"/>
        <w:rPr>
          <w:rFonts w:ascii="Times New Roman" w:hAnsi="Times New Roman" w:cs="Times New Roman"/>
          <w:b/>
          <w:sz w:val="24"/>
          <w:szCs w:val="24"/>
        </w:rPr>
      </w:pPr>
    </w:p>
    <w:p w:rsidR="001E27B7" w:rsidRPr="00D817B7" w:rsidRDefault="001E27B7" w:rsidP="0073553E">
      <w:pPr>
        <w:suppressAutoHyphens/>
        <w:spacing w:after="0" w:line="240" w:lineRule="auto"/>
        <w:jc w:val="center"/>
        <w:rPr>
          <w:rFonts w:ascii="Times New Roman" w:hAnsi="Times New Roman" w:cs="Times New Roman"/>
          <w:b/>
          <w:sz w:val="24"/>
          <w:szCs w:val="24"/>
        </w:rPr>
      </w:pPr>
    </w:p>
    <w:p w:rsidR="001E27B7" w:rsidRPr="00D817B7" w:rsidRDefault="001E27B7" w:rsidP="0073553E">
      <w:pPr>
        <w:suppressAutoHyphens/>
        <w:spacing w:after="0" w:line="240" w:lineRule="auto"/>
        <w:jc w:val="center"/>
        <w:rPr>
          <w:rFonts w:ascii="Times New Roman" w:hAnsi="Times New Roman" w:cs="Times New Roman"/>
          <w:b/>
          <w:sz w:val="24"/>
          <w:szCs w:val="24"/>
        </w:rPr>
      </w:pPr>
    </w:p>
    <w:p w:rsidR="001E27B7" w:rsidRPr="00D817B7" w:rsidRDefault="001E27B7" w:rsidP="0073553E">
      <w:pPr>
        <w:suppressAutoHyphens/>
        <w:spacing w:after="0" w:line="240" w:lineRule="auto"/>
        <w:jc w:val="center"/>
        <w:rPr>
          <w:rFonts w:ascii="Times New Roman" w:hAnsi="Times New Roman" w:cs="Times New Roman"/>
          <w:b/>
          <w:sz w:val="24"/>
          <w:szCs w:val="24"/>
        </w:rPr>
      </w:pPr>
    </w:p>
    <w:p w:rsidR="001E27B7" w:rsidRPr="00D817B7" w:rsidRDefault="001E27B7" w:rsidP="0073553E">
      <w:pPr>
        <w:suppressAutoHyphens/>
        <w:spacing w:after="0" w:line="240" w:lineRule="auto"/>
        <w:jc w:val="center"/>
        <w:rPr>
          <w:rFonts w:ascii="Times New Roman" w:hAnsi="Times New Roman" w:cs="Times New Roman"/>
          <w:b/>
          <w:sz w:val="24"/>
          <w:szCs w:val="24"/>
        </w:rPr>
      </w:pPr>
    </w:p>
    <w:p w:rsidR="001E27B7" w:rsidRPr="00D817B7" w:rsidRDefault="001E27B7" w:rsidP="0073553E">
      <w:pPr>
        <w:suppressAutoHyphens/>
        <w:spacing w:after="0" w:line="240" w:lineRule="auto"/>
        <w:jc w:val="center"/>
        <w:rPr>
          <w:rFonts w:ascii="Times New Roman" w:hAnsi="Times New Roman" w:cs="Times New Roman"/>
          <w:b/>
          <w:sz w:val="24"/>
          <w:szCs w:val="24"/>
        </w:rPr>
      </w:pPr>
    </w:p>
    <w:tbl>
      <w:tblPr>
        <w:tblW w:w="0" w:type="auto"/>
        <w:tblCellMar>
          <w:left w:w="10" w:type="dxa"/>
          <w:right w:w="10" w:type="dxa"/>
        </w:tblCellMar>
        <w:tblLook w:val="0000"/>
      </w:tblPr>
      <w:tblGrid>
        <w:gridCol w:w="1819"/>
        <w:gridCol w:w="2104"/>
        <w:gridCol w:w="1575"/>
        <w:gridCol w:w="2368"/>
        <w:gridCol w:w="1509"/>
      </w:tblGrid>
      <w:tr w:rsidR="001E27B7" w:rsidRPr="00D817B7" w:rsidTr="001E27B7">
        <w:trPr>
          <w:trHeight w:val="306"/>
        </w:trPr>
        <w:tc>
          <w:tcPr>
            <w:tcW w:w="9345"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rPr>
              <w:tab/>
            </w:r>
            <w:r w:rsidRPr="00D817B7">
              <w:rPr>
                <w:rFonts w:ascii="Times New Roman" w:hAnsi="Times New Roman" w:cs="Times New Roman"/>
                <w:b/>
                <w:sz w:val="24"/>
                <w:szCs w:val="24"/>
              </w:rPr>
              <w:t>Уполномоченный МФЦ на территории Ленинградской области</w:t>
            </w:r>
          </w:p>
        </w:tc>
      </w:tr>
      <w:tr w:rsidR="001E27B7" w:rsidRPr="00D817B7" w:rsidTr="001E27B7">
        <w:trPr>
          <w:trHeight w:val="2329"/>
        </w:trPr>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color w:val="000000"/>
                <w:sz w:val="24"/>
                <w:szCs w:val="24"/>
              </w:rPr>
            </w:pPr>
            <w:r w:rsidRPr="00D817B7">
              <w:rPr>
                <w:rFonts w:ascii="Times New Roman" w:hAnsi="Times New Roman" w:cs="Times New Roman"/>
                <w:color w:val="000000"/>
                <w:sz w:val="24"/>
                <w:szCs w:val="24"/>
              </w:rPr>
              <w:t>ГБУ ЛО «МФЦ»</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i/>
                <w:color w:val="000000"/>
                <w:sz w:val="24"/>
                <w:szCs w:val="24"/>
              </w:rPr>
              <w:t>(обслуживание заявителей не осуществляется</w:t>
            </w:r>
            <w:r w:rsidRPr="00D817B7">
              <w:rPr>
                <w:rFonts w:ascii="Times New Roman" w:hAnsi="Times New Roman" w:cs="Times New Roman"/>
                <w:color w:val="000000"/>
                <w:sz w:val="24"/>
                <w:szCs w:val="24"/>
              </w:rPr>
              <w:t>)</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pacing w:after="0" w:line="240" w:lineRule="auto"/>
              <w:jc w:val="center"/>
              <w:rPr>
                <w:rFonts w:ascii="Times New Roman" w:hAnsi="Times New Roman" w:cs="Times New Roman"/>
                <w:i/>
                <w:color w:val="000000"/>
                <w:sz w:val="24"/>
                <w:szCs w:val="24"/>
                <w:shd w:val="clear" w:color="auto" w:fill="FFFFFF"/>
              </w:rPr>
            </w:pPr>
            <w:r w:rsidRPr="00D817B7">
              <w:rPr>
                <w:rFonts w:ascii="Times New Roman" w:hAnsi="Times New Roman" w:cs="Times New Roman"/>
                <w:i/>
                <w:color w:val="000000"/>
                <w:sz w:val="24"/>
                <w:szCs w:val="24"/>
                <w:shd w:val="clear" w:color="auto" w:fill="FFFFFF"/>
              </w:rPr>
              <w:t>Юридический адрес:</w:t>
            </w:r>
          </w:p>
          <w:p w:rsidR="001E27B7" w:rsidRPr="00D817B7" w:rsidRDefault="001E27B7" w:rsidP="0073553E">
            <w:pPr>
              <w:spacing w:after="0" w:line="240" w:lineRule="auto"/>
              <w:jc w:val="center"/>
              <w:rPr>
                <w:rFonts w:ascii="Times New Roman" w:hAnsi="Times New Roman" w:cs="Times New Roman"/>
                <w:color w:val="000000"/>
                <w:sz w:val="24"/>
                <w:szCs w:val="24"/>
                <w:shd w:val="clear" w:color="auto" w:fill="FFFFFF"/>
              </w:rPr>
            </w:pPr>
            <w:r w:rsidRPr="00D817B7">
              <w:rPr>
                <w:rFonts w:ascii="Times New Roman" w:hAnsi="Times New Roman" w:cs="Times New Roman"/>
                <w:color w:val="000000"/>
                <w:sz w:val="24"/>
                <w:szCs w:val="24"/>
                <w:shd w:val="clear" w:color="auto" w:fill="FFFFFF"/>
              </w:rPr>
              <w:t xml:space="preserve">188641, Ленинградская область, Всеволожский район, </w:t>
            </w:r>
          </w:p>
          <w:p w:rsidR="001E27B7" w:rsidRPr="00D817B7" w:rsidRDefault="001E27B7" w:rsidP="0073553E">
            <w:pPr>
              <w:spacing w:after="0" w:line="240" w:lineRule="auto"/>
              <w:jc w:val="center"/>
              <w:rPr>
                <w:rFonts w:ascii="Times New Roman" w:hAnsi="Times New Roman" w:cs="Times New Roman"/>
                <w:color w:val="000000"/>
                <w:sz w:val="24"/>
                <w:szCs w:val="24"/>
                <w:shd w:val="clear" w:color="auto" w:fill="FFFFFF"/>
              </w:rPr>
            </w:pPr>
            <w:r w:rsidRPr="00D817B7">
              <w:rPr>
                <w:rFonts w:ascii="Times New Roman" w:hAnsi="Times New Roman" w:cs="Times New Roman"/>
                <w:color w:val="000000"/>
                <w:sz w:val="24"/>
                <w:szCs w:val="24"/>
                <w:shd w:val="clear" w:color="auto" w:fill="FFFFFF"/>
              </w:rPr>
              <w:t>дер. Новосаратовка-центр, д.8</w:t>
            </w:r>
          </w:p>
          <w:p w:rsidR="001E27B7" w:rsidRPr="00D817B7" w:rsidRDefault="001E27B7" w:rsidP="0073553E">
            <w:pPr>
              <w:spacing w:after="0" w:line="240" w:lineRule="auto"/>
              <w:jc w:val="center"/>
              <w:rPr>
                <w:rFonts w:ascii="Times New Roman" w:hAnsi="Times New Roman" w:cs="Times New Roman"/>
                <w:i/>
                <w:color w:val="000000"/>
                <w:sz w:val="24"/>
                <w:szCs w:val="24"/>
                <w:shd w:val="clear" w:color="auto" w:fill="FFFFFF"/>
              </w:rPr>
            </w:pPr>
            <w:r w:rsidRPr="00D817B7">
              <w:rPr>
                <w:rFonts w:ascii="Times New Roman" w:hAnsi="Times New Roman" w:cs="Times New Roman"/>
                <w:i/>
                <w:color w:val="000000"/>
                <w:sz w:val="24"/>
                <w:szCs w:val="24"/>
                <w:shd w:val="clear" w:color="auto" w:fill="FFFFFF"/>
              </w:rPr>
              <w:t>Почтовый адрес:</w:t>
            </w:r>
          </w:p>
          <w:p w:rsidR="001E27B7" w:rsidRPr="00D817B7" w:rsidRDefault="001E27B7" w:rsidP="0073553E">
            <w:pPr>
              <w:spacing w:after="0" w:line="240" w:lineRule="auto"/>
              <w:jc w:val="center"/>
              <w:rPr>
                <w:rFonts w:ascii="Times New Roman" w:hAnsi="Times New Roman" w:cs="Times New Roman"/>
                <w:color w:val="000000"/>
                <w:sz w:val="24"/>
                <w:szCs w:val="24"/>
                <w:shd w:val="clear" w:color="auto" w:fill="FFFFFF"/>
              </w:rPr>
            </w:pPr>
            <w:r w:rsidRPr="00D817B7">
              <w:rPr>
                <w:rFonts w:ascii="Times New Roman" w:hAnsi="Times New Roman" w:cs="Times New Roman"/>
                <w:color w:val="000000"/>
                <w:sz w:val="24"/>
                <w:szCs w:val="24"/>
                <w:shd w:val="clear" w:color="auto" w:fill="FFFFFF"/>
              </w:rPr>
              <w:t xml:space="preserve">191311, г. Санкт-Петербург, </w:t>
            </w:r>
          </w:p>
          <w:p w:rsidR="001E27B7" w:rsidRPr="00D817B7" w:rsidRDefault="001E27B7" w:rsidP="0073553E">
            <w:pPr>
              <w:spacing w:after="0" w:line="240" w:lineRule="auto"/>
              <w:jc w:val="center"/>
              <w:rPr>
                <w:rFonts w:ascii="Times New Roman" w:hAnsi="Times New Roman" w:cs="Times New Roman"/>
                <w:color w:val="000000"/>
                <w:sz w:val="24"/>
                <w:szCs w:val="24"/>
                <w:shd w:val="clear" w:color="auto" w:fill="FFFFFF"/>
              </w:rPr>
            </w:pPr>
            <w:r w:rsidRPr="00D817B7">
              <w:rPr>
                <w:rFonts w:ascii="Times New Roman" w:hAnsi="Times New Roman" w:cs="Times New Roman"/>
                <w:color w:val="000000"/>
                <w:sz w:val="24"/>
                <w:szCs w:val="24"/>
                <w:shd w:val="clear" w:color="auto" w:fill="FFFFFF"/>
              </w:rPr>
              <w:t xml:space="preserve">ул. Смольного, д. 3, </w:t>
            </w:r>
            <w:proofErr w:type="gramStart"/>
            <w:r w:rsidRPr="00D817B7">
              <w:rPr>
                <w:rFonts w:ascii="Times New Roman" w:hAnsi="Times New Roman" w:cs="Times New Roman"/>
                <w:color w:val="000000"/>
                <w:sz w:val="24"/>
                <w:szCs w:val="24"/>
                <w:shd w:val="clear" w:color="auto" w:fill="FFFFFF"/>
              </w:rPr>
              <w:t>лит</w:t>
            </w:r>
            <w:proofErr w:type="gramEnd"/>
            <w:r w:rsidRPr="00D817B7">
              <w:rPr>
                <w:rFonts w:ascii="Times New Roman" w:hAnsi="Times New Roman" w:cs="Times New Roman"/>
                <w:color w:val="000000"/>
                <w:sz w:val="24"/>
                <w:szCs w:val="24"/>
                <w:shd w:val="clear" w:color="auto" w:fill="FFFFFF"/>
              </w:rPr>
              <w:t>. А</w:t>
            </w:r>
          </w:p>
          <w:p w:rsidR="001E27B7" w:rsidRPr="00D817B7" w:rsidRDefault="001E27B7" w:rsidP="0073553E">
            <w:pPr>
              <w:spacing w:after="0" w:line="240" w:lineRule="auto"/>
              <w:jc w:val="center"/>
              <w:rPr>
                <w:rFonts w:ascii="Times New Roman" w:hAnsi="Times New Roman" w:cs="Times New Roman"/>
                <w:i/>
                <w:color w:val="000000"/>
                <w:sz w:val="24"/>
                <w:szCs w:val="24"/>
                <w:shd w:val="clear" w:color="auto" w:fill="FFFFFF"/>
              </w:rPr>
            </w:pPr>
            <w:r w:rsidRPr="00D817B7">
              <w:rPr>
                <w:rFonts w:ascii="Times New Roman" w:hAnsi="Times New Roman" w:cs="Times New Roman"/>
                <w:i/>
                <w:color w:val="000000"/>
                <w:sz w:val="24"/>
                <w:szCs w:val="24"/>
                <w:shd w:val="clear" w:color="auto" w:fill="FFFFFF"/>
              </w:rPr>
              <w:t>Фактический адрес</w:t>
            </w:r>
            <w:r w:rsidRPr="00D817B7">
              <w:rPr>
                <w:rFonts w:ascii="Times New Roman" w:hAnsi="Times New Roman" w:cs="Times New Roman"/>
                <w:b/>
                <w:i/>
                <w:color w:val="000000"/>
                <w:sz w:val="24"/>
                <w:szCs w:val="24"/>
                <w:shd w:val="clear" w:color="auto" w:fill="FFFFFF"/>
              </w:rPr>
              <w:t>:</w:t>
            </w:r>
          </w:p>
          <w:p w:rsidR="001E27B7" w:rsidRPr="00D817B7" w:rsidRDefault="001E27B7" w:rsidP="0073553E">
            <w:pPr>
              <w:spacing w:after="0" w:line="240" w:lineRule="auto"/>
              <w:jc w:val="center"/>
              <w:rPr>
                <w:rFonts w:ascii="Times New Roman" w:hAnsi="Times New Roman" w:cs="Times New Roman"/>
                <w:color w:val="000000"/>
                <w:sz w:val="24"/>
                <w:szCs w:val="24"/>
                <w:shd w:val="clear" w:color="auto" w:fill="FFFFFF"/>
              </w:rPr>
            </w:pPr>
            <w:r w:rsidRPr="00D817B7">
              <w:rPr>
                <w:rFonts w:ascii="Times New Roman" w:hAnsi="Times New Roman" w:cs="Times New Roman"/>
                <w:color w:val="000000"/>
                <w:sz w:val="24"/>
                <w:szCs w:val="24"/>
                <w:shd w:val="clear" w:color="auto" w:fill="FFFFFF"/>
              </w:rPr>
              <w:t>191024, г. Санкт-Петербург,  </w:t>
            </w:r>
          </w:p>
          <w:p w:rsidR="001E27B7" w:rsidRPr="00D817B7" w:rsidRDefault="001E27B7" w:rsidP="0073553E">
            <w:pPr>
              <w:spacing w:after="0" w:line="240" w:lineRule="auto"/>
              <w:jc w:val="center"/>
              <w:rPr>
                <w:rFonts w:ascii="Times New Roman" w:hAnsi="Times New Roman" w:cs="Times New Roman"/>
                <w:sz w:val="24"/>
                <w:szCs w:val="24"/>
              </w:rPr>
            </w:pPr>
            <w:r w:rsidRPr="00D817B7">
              <w:rPr>
                <w:rFonts w:ascii="Times New Roman" w:hAnsi="Times New Roman" w:cs="Times New Roman"/>
                <w:color w:val="000000"/>
                <w:sz w:val="24"/>
                <w:szCs w:val="24"/>
                <w:shd w:val="clear" w:color="auto" w:fill="FFFFFF"/>
              </w:rPr>
              <w:t xml:space="preserve">пр. Бакунина, д. 5, </w:t>
            </w:r>
            <w:proofErr w:type="gramStart"/>
            <w:r w:rsidRPr="00D817B7">
              <w:rPr>
                <w:rFonts w:ascii="Times New Roman" w:hAnsi="Times New Roman" w:cs="Times New Roman"/>
                <w:color w:val="000000"/>
                <w:sz w:val="24"/>
                <w:szCs w:val="24"/>
                <w:shd w:val="clear" w:color="auto" w:fill="FFFFFF"/>
              </w:rPr>
              <w:t>лит</w:t>
            </w:r>
            <w:proofErr w:type="gramEnd"/>
            <w:r w:rsidRPr="00D817B7">
              <w:rPr>
                <w:rFonts w:ascii="Times New Roman" w:hAnsi="Times New Roman" w:cs="Times New Roman"/>
                <w:color w:val="000000"/>
                <w:sz w:val="24"/>
                <w:szCs w:val="24"/>
                <w:shd w:val="clear" w:color="auto" w:fill="FFFFFF"/>
              </w:rPr>
              <w:t>. А</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color w:val="000000"/>
                <w:sz w:val="24"/>
                <w:szCs w:val="24"/>
              </w:rPr>
            </w:pPr>
            <w:proofErr w:type="spellStart"/>
            <w:r w:rsidRPr="00D817B7">
              <w:rPr>
                <w:rFonts w:ascii="Times New Roman" w:hAnsi="Times New Roman" w:cs="Times New Roman"/>
                <w:color w:val="000000"/>
                <w:sz w:val="24"/>
                <w:szCs w:val="24"/>
              </w:rPr>
              <w:t>пн-чт</w:t>
            </w:r>
            <w:proofErr w:type="spellEnd"/>
            <w:r w:rsidRPr="00D817B7">
              <w:rPr>
                <w:rFonts w:ascii="Times New Roman" w:hAnsi="Times New Roman" w:cs="Times New Roman"/>
                <w:color w:val="000000"/>
                <w:sz w:val="24"/>
                <w:szCs w:val="24"/>
              </w:rPr>
              <w:t xml:space="preserve"> –</w:t>
            </w:r>
          </w:p>
          <w:p w:rsidR="001E27B7" w:rsidRPr="00D817B7" w:rsidRDefault="001E27B7" w:rsidP="0073553E">
            <w:pPr>
              <w:suppressAutoHyphens/>
              <w:spacing w:after="0" w:line="240" w:lineRule="auto"/>
              <w:jc w:val="center"/>
              <w:rPr>
                <w:rFonts w:ascii="Times New Roman" w:hAnsi="Times New Roman" w:cs="Times New Roman"/>
                <w:color w:val="000000"/>
                <w:sz w:val="24"/>
                <w:szCs w:val="24"/>
              </w:rPr>
            </w:pPr>
            <w:r w:rsidRPr="00D817B7">
              <w:rPr>
                <w:rFonts w:ascii="Times New Roman" w:hAnsi="Times New Roman" w:cs="Times New Roman"/>
                <w:color w:val="000000"/>
                <w:sz w:val="24"/>
                <w:szCs w:val="24"/>
              </w:rPr>
              <w:t>с 9.00 до 18.00,</w:t>
            </w:r>
          </w:p>
          <w:p w:rsidR="001E27B7" w:rsidRPr="00D817B7" w:rsidRDefault="001E27B7" w:rsidP="0073553E">
            <w:pPr>
              <w:suppressAutoHyphens/>
              <w:spacing w:after="0" w:line="240" w:lineRule="auto"/>
              <w:jc w:val="center"/>
              <w:rPr>
                <w:rFonts w:ascii="Times New Roman" w:hAnsi="Times New Roman" w:cs="Times New Roman"/>
                <w:color w:val="000000"/>
                <w:sz w:val="24"/>
                <w:szCs w:val="24"/>
              </w:rPr>
            </w:pPr>
            <w:r w:rsidRPr="00D817B7">
              <w:rPr>
                <w:rFonts w:ascii="Times New Roman" w:hAnsi="Times New Roman" w:cs="Times New Roman"/>
                <w:color w:val="000000"/>
                <w:sz w:val="24"/>
                <w:szCs w:val="24"/>
              </w:rPr>
              <w:t>пт. –</w:t>
            </w:r>
          </w:p>
          <w:p w:rsidR="001E27B7" w:rsidRPr="00D817B7" w:rsidRDefault="001E27B7" w:rsidP="0073553E">
            <w:pPr>
              <w:suppressAutoHyphens/>
              <w:spacing w:after="0" w:line="240" w:lineRule="auto"/>
              <w:jc w:val="center"/>
              <w:rPr>
                <w:rFonts w:ascii="Times New Roman" w:hAnsi="Times New Roman" w:cs="Times New Roman"/>
                <w:color w:val="000000"/>
                <w:sz w:val="24"/>
                <w:szCs w:val="24"/>
              </w:rPr>
            </w:pPr>
            <w:r w:rsidRPr="00D817B7">
              <w:rPr>
                <w:rFonts w:ascii="Times New Roman" w:hAnsi="Times New Roman" w:cs="Times New Roman"/>
                <w:color w:val="000000"/>
                <w:sz w:val="24"/>
                <w:szCs w:val="24"/>
              </w:rPr>
              <w:t xml:space="preserve">с 9.00 до 17.00, </w:t>
            </w:r>
          </w:p>
          <w:p w:rsidR="001E27B7" w:rsidRPr="00D817B7" w:rsidRDefault="001E27B7" w:rsidP="0073553E">
            <w:pPr>
              <w:suppressAutoHyphens/>
              <w:spacing w:after="0" w:line="240" w:lineRule="auto"/>
              <w:jc w:val="center"/>
              <w:rPr>
                <w:rFonts w:ascii="Times New Roman" w:hAnsi="Times New Roman" w:cs="Times New Roman"/>
                <w:color w:val="000000"/>
                <w:sz w:val="24"/>
                <w:szCs w:val="24"/>
              </w:rPr>
            </w:pPr>
            <w:r w:rsidRPr="00D817B7">
              <w:rPr>
                <w:rFonts w:ascii="Times New Roman" w:hAnsi="Times New Roman" w:cs="Times New Roman"/>
                <w:color w:val="000000"/>
                <w:sz w:val="24"/>
                <w:szCs w:val="24"/>
              </w:rPr>
              <w:t xml:space="preserve">перерыв </w:t>
            </w:r>
            <w:proofErr w:type="gramStart"/>
            <w:r w:rsidRPr="00D817B7">
              <w:rPr>
                <w:rFonts w:ascii="Times New Roman" w:hAnsi="Times New Roman" w:cs="Times New Roman"/>
                <w:color w:val="000000"/>
                <w:sz w:val="24"/>
                <w:szCs w:val="24"/>
              </w:rPr>
              <w:t>с</w:t>
            </w:r>
            <w:proofErr w:type="gramEnd"/>
          </w:p>
          <w:p w:rsidR="001E27B7" w:rsidRPr="00D817B7" w:rsidRDefault="001E27B7" w:rsidP="0073553E">
            <w:pPr>
              <w:tabs>
                <w:tab w:val="left" w:pos="733"/>
              </w:tabs>
              <w:spacing w:after="0" w:line="240" w:lineRule="auto"/>
              <w:jc w:val="center"/>
              <w:rPr>
                <w:rFonts w:ascii="Times New Roman" w:hAnsi="Times New Roman" w:cs="Times New Roman"/>
                <w:color w:val="000000"/>
                <w:sz w:val="24"/>
                <w:szCs w:val="24"/>
              </w:rPr>
            </w:pPr>
            <w:r w:rsidRPr="00D817B7">
              <w:rPr>
                <w:rFonts w:ascii="Times New Roman" w:hAnsi="Times New Roman" w:cs="Times New Roman"/>
                <w:color w:val="000000"/>
                <w:sz w:val="24"/>
                <w:szCs w:val="24"/>
              </w:rPr>
              <w:t>13.00 до 13.48, выходные дни -</w:t>
            </w:r>
          </w:p>
          <w:p w:rsidR="001E27B7" w:rsidRPr="00D817B7" w:rsidRDefault="001E27B7" w:rsidP="0073553E">
            <w:pPr>
              <w:suppressAutoHyphens/>
              <w:spacing w:after="0" w:line="240" w:lineRule="auto"/>
              <w:ind w:left="58"/>
              <w:jc w:val="center"/>
              <w:rPr>
                <w:rFonts w:ascii="Times New Roman" w:hAnsi="Times New Roman" w:cs="Times New Roman"/>
                <w:sz w:val="24"/>
                <w:szCs w:val="24"/>
              </w:rPr>
            </w:pPr>
            <w:proofErr w:type="spellStart"/>
            <w:proofErr w:type="gramStart"/>
            <w:r w:rsidRPr="00D817B7">
              <w:rPr>
                <w:rFonts w:ascii="Times New Roman" w:hAnsi="Times New Roman" w:cs="Times New Roman"/>
                <w:color w:val="000000"/>
                <w:sz w:val="24"/>
                <w:szCs w:val="24"/>
              </w:rPr>
              <w:t>сб</w:t>
            </w:r>
            <w:proofErr w:type="spellEnd"/>
            <w:proofErr w:type="gramEnd"/>
            <w:r w:rsidRPr="00D817B7">
              <w:rPr>
                <w:rFonts w:ascii="Times New Roman" w:hAnsi="Times New Roman" w:cs="Times New Roman"/>
                <w:color w:val="000000"/>
                <w:sz w:val="24"/>
                <w:szCs w:val="24"/>
              </w:rPr>
              <w:t>, вс.</w:t>
            </w:r>
          </w:p>
        </w:tc>
        <w:tc>
          <w:tcPr>
            <w:tcW w:w="245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vAlign w:val="center"/>
          </w:tcPr>
          <w:p w:rsidR="001E27B7" w:rsidRPr="00D817B7" w:rsidRDefault="00DF6034" w:rsidP="0073553E">
            <w:pPr>
              <w:suppressAutoHyphens/>
              <w:spacing w:after="0" w:line="240" w:lineRule="auto"/>
              <w:jc w:val="center"/>
              <w:rPr>
                <w:rFonts w:ascii="Times New Roman" w:hAnsi="Times New Roman" w:cs="Times New Roman"/>
                <w:sz w:val="24"/>
                <w:szCs w:val="24"/>
              </w:rPr>
            </w:pPr>
            <w:hyperlink r:id="rId20">
              <w:r w:rsidR="001E27B7" w:rsidRPr="00D817B7">
                <w:rPr>
                  <w:rFonts w:ascii="Times New Roman" w:hAnsi="Times New Roman" w:cs="Times New Roman"/>
                  <w:color w:val="0000FF"/>
                  <w:sz w:val="24"/>
                  <w:szCs w:val="24"/>
                  <w:u w:val="single"/>
                </w:rPr>
                <w:t>mfc-info@lenreg.ru</w:t>
              </w:r>
            </w:hyperlink>
          </w:p>
        </w:tc>
        <w:tc>
          <w:tcPr>
            <w:tcW w:w="160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1E27B7" w:rsidRPr="00D817B7" w:rsidRDefault="001E27B7" w:rsidP="0073553E">
            <w:pPr>
              <w:suppressAutoHyphens/>
              <w:spacing w:after="0" w:line="240" w:lineRule="auto"/>
              <w:jc w:val="center"/>
              <w:rPr>
                <w:rFonts w:ascii="Times New Roman" w:hAnsi="Times New Roman" w:cs="Times New Roman"/>
                <w:sz w:val="24"/>
                <w:szCs w:val="24"/>
                <w:shd w:val="clear" w:color="auto" w:fill="FFFFFF"/>
              </w:rPr>
            </w:pPr>
            <w:r w:rsidRPr="00D817B7">
              <w:rPr>
                <w:rFonts w:ascii="Times New Roman" w:hAnsi="Times New Roman" w:cs="Times New Roman"/>
                <w:sz w:val="24"/>
                <w:szCs w:val="24"/>
                <w:shd w:val="clear" w:color="auto" w:fill="FFFFFF"/>
              </w:rPr>
              <w:t xml:space="preserve">8 (800) </w:t>
            </w:r>
          </w:p>
          <w:p w:rsidR="001E27B7" w:rsidRPr="00D817B7" w:rsidRDefault="001E27B7" w:rsidP="0073553E">
            <w:pPr>
              <w:suppressAutoHyphens/>
              <w:spacing w:after="0" w:line="240" w:lineRule="auto"/>
              <w:jc w:val="center"/>
              <w:rPr>
                <w:rFonts w:ascii="Times New Roman" w:hAnsi="Times New Roman" w:cs="Times New Roman"/>
                <w:sz w:val="24"/>
                <w:szCs w:val="24"/>
              </w:rPr>
            </w:pPr>
            <w:r w:rsidRPr="00D817B7">
              <w:rPr>
                <w:rFonts w:ascii="Times New Roman" w:hAnsi="Times New Roman" w:cs="Times New Roman"/>
                <w:sz w:val="24"/>
                <w:szCs w:val="24"/>
                <w:shd w:val="clear" w:color="auto" w:fill="FFFFFF"/>
              </w:rPr>
              <w:t>500-00-47</w:t>
            </w:r>
          </w:p>
        </w:tc>
      </w:tr>
    </w:tbl>
    <w:p w:rsidR="001E27B7" w:rsidRPr="00D817B7" w:rsidRDefault="001E27B7" w:rsidP="0073553E">
      <w:pPr>
        <w:pStyle w:val="ConsPlusNormal"/>
        <w:jc w:val="right"/>
        <w:rPr>
          <w:rFonts w:ascii="Times New Roman" w:hAnsi="Times New Roman" w:cs="Times New Roman"/>
          <w:sz w:val="24"/>
          <w:szCs w:val="24"/>
        </w:rPr>
      </w:pPr>
    </w:p>
    <w:p w:rsidR="001E27B7" w:rsidRPr="00D817B7" w:rsidRDefault="001E27B7" w:rsidP="0073553E">
      <w:pPr>
        <w:pStyle w:val="ConsPlusNonformat"/>
        <w:rPr>
          <w:rFonts w:ascii="Times New Roman" w:hAnsi="Times New Roman" w:cs="Times New Roman"/>
          <w:sz w:val="24"/>
          <w:szCs w:val="24"/>
        </w:rPr>
        <w:sectPr w:rsidR="001E27B7" w:rsidRPr="00D817B7" w:rsidSect="001E27B7">
          <w:headerReference w:type="default" r:id="rId21"/>
          <w:pgSz w:w="11906" w:h="16838"/>
          <w:pgMar w:top="1134" w:right="850" w:bottom="1134" w:left="1701" w:header="708" w:footer="403" w:gutter="0"/>
          <w:cols w:space="708"/>
          <w:titlePg/>
          <w:docGrid w:linePitch="360"/>
        </w:sectPr>
      </w:pPr>
      <w:bookmarkStart w:id="16" w:name="P612"/>
      <w:bookmarkEnd w:id="16"/>
    </w:p>
    <w:p w:rsidR="0073553E" w:rsidRPr="00D817B7" w:rsidRDefault="0073553E" w:rsidP="0073553E">
      <w:pPr>
        <w:pStyle w:val="ConsPlusNormal"/>
        <w:jc w:val="right"/>
        <w:outlineLvl w:val="1"/>
        <w:rPr>
          <w:rFonts w:ascii="Times New Roman" w:hAnsi="Times New Roman" w:cs="Times New Roman"/>
          <w:sz w:val="24"/>
          <w:szCs w:val="24"/>
        </w:rPr>
      </w:pPr>
      <w:r w:rsidRPr="00D817B7">
        <w:rPr>
          <w:rFonts w:ascii="Times New Roman" w:hAnsi="Times New Roman" w:cs="Times New Roman"/>
          <w:sz w:val="24"/>
          <w:szCs w:val="24"/>
        </w:rPr>
        <w:lastRenderedPageBreak/>
        <w:t>Приложение № 3</w:t>
      </w:r>
    </w:p>
    <w:p w:rsidR="0073553E" w:rsidRPr="00D817B7" w:rsidRDefault="0073553E" w:rsidP="0073553E">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к Административному регламенту</w:t>
      </w:r>
    </w:p>
    <w:p w:rsidR="0073553E" w:rsidRPr="00D817B7" w:rsidRDefault="0073553E" w:rsidP="0073553E">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по предоставлению</w:t>
      </w:r>
    </w:p>
    <w:p w:rsidR="0073553E" w:rsidRPr="00D817B7" w:rsidRDefault="0073553E" w:rsidP="0073553E">
      <w:pPr>
        <w:pStyle w:val="ConsPlusNormal"/>
        <w:jc w:val="right"/>
        <w:rPr>
          <w:rFonts w:ascii="Times New Roman" w:hAnsi="Times New Roman" w:cs="Times New Roman"/>
          <w:sz w:val="24"/>
          <w:szCs w:val="24"/>
        </w:rPr>
      </w:pPr>
      <w:r w:rsidRPr="00D817B7">
        <w:rPr>
          <w:rFonts w:ascii="Times New Roman" w:hAnsi="Times New Roman" w:cs="Times New Roman"/>
          <w:sz w:val="24"/>
          <w:szCs w:val="24"/>
        </w:rPr>
        <w:t>муниципальной услуги</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Выдача разрешения на размещение </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отдельных видов объектов на землях или </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земельных </w:t>
      </w:r>
      <w:proofErr w:type="gramStart"/>
      <w:r w:rsidRPr="00D817B7">
        <w:rPr>
          <w:rFonts w:ascii="Times New Roman" w:eastAsia="Times New Roman" w:hAnsi="Times New Roman" w:cs="Times New Roman"/>
          <w:sz w:val="24"/>
          <w:szCs w:val="24"/>
          <w:lang w:eastAsia="ru-RU"/>
        </w:rPr>
        <w:t>участках</w:t>
      </w:r>
      <w:proofErr w:type="gramEnd"/>
      <w:r w:rsidRPr="00D817B7">
        <w:rPr>
          <w:rFonts w:ascii="Times New Roman" w:eastAsia="Times New Roman" w:hAnsi="Times New Roman" w:cs="Times New Roman"/>
          <w:sz w:val="24"/>
          <w:szCs w:val="24"/>
          <w:lang w:eastAsia="ru-RU"/>
        </w:rPr>
        <w:t xml:space="preserve"> без предоставления </w:t>
      </w:r>
    </w:p>
    <w:p w:rsidR="0073553E" w:rsidRPr="00D817B7" w:rsidRDefault="0073553E" w:rsidP="0073553E">
      <w:pPr>
        <w:spacing w:after="0" w:line="240" w:lineRule="auto"/>
        <w:ind w:firstLine="539"/>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 xml:space="preserve">земельных участков и установления сервитутов, </w:t>
      </w:r>
    </w:p>
    <w:p w:rsidR="0073553E" w:rsidRPr="00D817B7" w:rsidRDefault="0073553E" w:rsidP="0073553E">
      <w:pPr>
        <w:widowControl w:val="0"/>
        <w:autoSpaceDE w:val="0"/>
        <w:autoSpaceDN w:val="0"/>
        <w:adjustRightInd w:val="0"/>
        <w:spacing w:after="0" w:line="240" w:lineRule="auto"/>
        <w:ind w:left="3540" w:firstLine="708"/>
        <w:jc w:val="right"/>
        <w:rPr>
          <w:rFonts w:ascii="Times New Roman" w:eastAsia="Times New Roman" w:hAnsi="Times New Roman" w:cs="Times New Roman"/>
          <w:sz w:val="24"/>
          <w:szCs w:val="24"/>
          <w:lang w:eastAsia="ru-RU"/>
        </w:rPr>
      </w:pPr>
      <w:r w:rsidRPr="00D817B7">
        <w:rPr>
          <w:rFonts w:ascii="Times New Roman" w:eastAsia="Times New Roman" w:hAnsi="Times New Roman" w:cs="Times New Roman"/>
          <w:sz w:val="24"/>
          <w:szCs w:val="24"/>
          <w:lang w:eastAsia="ru-RU"/>
        </w:rPr>
        <w:t>публичного сервитута</w:t>
      </w:r>
    </w:p>
    <w:p w:rsidR="00D420D8" w:rsidRPr="00D817B7" w:rsidRDefault="00D420D8" w:rsidP="0073553E">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В Администрацию ___________________</w:t>
      </w:r>
      <w:r w:rsidR="008B2D78" w:rsidRPr="00D817B7">
        <w:rPr>
          <w:rFonts w:ascii="Courier New" w:eastAsia="Times New Roman" w:hAnsi="Courier New" w:cs="Courier New"/>
          <w:sz w:val="20"/>
          <w:szCs w:val="20"/>
          <w:lang w:eastAsia="ru-RU"/>
        </w:rPr>
        <w:t>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Pr="00D817B7">
        <w:rPr>
          <w:rFonts w:ascii="Courier New" w:eastAsia="Times New Roman" w:hAnsi="Courier New" w:cs="Courier New"/>
          <w:sz w:val="20"/>
          <w:szCs w:val="20"/>
          <w:lang w:eastAsia="ru-RU"/>
        </w:rPr>
        <w:tab/>
        <w:t>от 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Pr="00D817B7">
        <w:rPr>
          <w:rFonts w:ascii="Courier New" w:eastAsia="Times New Roman" w:hAnsi="Courier New" w:cs="Courier New"/>
          <w:sz w:val="20"/>
          <w:szCs w:val="20"/>
          <w:lang w:eastAsia="ru-RU"/>
        </w:rPr>
        <w:tab/>
        <w:t>фамилия, имя, (при наличии) отчество,</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 xml:space="preserve">  </w:t>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место жительства заявителя, реквизиты</w:t>
      </w:r>
    </w:p>
    <w:p w:rsidR="00D420D8" w:rsidRPr="00D817B7"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документа, удостоверяющего личность</w:t>
      </w:r>
    </w:p>
    <w:p w:rsidR="00D420D8" w:rsidRPr="00D817B7"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в случае</w:t>
      </w:r>
      <w:proofErr w:type="gramStart"/>
      <w:r w:rsidRPr="00D817B7">
        <w:rPr>
          <w:rFonts w:ascii="Courier New" w:eastAsia="Times New Roman" w:hAnsi="Courier New" w:cs="Courier New"/>
          <w:sz w:val="20"/>
          <w:szCs w:val="20"/>
          <w:lang w:eastAsia="ru-RU"/>
        </w:rPr>
        <w:t>,</w:t>
      </w:r>
      <w:proofErr w:type="gramEnd"/>
      <w:r w:rsidRPr="00D817B7">
        <w:rPr>
          <w:rFonts w:ascii="Courier New" w:eastAsia="Times New Roman" w:hAnsi="Courier New" w:cs="Courier New"/>
          <w:sz w:val="20"/>
          <w:szCs w:val="20"/>
          <w:lang w:eastAsia="ru-RU"/>
        </w:rPr>
        <w:t xml:space="preserve"> если заявление подается</w:t>
      </w:r>
    </w:p>
    <w:p w:rsidR="0058614E" w:rsidRPr="00D817B7" w:rsidRDefault="00D420D8" w:rsidP="0058614E">
      <w:pPr>
        <w:widowControl w:val="0"/>
        <w:autoSpaceDE w:val="0"/>
        <w:autoSpaceDN w:val="0"/>
        <w:adjustRightInd w:val="0"/>
        <w:spacing w:after="0" w:line="240" w:lineRule="auto"/>
        <w:ind w:left="4253" w:hanging="5"/>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физическим лицом</w:t>
      </w:r>
      <w:r w:rsidR="0058614E" w:rsidRPr="00D817B7">
        <w:t xml:space="preserve"> (в</w:t>
      </w:r>
      <w:r w:rsidR="0058614E" w:rsidRPr="00D817B7">
        <w:rPr>
          <w:rFonts w:ascii="Courier New" w:eastAsia="Times New Roman" w:hAnsi="Courier New" w:cs="Courier New"/>
          <w:sz w:val="20"/>
          <w:szCs w:val="20"/>
          <w:lang w:eastAsia="ru-RU"/>
        </w:rPr>
        <w:t xml:space="preserve"> случае указания реквизитов паспорта РФ: серия, номер, дата выдачи, код подразделения)</w:t>
      </w:r>
    </w:p>
    <w:p w:rsidR="00D420D8" w:rsidRPr="00D817B7" w:rsidRDefault="00D420D8" w:rsidP="0058614E">
      <w:pPr>
        <w:widowControl w:val="0"/>
        <w:autoSpaceDE w:val="0"/>
        <w:autoSpaceDN w:val="0"/>
        <w:adjustRightInd w:val="0"/>
        <w:spacing w:after="0" w:line="240" w:lineRule="auto"/>
        <w:ind w:left="4253" w:hanging="5"/>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_______</w:t>
      </w:r>
      <w:r w:rsidR="0058614E" w:rsidRPr="00D817B7">
        <w:rPr>
          <w:rFonts w:ascii="Courier New" w:eastAsia="Times New Roman" w:hAnsi="Courier New" w:cs="Courier New"/>
          <w:sz w:val="20"/>
          <w:szCs w:val="20"/>
          <w:lang w:eastAsia="ru-RU"/>
        </w:rPr>
        <w:t>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Pr="00D817B7">
        <w:rPr>
          <w:rFonts w:ascii="Courier New" w:eastAsia="Times New Roman" w:hAnsi="Courier New" w:cs="Courier New"/>
          <w:sz w:val="20"/>
          <w:szCs w:val="20"/>
          <w:lang w:eastAsia="ru-RU"/>
        </w:rPr>
        <w:tab/>
        <w:t>наименование, место нахождения,</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Pr="00D817B7">
        <w:rPr>
          <w:rFonts w:ascii="Courier New" w:eastAsia="Times New Roman" w:hAnsi="Courier New" w:cs="Courier New"/>
          <w:sz w:val="20"/>
          <w:szCs w:val="20"/>
          <w:lang w:eastAsia="ru-RU"/>
        </w:rPr>
        <w:tab/>
        <w:t>организационно-правовая форма,</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Pr="00D817B7">
        <w:rPr>
          <w:rFonts w:ascii="Courier New" w:eastAsia="Times New Roman" w:hAnsi="Courier New" w:cs="Courier New"/>
          <w:sz w:val="20"/>
          <w:szCs w:val="20"/>
          <w:lang w:eastAsia="ru-RU"/>
        </w:rPr>
        <w:tab/>
        <w:t>сведения о государственной регистрации</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 xml:space="preserve">заявителя в </w:t>
      </w:r>
      <w:proofErr w:type="gramStart"/>
      <w:r w:rsidRPr="00D817B7">
        <w:rPr>
          <w:rFonts w:ascii="Courier New" w:eastAsia="Times New Roman" w:hAnsi="Courier New" w:cs="Courier New"/>
          <w:sz w:val="20"/>
          <w:szCs w:val="20"/>
          <w:lang w:eastAsia="ru-RU"/>
        </w:rPr>
        <w:t>Едином</w:t>
      </w:r>
      <w:proofErr w:type="gramEnd"/>
      <w:r w:rsidRPr="00D817B7">
        <w:rPr>
          <w:rFonts w:ascii="Courier New" w:eastAsia="Times New Roman" w:hAnsi="Courier New" w:cs="Courier New"/>
          <w:sz w:val="20"/>
          <w:szCs w:val="20"/>
          <w:lang w:eastAsia="ru-RU"/>
        </w:rPr>
        <w:t xml:space="preserve"> государственном</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proofErr w:type="gramStart"/>
      <w:r w:rsidRPr="00D817B7">
        <w:rPr>
          <w:rFonts w:ascii="Courier New" w:eastAsia="Times New Roman" w:hAnsi="Courier New" w:cs="Courier New"/>
          <w:sz w:val="20"/>
          <w:szCs w:val="20"/>
          <w:lang w:eastAsia="ru-RU"/>
        </w:rPr>
        <w:t>реестре</w:t>
      </w:r>
      <w:proofErr w:type="gramEnd"/>
      <w:r w:rsidRPr="00D817B7">
        <w:rPr>
          <w:rFonts w:ascii="Courier New" w:eastAsia="Times New Roman" w:hAnsi="Courier New" w:cs="Courier New"/>
          <w:sz w:val="20"/>
          <w:szCs w:val="20"/>
          <w:lang w:eastAsia="ru-RU"/>
        </w:rPr>
        <w:t xml:space="preserve"> юридических лиц – в случае, если</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заявление подается юридическим лицом</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фамилия, имя, (при наличии) отчество</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представителя заявителя и реквизиты</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документа, подтверждающего его полномочия</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 в случае</w:t>
      </w:r>
      <w:proofErr w:type="gramStart"/>
      <w:r w:rsidRPr="00D817B7">
        <w:rPr>
          <w:rFonts w:ascii="Courier New" w:eastAsia="Times New Roman" w:hAnsi="Courier New" w:cs="Courier New"/>
          <w:sz w:val="20"/>
          <w:szCs w:val="20"/>
          <w:lang w:eastAsia="ru-RU"/>
        </w:rPr>
        <w:t>,</w:t>
      </w:r>
      <w:proofErr w:type="gramEnd"/>
      <w:r w:rsidRPr="00D817B7">
        <w:rPr>
          <w:rFonts w:ascii="Courier New" w:eastAsia="Times New Roman" w:hAnsi="Courier New" w:cs="Courier New"/>
          <w:sz w:val="20"/>
          <w:szCs w:val="20"/>
          <w:lang w:eastAsia="ru-RU"/>
        </w:rPr>
        <w:t xml:space="preserve"> если заявление подается</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представителем заявителя</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r>
      <w:r w:rsidRPr="00D817B7">
        <w:rPr>
          <w:rFonts w:ascii="Courier New" w:eastAsia="Times New Roman" w:hAnsi="Courier New" w:cs="Courier New"/>
          <w:sz w:val="20"/>
          <w:szCs w:val="20"/>
          <w:lang w:eastAsia="ru-RU"/>
        </w:rPr>
        <w:tab/>
        <w:t>_______________________________________</w:t>
      </w:r>
    </w:p>
    <w:p w:rsidR="00D420D8" w:rsidRPr="00D817B7"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D420D8" w:rsidRPr="00D817B7"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адрес электронной почты,</w:t>
      </w:r>
    </w:p>
    <w:p w:rsidR="00D420D8" w:rsidRPr="00D817B7"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номер телефона для связи с заявителем или</w:t>
      </w:r>
    </w:p>
    <w:p w:rsidR="00D420D8" w:rsidRPr="00D817B7" w:rsidRDefault="00D420D8" w:rsidP="00D420D8">
      <w:pPr>
        <w:widowControl w:val="0"/>
        <w:autoSpaceDE w:val="0"/>
        <w:autoSpaceDN w:val="0"/>
        <w:adjustRightInd w:val="0"/>
        <w:spacing w:after="0" w:line="240" w:lineRule="auto"/>
        <w:ind w:left="424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представителем заявителя _______________________________________</w:t>
      </w:r>
    </w:p>
    <w:p w:rsidR="00D420D8" w:rsidRPr="00D817B7" w:rsidRDefault="00D420D8" w:rsidP="00D420D8">
      <w:pPr>
        <w:widowControl w:val="0"/>
        <w:autoSpaceDE w:val="0"/>
        <w:autoSpaceDN w:val="0"/>
        <w:adjustRightInd w:val="0"/>
        <w:spacing w:after="0" w:line="240" w:lineRule="auto"/>
        <w:ind w:left="4248"/>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817B7"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817B7">
        <w:rPr>
          <w:rFonts w:ascii="Courier New" w:eastAsia="Calibri" w:hAnsi="Courier New" w:cs="Courier New"/>
          <w:sz w:val="20"/>
          <w:szCs w:val="20"/>
        </w:rPr>
        <w:t>ЗАЯВЛЕНИЕ</w:t>
      </w:r>
    </w:p>
    <w:p w:rsidR="00D420D8" w:rsidRPr="00D817B7"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817B7">
        <w:rPr>
          <w:rFonts w:ascii="Courier New" w:eastAsia="Calibri" w:hAnsi="Courier New" w:cs="Courier New"/>
          <w:sz w:val="20"/>
          <w:szCs w:val="20"/>
        </w:rPr>
        <w:t>о размещении объекта на землях или земельных участках</w:t>
      </w:r>
      <w:r w:rsidR="006A0249" w:rsidRPr="00D817B7">
        <w:rPr>
          <w:rFonts w:ascii="Courier New" w:eastAsia="Calibri" w:hAnsi="Courier New" w:cs="Courier New"/>
          <w:sz w:val="20"/>
          <w:szCs w:val="20"/>
        </w:rPr>
        <w:t xml:space="preserve"> </w:t>
      </w:r>
      <w:r w:rsidRPr="00D817B7">
        <w:rPr>
          <w:rFonts w:ascii="Courier New" w:eastAsia="Calibri" w:hAnsi="Courier New" w:cs="Courier New"/>
          <w:sz w:val="20"/>
          <w:szCs w:val="20"/>
        </w:rPr>
        <w:t>без предоставления</w:t>
      </w:r>
    </w:p>
    <w:p w:rsidR="00D420D8" w:rsidRPr="00D817B7"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817B7">
        <w:rPr>
          <w:rFonts w:ascii="Courier New" w:eastAsia="Calibri" w:hAnsi="Courier New" w:cs="Courier New"/>
          <w:sz w:val="20"/>
          <w:szCs w:val="20"/>
        </w:rPr>
        <w:t>земельных участков и установления сервитутов, публичного сервитута</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F0355" w:rsidRPr="00D817B7" w:rsidRDefault="00D420D8" w:rsidP="00D420D8">
      <w:pPr>
        <w:autoSpaceDE w:val="0"/>
        <w:autoSpaceDN w:val="0"/>
        <w:adjustRightInd w:val="0"/>
        <w:spacing w:after="0" w:line="240" w:lineRule="auto"/>
        <w:jc w:val="both"/>
        <w:rPr>
          <w:rFonts w:ascii="Courier New" w:eastAsia="Calibri" w:hAnsi="Courier New" w:cs="Courier New"/>
          <w:sz w:val="20"/>
          <w:szCs w:val="20"/>
          <w:u w:val="single"/>
        </w:rPr>
      </w:pPr>
      <w:r w:rsidRPr="00D817B7">
        <w:rPr>
          <w:rFonts w:ascii="Courier New" w:eastAsia="Calibri" w:hAnsi="Courier New" w:cs="Courier New"/>
          <w:sz w:val="20"/>
          <w:szCs w:val="20"/>
        </w:rPr>
        <w:t xml:space="preserve">    </w:t>
      </w:r>
      <w:r w:rsidRPr="00D817B7">
        <w:rPr>
          <w:rFonts w:ascii="Courier New" w:eastAsia="Calibri" w:hAnsi="Courier New" w:cs="Courier New"/>
          <w:sz w:val="20"/>
          <w:szCs w:val="20"/>
          <w:u w:val="single"/>
        </w:rPr>
        <w:t>Прошу разрешить размещение объекта</w:t>
      </w:r>
      <w:r w:rsidR="00DF0355" w:rsidRPr="00D817B7">
        <w:rPr>
          <w:rFonts w:ascii="Courier New" w:eastAsia="Calibri" w:hAnsi="Courier New" w:cs="Courier New"/>
          <w:sz w:val="20"/>
          <w:szCs w:val="20"/>
          <w:u w:val="single"/>
        </w:rPr>
        <w:t>:</w:t>
      </w:r>
    </w:p>
    <w:p w:rsidR="00DF0355" w:rsidRPr="00D817B7" w:rsidRDefault="00DF0355" w:rsidP="00D420D8">
      <w:pPr>
        <w:autoSpaceDE w:val="0"/>
        <w:autoSpaceDN w:val="0"/>
        <w:adjustRightInd w:val="0"/>
        <w:spacing w:after="0" w:line="240" w:lineRule="auto"/>
        <w:jc w:val="both"/>
        <w:rPr>
          <w:rFonts w:ascii="Courier New" w:eastAsia="Calibri" w:hAnsi="Courier New" w:cs="Courier New"/>
          <w:sz w:val="20"/>
          <w:szCs w:val="20"/>
          <w:u w:val="single"/>
        </w:rPr>
      </w:pPr>
    </w:p>
    <w:tbl>
      <w:tblPr>
        <w:tblStyle w:val="ae"/>
        <w:tblW w:w="0" w:type="auto"/>
        <w:tblLook w:val="04A0"/>
      </w:tblPr>
      <w:tblGrid>
        <w:gridCol w:w="4856"/>
        <w:gridCol w:w="4857"/>
      </w:tblGrid>
      <w:tr w:rsidR="00DF0355" w:rsidRPr="00D817B7" w:rsidTr="00DF0355">
        <w:tc>
          <w:tcPr>
            <w:tcW w:w="4856" w:type="dxa"/>
          </w:tcPr>
          <w:p w:rsidR="00DF0355" w:rsidRPr="00D817B7" w:rsidRDefault="00DF0355" w:rsidP="00D420D8">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Указать вид объекта, предполагаемого к размещению, в соответствии с Перечнем видов объектов, утвержденным постановлением Правительства Российской Федерации от 03.12.2014 № 1300</w:t>
            </w:r>
          </w:p>
        </w:tc>
        <w:tc>
          <w:tcPr>
            <w:tcW w:w="4857" w:type="dxa"/>
          </w:tcPr>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2. Водопроводы и водоводы всех видов, для размещения которых не </w:t>
            </w:r>
            <w:r w:rsidRPr="00D817B7">
              <w:rPr>
                <w:rFonts w:ascii="Courier New" w:eastAsia="Calibri" w:hAnsi="Courier New" w:cs="Courier New"/>
                <w:sz w:val="20"/>
                <w:szCs w:val="20"/>
              </w:rPr>
              <w:lastRenderedPageBreak/>
              <w:t>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3. Линейные сооружения канализации (в том числе ливневой) и водоотведения, для </w:t>
            </w:r>
            <w:proofErr w:type="gramStart"/>
            <w:r w:rsidRPr="00D817B7">
              <w:rPr>
                <w:rFonts w:ascii="Courier New" w:eastAsia="Calibri" w:hAnsi="Courier New" w:cs="Courier New"/>
                <w:sz w:val="20"/>
                <w:szCs w:val="20"/>
              </w:rPr>
              <w:t>размещения</w:t>
            </w:r>
            <w:proofErr w:type="gramEnd"/>
            <w:r w:rsidRPr="00D817B7">
              <w:rPr>
                <w:rFonts w:ascii="Courier New" w:eastAsia="Calibri" w:hAnsi="Courier New" w:cs="Courier New"/>
                <w:sz w:val="20"/>
                <w:szCs w:val="20"/>
              </w:rPr>
              <w:t xml:space="preserve">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4.1. Пандусы и другие приспособления, обеспечивающие передвижение </w:t>
            </w:r>
            <w:proofErr w:type="spellStart"/>
            <w:r w:rsidRPr="00D817B7">
              <w:rPr>
                <w:rFonts w:ascii="Courier New" w:eastAsia="Calibri" w:hAnsi="Courier New" w:cs="Courier New"/>
                <w:sz w:val="20"/>
                <w:szCs w:val="20"/>
              </w:rPr>
              <w:t>маломобильных</w:t>
            </w:r>
            <w:proofErr w:type="spellEnd"/>
            <w:r w:rsidRPr="00D817B7">
              <w:rPr>
                <w:rFonts w:ascii="Courier New" w:eastAsia="Calibri" w:hAnsi="Courier New" w:cs="Courier New"/>
                <w:sz w:val="20"/>
                <w:szCs w:val="20"/>
              </w:rPr>
              <w:t xml:space="preserve"> групп населения, за исключением пандусов и оборудования, относящихся к конструктивным элементам зданий, сооружений. </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5. Линии электропередачи классом напряжения до 35кВ,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6. Нефтепроводы и нефтепродуктопроводы диаметром DN 300 и менее, газопроводы и иные трубопроводы давлением до 1,2 </w:t>
            </w:r>
            <w:proofErr w:type="spellStart"/>
            <w:r w:rsidRPr="00D817B7">
              <w:rPr>
                <w:rFonts w:ascii="Courier New" w:eastAsia="Calibri" w:hAnsi="Courier New" w:cs="Courier New"/>
                <w:sz w:val="20"/>
                <w:szCs w:val="20"/>
              </w:rPr>
              <w:t>Мпа</w:t>
            </w:r>
            <w:proofErr w:type="spellEnd"/>
            <w:r w:rsidRPr="00D817B7">
              <w:rPr>
                <w:rFonts w:ascii="Courier New" w:eastAsia="Calibri" w:hAnsi="Courier New" w:cs="Courier New"/>
                <w:sz w:val="20"/>
                <w:szCs w:val="20"/>
              </w:rPr>
              <w:t>,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7. Тепловые сети всех видов, включая сети горячего водоснабжения,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8. Геодезические, межевые, предупреждающие и иные знаки, включая информационные табло (стелы) и флагштоки.</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9. Защитные сооружения гражданской обороны, сооружения инженерной защиты, для размещения которых не требуется разрешения на строительство. </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10. Объекты, предназначенные для обеспечения пользования недрами,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11. Линии связи, линейно-кабельные сооружения связи и иные сооружения связи, для размещения которых не требуется разрешения на строительство. </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12. Проезды, в том числе </w:t>
            </w:r>
            <w:proofErr w:type="spellStart"/>
            <w:r w:rsidRPr="00D817B7">
              <w:rPr>
                <w:rFonts w:ascii="Courier New" w:eastAsia="Calibri" w:hAnsi="Courier New" w:cs="Courier New"/>
                <w:sz w:val="20"/>
                <w:szCs w:val="20"/>
              </w:rPr>
              <w:t>вдольтрассовые</w:t>
            </w:r>
            <w:proofErr w:type="spellEnd"/>
            <w:r w:rsidRPr="00D817B7">
              <w:rPr>
                <w:rFonts w:ascii="Courier New" w:eastAsia="Calibri" w:hAnsi="Courier New" w:cs="Courier New"/>
                <w:sz w:val="20"/>
                <w:szCs w:val="20"/>
              </w:rPr>
              <w:t>, и подъездные дороги,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13. Пожарные водоемы и места сосредоточения средств пожаротушения.</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lastRenderedPageBreak/>
              <w:t></w:t>
            </w:r>
            <w:r w:rsidRPr="00D817B7">
              <w:rPr>
                <w:rFonts w:ascii="Courier New" w:eastAsia="Calibri" w:hAnsi="Courier New" w:cs="Courier New"/>
                <w:sz w:val="20"/>
                <w:szCs w:val="20"/>
              </w:rPr>
              <w:tab/>
              <w:t>14. Пруды-испарители.</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15. Отдельно стоящие ветроэнергетические установки и солнечные батареи,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17. Пункты весового контроля автомобилей,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18. </w:t>
            </w:r>
            <w:proofErr w:type="gramStart"/>
            <w:r w:rsidRPr="00D817B7">
              <w:rPr>
                <w:rFonts w:ascii="Courier New" w:eastAsia="Calibri" w:hAnsi="Courier New" w:cs="Courier New"/>
                <w:sz w:val="20"/>
                <w:szCs w:val="20"/>
              </w:rPr>
              <w:t xml:space="preserve">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 </w:t>
            </w:r>
            <w:proofErr w:type="gramEnd"/>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19. </w:t>
            </w:r>
            <w:proofErr w:type="gramStart"/>
            <w:r w:rsidRPr="00D817B7">
              <w:rPr>
                <w:rFonts w:ascii="Courier New" w:eastAsia="Calibri" w:hAnsi="Courier New" w:cs="Courier New"/>
                <w:sz w:val="20"/>
                <w:szCs w:val="20"/>
              </w:rPr>
              <w:t>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D817B7">
              <w:rPr>
                <w:rFonts w:ascii="Courier New" w:eastAsia="Calibri" w:hAnsi="Courier New" w:cs="Courier New"/>
                <w:sz w:val="20"/>
                <w:szCs w:val="20"/>
              </w:rPr>
              <w:t xml:space="preserve"> и детские игровые </w:t>
            </w:r>
            <w:proofErr w:type="gramStart"/>
            <w:r w:rsidRPr="00D817B7">
              <w:rPr>
                <w:rFonts w:ascii="Courier New" w:eastAsia="Calibri" w:hAnsi="Courier New" w:cs="Courier New"/>
                <w:sz w:val="20"/>
                <w:szCs w:val="20"/>
              </w:rPr>
              <w:t>площадки</w:t>
            </w:r>
            <w:proofErr w:type="gramEnd"/>
            <w:r w:rsidRPr="00D817B7">
              <w:rPr>
                <w:rFonts w:ascii="Courier New" w:eastAsia="Calibri" w:hAnsi="Courier New" w:cs="Courier New"/>
                <w:sz w:val="20"/>
                <w:szCs w:val="20"/>
              </w:rPr>
              <w:t xml:space="preserve"> и городки),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20. Лодочные станции,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21. </w:t>
            </w:r>
            <w:proofErr w:type="gramStart"/>
            <w:r w:rsidRPr="00D817B7">
              <w:rPr>
                <w:rFonts w:ascii="Courier New" w:eastAsia="Calibri" w:hAnsi="Courier New" w:cs="Courier New"/>
                <w:sz w:val="20"/>
                <w:szCs w:val="20"/>
              </w:rPr>
              <w:t>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22. Пункты приема вторичного сырья, для размещения которых не требуется разрешения на строительство.</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23. Передвижные цирки, передвижные зоопарки и передвижные луна-парки.</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24.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 </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 xml:space="preserve">25. Пункты проката велосипедов, роликов, самокатов и другого спортивного инвентаря, для размещения которых не требуется разрешения на </w:t>
            </w:r>
            <w:r w:rsidRPr="00D817B7">
              <w:rPr>
                <w:rFonts w:ascii="Courier New" w:eastAsia="Calibri" w:hAnsi="Courier New" w:cs="Courier New"/>
                <w:sz w:val="20"/>
                <w:szCs w:val="20"/>
              </w:rPr>
              <w:lastRenderedPageBreak/>
              <w:t xml:space="preserve">строительство, а также </w:t>
            </w:r>
            <w:proofErr w:type="spellStart"/>
            <w:r w:rsidRPr="00D817B7">
              <w:rPr>
                <w:rFonts w:ascii="Courier New" w:eastAsia="Calibri" w:hAnsi="Courier New" w:cs="Courier New"/>
                <w:sz w:val="20"/>
                <w:szCs w:val="20"/>
              </w:rPr>
              <w:t>велопарковки</w:t>
            </w:r>
            <w:proofErr w:type="spellEnd"/>
            <w:r w:rsidRPr="00D817B7">
              <w:rPr>
                <w:rFonts w:ascii="Courier New" w:eastAsia="Calibri" w:hAnsi="Courier New" w:cs="Courier New"/>
                <w:sz w:val="20"/>
                <w:szCs w:val="20"/>
              </w:rPr>
              <w:t>.</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26. Спортивные и детские площадки.</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27. Площадки для дрессировки собак, площадки для выгула собак, а также голубятни.</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28. Платежные терминалы для оплаты услуг и штрафов.</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29. Общественные туалеты нестационарного типа.</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30. Зарядные станции (терминалы) для электротранспорта.</w:t>
            </w:r>
          </w:p>
          <w:p w:rsidR="00DF0355" w:rsidRPr="00D817B7" w:rsidRDefault="00DF0355" w:rsidP="00DF0355">
            <w:pPr>
              <w:autoSpaceDE w:val="0"/>
              <w:autoSpaceDN w:val="0"/>
              <w:adjustRightInd w:val="0"/>
              <w:jc w:val="both"/>
              <w:rPr>
                <w:rFonts w:ascii="Courier New" w:eastAsia="Calibri" w:hAnsi="Courier New" w:cs="Courier New"/>
                <w:sz w:val="20"/>
                <w:szCs w:val="20"/>
              </w:rPr>
            </w:pPr>
            <w:r w:rsidRPr="00D817B7">
              <w:rPr>
                <w:rFonts w:ascii="Courier New" w:eastAsia="Calibri" w:hAnsi="Courier New" w:cs="Courier New"/>
                <w:sz w:val="20"/>
                <w:szCs w:val="20"/>
              </w:rPr>
              <w:t></w:t>
            </w:r>
            <w:r w:rsidRPr="00D817B7">
              <w:rPr>
                <w:rFonts w:ascii="Courier New" w:eastAsia="Calibri" w:hAnsi="Courier New" w:cs="Courier New"/>
                <w:sz w:val="20"/>
                <w:szCs w:val="20"/>
              </w:rPr>
              <w:tab/>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r>
    </w:tbl>
    <w:p w:rsidR="00DF0355" w:rsidRPr="00D817B7" w:rsidRDefault="00DF0355" w:rsidP="00D420D8">
      <w:pPr>
        <w:autoSpaceDE w:val="0"/>
        <w:autoSpaceDN w:val="0"/>
        <w:adjustRightInd w:val="0"/>
        <w:spacing w:after="0" w:line="240" w:lineRule="auto"/>
        <w:jc w:val="both"/>
        <w:rPr>
          <w:rFonts w:ascii="Courier New" w:eastAsia="Calibri" w:hAnsi="Courier New" w:cs="Courier New"/>
          <w:sz w:val="20"/>
          <w:szCs w:val="20"/>
          <w:u w:val="single"/>
        </w:rPr>
      </w:pP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u w:val="single"/>
        </w:rPr>
        <w:t>на землях или земельном участке</w:t>
      </w:r>
      <w:r w:rsidRPr="00D817B7">
        <w:rPr>
          <w:rFonts w:ascii="Courier New" w:eastAsia="Calibri" w:hAnsi="Courier New" w:cs="Courier New"/>
          <w:sz w:val="20"/>
          <w:szCs w:val="20"/>
        </w:rPr>
        <w:t>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16"/>
          <w:szCs w:val="16"/>
        </w:rPr>
        <w:t xml:space="preserve">(указать кадастровый номер земельного участка; </w:t>
      </w:r>
      <w:r w:rsidRPr="00D817B7">
        <w:rPr>
          <w:rFonts w:ascii="Courier New" w:eastAsia="Calibri" w:hAnsi="Courier New" w:cs="Courier New"/>
          <w:sz w:val="20"/>
          <w:szCs w:val="20"/>
        </w:rPr>
        <w:t>___________________________________________________________________________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___________________________________________________________________________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___________________________________________________________________________</w:t>
      </w:r>
    </w:p>
    <w:p w:rsidR="00D420D8" w:rsidRPr="00D817B7" w:rsidRDefault="0058614E"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u w:val="single"/>
        </w:rPr>
        <w:t>_______</w:t>
      </w:r>
      <w:r w:rsidR="00D420D8" w:rsidRPr="00D817B7">
        <w:rPr>
          <w:rFonts w:ascii="Courier New" w:eastAsia="Calibri" w:hAnsi="Courier New" w:cs="Courier New"/>
          <w:sz w:val="20"/>
          <w:szCs w:val="20"/>
          <w:u w:val="single"/>
        </w:rPr>
        <w:t xml:space="preserve"> </w:t>
      </w:r>
      <w:r w:rsidR="00D420D8" w:rsidRPr="00D817B7">
        <w:rPr>
          <w:rFonts w:ascii="Courier New" w:eastAsia="Calibri" w:hAnsi="Courier New" w:cs="Courier New"/>
          <w:sz w:val="20"/>
          <w:szCs w:val="20"/>
        </w:rPr>
        <w:t>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u w:val="single"/>
        </w:rPr>
        <w:t xml:space="preserve">на срок </w:t>
      </w:r>
      <w:r w:rsidRPr="00D817B7">
        <w:rPr>
          <w:rFonts w:ascii="Courier New" w:eastAsia="Calibri" w:hAnsi="Courier New" w:cs="Courier New"/>
          <w:sz w:val="20"/>
          <w:szCs w:val="20"/>
        </w:rPr>
        <w:t>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817B7">
        <w:rPr>
          <w:rFonts w:ascii="Courier New" w:eastAsia="Calibri" w:hAnsi="Courier New" w:cs="Courier New"/>
          <w:sz w:val="16"/>
          <w:szCs w:val="16"/>
        </w:rPr>
        <w:t>(указать предполагаемый срок использования земель или земельного участка в пределах срока размещения и эксплуатации объекта)</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817B7" w:rsidRDefault="00447C9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w:t>
      </w:r>
      <w:r w:rsidR="00D420D8" w:rsidRPr="00D817B7">
        <w:rPr>
          <w:rFonts w:ascii="Courier New" w:eastAsia="Calibri" w:hAnsi="Courier New" w:cs="Courier New"/>
          <w:sz w:val="20"/>
          <w:szCs w:val="20"/>
        </w:rPr>
        <w:t>___</w:t>
      </w:r>
      <w:r w:rsidRPr="00D817B7">
        <w:rPr>
          <w:rFonts w:ascii="Courier New" w:eastAsia="Calibri" w:hAnsi="Courier New" w:cs="Courier New"/>
          <w:sz w:val="20"/>
          <w:szCs w:val="20"/>
        </w:rPr>
        <w:t>»</w:t>
      </w:r>
      <w:r w:rsidR="00D420D8" w:rsidRPr="00D817B7">
        <w:rPr>
          <w:rFonts w:ascii="Courier New" w:eastAsia="Calibri" w:hAnsi="Courier New" w:cs="Courier New"/>
          <w:sz w:val="20"/>
          <w:szCs w:val="20"/>
        </w:rPr>
        <w:t xml:space="preserve"> ___________ 20__ г.</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817B7">
        <w:rPr>
          <w:rFonts w:ascii="Courier New" w:eastAsia="Calibri" w:hAnsi="Courier New" w:cs="Courier New"/>
          <w:sz w:val="20"/>
          <w:szCs w:val="20"/>
        </w:rPr>
        <w:t xml:space="preserve"> </w:t>
      </w:r>
      <w:r w:rsidRPr="00D817B7">
        <w:rPr>
          <w:rFonts w:ascii="Courier New" w:eastAsia="Calibri" w:hAnsi="Courier New" w:cs="Courier New"/>
          <w:sz w:val="16"/>
          <w:szCs w:val="16"/>
        </w:rPr>
        <w:t>(дата подачи заявления)</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_______________________  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817B7">
        <w:rPr>
          <w:rFonts w:ascii="Courier New" w:eastAsia="Calibri" w:hAnsi="Courier New" w:cs="Courier New"/>
          <w:sz w:val="16"/>
          <w:szCs w:val="16"/>
        </w:rPr>
        <w:t xml:space="preserve">  (подпись заявителя)                     (полностью Ф.И.О.)</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817B7" w:rsidRDefault="00D420D8" w:rsidP="00D420D8">
      <w:pPr>
        <w:autoSpaceDE w:val="0"/>
        <w:autoSpaceDN w:val="0"/>
        <w:adjustRightInd w:val="0"/>
        <w:spacing w:after="0" w:line="240" w:lineRule="auto"/>
        <w:ind w:right="283"/>
        <w:jc w:val="both"/>
        <w:rPr>
          <w:rFonts w:ascii="Courier New" w:eastAsia="Calibri" w:hAnsi="Courier New" w:cs="Courier New"/>
          <w:sz w:val="20"/>
          <w:szCs w:val="20"/>
        </w:rPr>
      </w:pPr>
      <w:r w:rsidRPr="00D817B7">
        <w:rPr>
          <w:rFonts w:ascii="Courier New" w:eastAsia="Calibri" w:hAnsi="Courier New" w:cs="Courier New"/>
          <w:sz w:val="20"/>
          <w:szCs w:val="20"/>
        </w:rPr>
        <w:t xml:space="preserve">Приложение:  документы, прилагаемые к заявлению, согласно перечню на _______ </w:t>
      </w:r>
      <w:proofErr w:type="gramStart"/>
      <w:r w:rsidRPr="00D817B7">
        <w:rPr>
          <w:rFonts w:ascii="Courier New" w:eastAsia="Calibri" w:hAnsi="Courier New" w:cs="Courier New"/>
          <w:sz w:val="20"/>
          <w:szCs w:val="20"/>
        </w:rPr>
        <w:t>л</w:t>
      </w:r>
      <w:proofErr w:type="gramEnd"/>
      <w:r w:rsidRPr="00D817B7">
        <w:rPr>
          <w:rFonts w:ascii="Courier New" w:eastAsia="Calibri" w:hAnsi="Courier New" w:cs="Courier New"/>
          <w:sz w:val="20"/>
          <w:szCs w:val="20"/>
        </w:rPr>
        <w:t>.</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___________________________________________________________________________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___________________________________________________________________________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 xml:space="preserve">Заявление принял: ____________________________ </w:t>
      </w:r>
      <w:r w:rsidR="00447C98" w:rsidRPr="00D817B7">
        <w:rPr>
          <w:rFonts w:ascii="Courier New" w:eastAsia="Calibri" w:hAnsi="Courier New" w:cs="Courier New"/>
          <w:sz w:val="20"/>
          <w:szCs w:val="20"/>
        </w:rPr>
        <w:t>«</w:t>
      </w:r>
      <w:r w:rsidRPr="00D817B7">
        <w:rPr>
          <w:rFonts w:ascii="Courier New" w:eastAsia="Calibri" w:hAnsi="Courier New" w:cs="Courier New"/>
          <w:sz w:val="20"/>
          <w:szCs w:val="20"/>
        </w:rPr>
        <w:t>___</w:t>
      </w:r>
      <w:r w:rsidR="00447C98" w:rsidRPr="00D817B7">
        <w:rPr>
          <w:rFonts w:ascii="Courier New" w:eastAsia="Calibri" w:hAnsi="Courier New" w:cs="Courier New"/>
          <w:sz w:val="20"/>
          <w:szCs w:val="20"/>
        </w:rPr>
        <w:t>»</w:t>
      </w:r>
      <w:r w:rsidRPr="00D817B7">
        <w:rPr>
          <w:rFonts w:ascii="Courier New" w:eastAsia="Calibri" w:hAnsi="Courier New" w:cs="Courier New"/>
          <w:sz w:val="20"/>
          <w:szCs w:val="20"/>
        </w:rPr>
        <w:t xml:space="preserve"> _____________ 20__ г.</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___________________________________________________________________________</w:t>
      </w:r>
    </w:p>
    <w:p w:rsidR="00D420D8" w:rsidRPr="00D817B7"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817B7">
        <w:rPr>
          <w:rFonts w:ascii="Courier New" w:eastAsia="Calibri" w:hAnsi="Courier New" w:cs="Courier New"/>
          <w:sz w:val="20"/>
          <w:szCs w:val="20"/>
        </w:rPr>
        <w:t xml:space="preserve">             </w:t>
      </w:r>
      <w:r w:rsidRPr="00D817B7">
        <w:rPr>
          <w:rFonts w:ascii="Courier New" w:eastAsia="Calibri" w:hAnsi="Courier New" w:cs="Courier New"/>
          <w:sz w:val="16"/>
          <w:szCs w:val="16"/>
        </w:rPr>
        <w:t>(Ф.И.О., подпись сотрудника, принявшего заявление)</w:t>
      </w:r>
    </w:p>
    <w:p w:rsidR="00D420D8" w:rsidRPr="00D817B7" w:rsidRDefault="00D420D8" w:rsidP="00D420D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D817B7">
        <w:rPr>
          <w:rFonts w:ascii="Courier New" w:eastAsia="Calibri" w:hAnsi="Courier New" w:cs="Courier New"/>
          <w:sz w:val="20"/>
          <w:szCs w:val="20"/>
        </w:rPr>
        <w:t>Результат рассмотрения заявления прошу:</w:t>
      </w:r>
    </w:p>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D420D8" w:rsidRPr="00D817B7" w:rsidTr="00D420D8">
        <w:tc>
          <w:tcPr>
            <w:tcW w:w="534" w:type="dxa"/>
            <w:tcBorders>
              <w:top w:val="single" w:sz="4" w:space="0" w:color="auto"/>
              <w:left w:val="single" w:sz="4" w:space="0" w:color="auto"/>
              <w:bottom w:val="single" w:sz="4" w:space="0" w:color="auto"/>
              <w:right w:val="single" w:sz="4" w:space="0" w:color="auto"/>
            </w:tcBorders>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D817B7">
              <w:rPr>
                <w:rFonts w:ascii="Courier New" w:eastAsia="Calibri" w:hAnsi="Courier New" w:cs="Courier New"/>
                <w:sz w:val="20"/>
                <w:szCs w:val="20"/>
              </w:rPr>
              <w:t xml:space="preserve">выдать на руки </w:t>
            </w:r>
            <w:r w:rsidR="00BE49EC" w:rsidRPr="00D817B7">
              <w:rPr>
                <w:rFonts w:ascii="Courier New" w:eastAsia="Calibri" w:hAnsi="Courier New" w:cs="Courier New"/>
                <w:sz w:val="20"/>
                <w:szCs w:val="20"/>
              </w:rPr>
              <w:t xml:space="preserve">заявителю или уполномоченному лицу </w:t>
            </w:r>
            <w:r w:rsidRPr="00D817B7">
              <w:rPr>
                <w:rFonts w:ascii="Courier New" w:eastAsia="Calibri" w:hAnsi="Courier New" w:cs="Courier New"/>
                <w:sz w:val="20"/>
                <w:szCs w:val="20"/>
              </w:rPr>
              <w:t>в Администрации</w:t>
            </w:r>
          </w:p>
        </w:tc>
      </w:tr>
      <w:tr w:rsidR="00D420D8" w:rsidRPr="00D817B7" w:rsidTr="00D420D8">
        <w:tc>
          <w:tcPr>
            <w:tcW w:w="534" w:type="dxa"/>
            <w:tcBorders>
              <w:top w:val="single" w:sz="4" w:space="0" w:color="auto"/>
              <w:left w:val="single" w:sz="4" w:space="0" w:color="auto"/>
              <w:bottom w:val="single" w:sz="4" w:space="0" w:color="auto"/>
              <w:right w:val="single" w:sz="4" w:space="0" w:color="auto"/>
            </w:tcBorders>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D817B7">
              <w:rPr>
                <w:rFonts w:ascii="Courier New" w:eastAsia="Calibri" w:hAnsi="Courier New" w:cs="Courier New"/>
                <w:sz w:val="20"/>
                <w:szCs w:val="20"/>
              </w:rPr>
              <w:t xml:space="preserve">выдать на руки </w:t>
            </w:r>
            <w:r w:rsidR="00BE49EC" w:rsidRPr="00D817B7">
              <w:rPr>
                <w:rFonts w:ascii="Courier New" w:eastAsia="Calibri" w:hAnsi="Courier New" w:cs="Courier New"/>
                <w:sz w:val="20"/>
                <w:szCs w:val="20"/>
              </w:rPr>
              <w:t xml:space="preserve">заявителю или уполномоченному лицу </w:t>
            </w:r>
            <w:r w:rsidRPr="00D817B7">
              <w:rPr>
                <w:rFonts w:ascii="Courier New" w:eastAsia="Calibri" w:hAnsi="Courier New" w:cs="Courier New"/>
                <w:sz w:val="20"/>
                <w:szCs w:val="20"/>
              </w:rPr>
              <w:t>в МФЦ</w:t>
            </w:r>
            <w:r w:rsidR="0056718D" w:rsidRPr="00D817B7">
              <w:rPr>
                <w:rFonts w:ascii="Courier New" w:eastAsia="Calibri" w:hAnsi="Courier New" w:cs="Courier New"/>
                <w:sz w:val="20"/>
                <w:szCs w:val="20"/>
              </w:rPr>
              <w:t xml:space="preserve">, </w:t>
            </w:r>
            <w:proofErr w:type="gramStart"/>
            <w:r w:rsidR="0056718D" w:rsidRPr="00D817B7">
              <w:rPr>
                <w:rFonts w:ascii="Courier New" w:eastAsia="Calibri" w:hAnsi="Courier New" w:cs="Courier New"/>
                <w:sz w:val="20"/>
                <w:szCs w:val="20"/>
              </w:rPr>
              <w:t>расположенном</w:t>
            </w:r>
            <w:proofErr w:type="gramEnd"/>
            <w:r w:rsidR="0056718D" w:rsidRPr="00D817B7">
              <w:rPr>
                <w:rFonts w:ascii="Courier New" w:eastAsia="Calibri" w:hAnsi="Courier New" w:cs="Courier New"/>
                <w:sz w:val="20"/>
                <w:szCs w:val="20"/>
              </w:rPr>
              <w:t xml:space="preserve"> по адресу:</w:t>
            </w:r>
          </w:p>
        </w:tc>
      </w:tr>
      <w:tr w:rsidR="00D420D8" w:rsidRPr="00D817B7" w:rsidTr="00D420D8">
        <w:tc>
          <w:tcPr>
            <w:tcW w:w="534" w:type="dxa"/>
            <w:tcBorders>
              <w:top w:val="single" w:sz="4" w:space="0" w:color="auto"/>
              <w:left w:val="single" w:sz="4" w:space="0" w:color="auto"/>
              <w:bottom w:val="single" w:sz="4" w:space="0" w:color="auto"/>
              <w:right w:val="single" w:sz="4" w:space="0" w:color="auto"/>
            </w:tcBorders>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D817B7">
              <w:rPr>
                <w:rFonts w:ascii="Courier New" w:eastAsia="Calibri" w:hAnsi="Courier New" w:cs="Courier New"/>
                <w:sz w:val="20"/>
                <w:szCs w:val="20"/>
              </w:rPr>
              <w:t xml:space="preserve">направить </w:t>
            </w:r>
            <w:r w:rsidR="008E58BA" w:rsidRPr="00D817B7">
              <w:rPr>
                <w:rFonts w:ascii="Courier New" w:eastAsia="Calibri" w:hAnsi="Courier New" w:cs="Courier New"/>
                <w:sz w:val="20"/>
                <w:szCs w:val="20"/>
              </w:rPr>
              <w:t>по электронной почте (</w:t>
            </w:r>
            <w:proofErr w:type="spellStart"/>
            <w:r w:rsidR="008E58BA" w:rsidRPr="00D817B7">
              <w:rPr>
                <w:rFonts w:ascii="Courier New" w:eastAsia="Calibri" w:hAnsi="Courier New" w:cs="Courier New"/>
                <w:sz w:val="20"/>
                <w:szCs w:val="20"/>
              </w:rPr>
              <w:t>e-mail</w:t>
            </w:r>
            <w:proofErr w:type="spellEnd"/>
            <w:r w:rsidR="008E58BA" w:rsidRPr="00D817B7">
              <w:rPr>
                <w:rFonts w:ascii="Courier New" w:eastAsia="Calibri" w:hAnsi="Courier New" w:cs="Courier New"/>
                <w:sz w:val="20"/>
                <w:szCs w:val="20"/>
              </w:rPr>
              <w:t>);</w:t>
            </w:r>
          </w:p>
        </w:tc>
      </w:tr>
      <w:tr w:rsidR="00D420D8" w:rsidRPr="00D817B7" w:rsidTr="00D420D8">
        <w:tc>
          <w:tcPr>
            <w:tcW w:w="534" w:type="dxa"/>
            <w:tcBorders>
              <w:top w:val="single" w:sz="4" w:space="0" w:color="auto"/>
              <w:left w:val="single" w:sz="4" w:space="0" w:color="auto"/>
              <w:bottom w:val="single" w:sz="4" w:space="0" w:color="auto"/>
              <w:right w:val="single" w:sz="4" w:space="0" w:color="auto"/>
            </w:tcBorders>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D817B7"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D817B7">
              <w:rPr>
                <w:rFonts w:ascii="Courier New" w:eastAsia="Calibri" w:hAnsi="Courier New" w:cs="Courier New"/>
                <w:sz w:val="20"/>
                <w:szCs w:val="20"/>
              </w:rPr>
              <w:t>направить в электронной форме в личный кабинет на ПГУ</w:t>
            </w:r>
            <w:r w:rsidR="007535B3" w:rsidRPr="00D817B7">
              <w:rPr>
                <w:rFonts w:ascii="Courier New" w:eastAsia="Calibri" w:hAnsi="Courier New" w:cs="Courier New"/>
                <w:sz w:val="20"/>
                <w:szCs w:val="20"/>
              </w:rPr>
              <w:t xml:space="preserve"> ЛО / ЕПГУ</w:t>
            </w:r>
          </w:p>
        </w:tc>
      </w:tr>
    </w:tbl>
    <w:p w:rsidR="00D420D8" w:rsidRPr="00D817B7" w:rsidRDefault="00D420D8" w:rsidP="00D420D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420D8" w:rsidRPr="00D817B7"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 xml:space="preserve">        </w:t>
      </w:r>
      <w:r w:rsidR="00447C98" w:rsidRPr="00D817B7">
        <w:rPr>
          <w:rFonts w:ascii="Courier New" w:eastAsia="Calibri" w:hAnsi="Courier New" w:cs="Courier New"/>
          <w:sz w:val="20"/>
          <w:szCs w:val="20"/>
        </w:rPr>
        <w:t>«</w:t>
      </w:r>
      <w:r w:rsidRPr="00D817B7">
        <w:rPr>
          <w:rFonts w:ascii="Courier New" w:eastAsia="Calibri" w:hAnsi="Courier New" w:cs="Courier New"/>
          <w:sz w:val="20"/>
          <w:szCs w:val="20"/>
        </w:rPr>
        <w:t>__</w:t>
      </w:r>
      <w:r w:rsidR="00447C98" w:rsidRPr="00D817B7">
        <w:rPr>
          <w:rFonts w:ascii="Courier New" w:eastAsia="Calibri" w:hAnsi="Courier New" w:cs="Courier New"/>
          <w:sz w:val="20"/>
          <w:szCs w:val="20"/>
        </w:rPr>
        <w:t>»</w:t>
      </w:r>
      <w:r w:rsidRPr="00D817B7">
        <w:rPr>
          <w:rFonts w:ascii="Courier New" w:eastAsia="Calibri" w:hAnsi="Courier New" w:cs="Courier New"/>
          <w:sz w:val="20"/>
          <w:szCs w:val="20"/>
        </w:rPr>
        <w:t xml:space="preserve"> _________ 20__ год </w:t>
      </w:r>
    </w:p>
    <w:p w:rsidR="00D420D8" w:rsidRPr="00D817B7"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lastRenderedPageBreak/>
        <w:t xml:space="preserve">   ________________   </w:t>
      </w:r>
    </w:p>
    <w:p w:rsidR="00D420D8" w:rsidRPr="00D817B7"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D817B7">
        <w:rPr>
          <w:rFonts w:ascii="Courier New" w:eastAsia="Calibri" w:hAnsi="Courier New" w:cs="Courier New"/>
          <w:sz w:val="20"/>
          <w:szCs w:val="20"/>
        </w:rPr>
        <w:t xml:space="preserve">        (подпись)</w:t>
      </w:r>
    </w:p>
    <w:p w:rsidR="00FE7391" w:rsidRPr="00D817B7" w:rsidRDefault="00FE7391" w:rsidP="00FE7391">
      <w:pPr>
        <w:pStyle w:val="ConsPlusNonformat"/>
      </w:pPr>
      <w:r w:rsidRPr="00D817B7">
        <w:t xml:space="preserve">    </w:t>
      </w:r>
    </w:p>
    <w:p w:rsidR="006B70E1" w:rsidRPr="00D817B7" w:rsidRDefault="006B70E1" w:rsidP="00BE49EC">
      <w:pPr>
        <w:autoSpaceDE w:val="0"/>
        <w:autoSpaceDN w:val="0"/>
        <w:adjustRightInd w:val="0"/>
        <w:spacing w:after="0" w:line="240" w:lineRule="auto"/>
        <w:jc w:val="center"/>
        <w:rPr>
          <w:rFonts w:ascii="Courier New" w:eastAsia="Calibri" w:hAnsi="Courier New" w:cs="Courier New"/>
          <w:sz w:val="20"/>
          <w:szCs w:val="20"/>
        </w:rPr>
      </w:pPr>
      <w:bookmarkStart w:id="18" w:name="Par601"/>
      <w:bookmarkEnd w:id="18"/>
      <w:r w:rsidRPr="00D817B7">
        <w:rPr>
          <w:rFonts w:ascii="Courier New" w:eastAsia="Calibri" w:hAnsi="Courier New" w:cs="Courier New"/>
          <w:sz w:val="20"/>
          <w:szCs w:val="20"/>
        </w:rPr>
        <w:t>Согласие на обработку персональных данных</w:t>
      </w:r>
    </w:p>
    <w:p w:rsidR="006B70E1" w:rsidRPr="00D817B7" w:rsidRDefault="006B70E1" w:rsidP="00BE49EC">
      <w:pPr>
        <w:autoSpaceDE w:val="0"/>
        <w:autoSpaceDN w:val="0"/>
        <w:adjustRightInd w:val="0"/>
        <w:spacing w:after="0" w:line="240" w:lineRule="auto"/>
        <w:jc w:val="center"/>
        <w:rPr>
          <w:rFonts w:ascii="Courier New" w:eastAsia="Calibri" w:hAnsi="Courier New" w:cs="Courier New"/>
          <w:sz w:val="20"/>
          <w:szCs w:val="20"/>
        </w:rPr>
      </w:pPr>
      <w:r w:rsidRPr="00D817B7">
        <w:rPr>
          <w:rFonts w:ascii="Courier New" w:eastAsia="Calibri" w:hAnsi="Courier New" w:cs="Courier New"/>
          <w:sz w:val="20"/>
          <w:szCs w:val="20"/>
        </w:rPr>
        <w:t>(для физических лиц)</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Я, _______________________________________________________________________,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(фамилия, имя, отчество субъекта персональных данных)</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в  соответствии  с </w:t>
      </w:r>
      <w:hyperlink r:id="rId22" w:history="1">
        <w:r w:rsidRPr="00D817B7">
          <w:rPr>
            <w:rFonts w:ascii="Courier New" w:eastAsia="Times New Roman" w:hAnsi="Courier New" w:cs="Courier New"/>
            <w:sz w:val="20"/>
            <w:szCs w:val="20"/>
            <w:lang w:eastAsia="ru-RU"/>
          </w:rPr>
          <w:t>п. 4 ст. 9</w:t>
        </w:r>
      </w:hyperlink>
      <w:r w:rsidRPr="00D817B7">
        <w:rPr>
          <w:rFonts w:ascii="Courier New" w:eastAsia="Times New Roman" w:hAnsi="Courier New" w:cs="Courier New"/>
          <w:sz w:val="20"/>
          <w:szCs w:val="20"/>
          <w:lang w:eastAsia="ru-RU"/>
        </w:rPr>
        <w:t xml:space="preserve"> Федерального закона  от  27.07.2006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xml:space="preserve"> 152-ФЗ</w:t>
      </w:r>
    </w:p>
    <w:p w:rsidR="006B70E1" w:rsidRPr="00D817B7" w:rsidRDefault="00447C98"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w:t>
      </w:r>
      <w:r w:rsidR="006B70E1" w:rsidRPr="00D817B7">
        <w:rPr>
          <w:rFonts w:ascii="Courier New" w:eastAsia="Times New Roman" w:hAnsi="Courier New" w:cs="Courier New"/>
          <w:sz w:val="20"/>
          <w:szCs w:val="20"/>
          <w:lang w:eastAsia="ru-RU"/>
        </w:rPr>
        <w:t>О персональных данных</w:t>
      </w:r>
      <w:r w:rsidRPr="00D817B7">
        <w:rPr>
          <w:rFonts w:ascii="Courier New" w:eastAsia="Times New Roman" w:hAnsi="Courier New" w:cs="Courier New"/>
          <w:sz w:val="20"/>
          <w:szCs w:val="20"/>
          <w:lang w:eastAsia="ru-RU"/>
        </w:rPr>
        <w:t>»</w:t>
      </w:r>
      <w:r w:rsidR="006B70E1" w:rsidRPr="00D817B7">
        <w:rPr>
          <w:rFonts w:ascii="Courier New" w:eastAsia="Times New Roman" w:hAnsi="Courier New" w:cs="Courier New"/>
          <w:sz w:val="20"/>
          <w:szCs w:val="20"/>
          <w:lang w:eastAsia="ru-RU"/>
        </w:rPr>
        <w:t>, зарегистрирова</w:t>
      </w:r>
      <w:proofErr w:type="gramStart"/>
      <w:r w:rsidR="006B70E1" w:rsidRPr="00D817B7">
        <w:rPr>
          <w:rFonts w:ascii="Courier New" w:eastAsia="Times New Roman" w:hAnsi="Courier New" w:cs="Courier New"/>
          <w:sz w:val="20"/>
          <w:szCs w:val="20"/>
          <w:lang w:eastAsia="ru-RU"/>
        </w:rPr>
        <w:t>н(</w:t>
      </w:r>
      <w:proofErr w:type="gramEnd"/>
      <w:r w:rsidR="006B70E1" w:rsidRPr="00D817B7">
        <w:rPr>
          <w:rFonts w:ascii="Courier New" w:eastAsia="Times New Roman" w:hAnsi="Courier New" w:cs="Courier New"/>
          <w:sz w:val="20"/>
          <w:szCs w:val="20"/>
          <w:lang w:eastAsia="ru-RU"/>
        </w:rPr>
        <w:t>а) по адресу: 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proofErr w:type="gramStart"/>
      <w:r w:rsidRPr="00D817B7">
        <w:rPr>
          <w:rFonts w:ascii="Courier New" w:eastAsia="Times New Roman" w:hAnsi="Courier New" w:cs="Courier New"/>
          <w:sz w:val="20"/>
          <w:szCs w:val="20"/>
          <w:lang w:eastAsia="ru-RU"/>
        </w:rPr>
        <w:t xml:space="preserve">(наименование документа,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сведения о дате</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выдачи документа и выдавшем его </w:t>
      </w:r>
      <w:proofErr w:type="gramStart"/>
      <w:r w:rsidRPr="00D817B7">
        <w:rPr>
          <w:rFonts w:ascii="Courier New" w:eastAsia="Times New Roman" w:hAnsi="Courier New" w:cs="Courier New"/>
          <w:sz w:val="20"/>
          <w:szCs w:val="20"/>
          <w:lang w:eastAsia="ru-RU"/>
        </w:rPr>
        <w:t>органе</w:t>
      </w:r>
      <w:proofErr w:type="gramEnd"/>
      <w:r w:rsidRPr="00D817B7">
        <w:rPr>
          <w:rFonts w:ascii="Courier New" w:eastAsia="Times New Roman" w:hAnsi="Courier New" w:cs="Courier New"/>
          <w:sz w:val="20"/>
          <w:szCs w:val="20"/>
          <w:lang w:eastAsia="ru-RU"/>
        </w:rPr>
        <w:t>)</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D817B7">
        <w:rPr>
          <w:rFonts w:ascii="Courier New" w:eastAsia="Times New Roman" w:hAnsi="Courier New" w:cs="Courier New"/>
          <w:sz w:val="20"/>
          <w:szCs w:val="20"/>
          <w:lang w:eastAsia="ru-RU"/>
        </w:rPr>
        <w:t>(Вариант: ________________________________________________________________,</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D817B7">
        <w:rPr>
          <w:rFonts w:ascii="Courier New" w:eastAsia="Times New Roman" w:hAnsi="Courier New" w:cs="Courier New"/>
          <w:sz w:val="20"/>
          <w:szCs w:val="20"/>
          <w:lang w:eastAsia="ru-RU"/>
        </w:rPr>
        <w:t>зарегистрирован</w:t>
      </w:r>
      <w:proofErr w:type="gramEnd"/>
      <w:r w:rsidRPr="00D817B7">
        <w:rPr>
          <w:rFonts w:ascii="Courier New" w:eastAsia="Times New Roman" w:hAnsi="Courier New" w:cs="Courier New"/>
          <w:sz w:val="20"/>
          <w:szCs w:val="20"/>
          <w:lang w:eastAsia="ru-RU"/>
        </w:rPr>
        <w:t xml:space="preserve"> ______ по адресу: ________________________________________,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proofErr w:type="gramStart"/>
      <w:r w:rsidRPr="00D817B7">
        <w:rPr>
          <w:rFonts w:ascii="Courier New" w:eastAsia="Times New Roman" w:hAnsi="Courier New" w:cs="Courier New"/>
          <w:sz w:val="20"/>
          <w:szCs w:val="20"/>
          <w:lang w:eastAsia="ru-RU"/>
        </w:rPr>
        <w:t xml:space="preserve">(наименование документа,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сведения о дате</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выдачи документа и выдавшем его </w:t>
      </w:r>
      <w:proofErr w:type="gramStart"/>
      <w:r w:rsidRPr="00D817B7">
        <w:rPr>
          <w:rFonts w:ascii="Courier New" w:eastAsia="Times New Roman" w:hAnsi="Courier New" w:cs="Courier New"/>
          <w:sz w:val="20"/>
          <w:szCs w:val="20"/>
          <w:lang w:eastAsia="ru-RU"/>
        </w:rPr>
        <w:t>органе</w:t>
      </w:r>
      <w:proofErr w:type="gramEnd"/>
      <w:r w:rsidRPr="00D817B7">
        <w:rPr>
          <w:rFonts w:ascii="Courier New" w:eastAsia="Times New Roman" w:hAnsi="Courier New" w:cs="Courier New"/>
          <w:sz w:val="20"/>
          <w:szCs w:val="20"/>
          <w:lang w:eastAsia="ru-RU"/>
        </w:rPr>
        <w:t>)</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D817B7">
        <w:rPr>
          <w:rFonts w:ascii="Courier New" w:eastAsia="Times New Roman" w:hAnsi="Courier New" w:cs="Courier New"/>
          <w:sz w:val="20"/>
          <w:szCs w:val="20"/>
          <w:lang w:eastAsia="ru-RU"/>
        </w:rPr>
        <w:t xml:space="preserve">Доверенность от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__</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xml:space="preserve"> ______ _____ г.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xml:space="preserve"> ____ (или реквизиты иного документа,</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подтверждающего полномочия представителя)</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в целях ___________________________________________________________________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(указать цель обработки данных)</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даю согласие _____________________________________________________________,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proofErr w:type="gramStart"/>
      <w:r w:rsidRPr="00D817B7">
        <w:rPr>
          <w:rFonts w:ascii="Courier New" w:eastAsia="Times New Roman" w:hAnsi="Courier New" w:cs="Courier New"/>
          <w:sz w:val="20"/>
          <w:szCs w:val="20"/>
          <w:lang w:eastAsia="ru-RU"/>
        </w:rPr>
        <w:t>(указать наименование лица, получающего согласие субъекта</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персональных данных)</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D817B7">
        <w:rPr>
          <w:rFonts w:ascii="Courier New" w:eastAsia="Times New Roman" w:hAnsi="Courier New" w:cs="Courier New"/>
          <w:sz w:val="20"/>
          <w:szCs w:val="20"/>
          <w:lang w:eastAsia="ru-RU"/>
        </w:rPr>
        <w:t>находящемуся по адресу: ____________________________________,</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на обработку моих персональных данных, а именно: _________________________,</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D817B7">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субъекта   персональных   данных),  то   есть   на   совершение   действий,</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roofErr w:type="gramStart"/>
      <w:r w:rsidRPr="00D817B7">
        <w:rPr>
          <w:rFonts w:ascii="Courier New" w:eastAsia="Times New Roman" w:hAnsi="Courier New" w:cs="Courier New"/>
          <w:sz w:val="20"/>
          <w:szCs w:val="20"/>
          <w:lang w:eastAsia="ru-RU"/>
        </w:rPr>
        <w:t>предусмотренных</w:t>
      </w:r>
      <w:proofErr w:type="gramEnd"/>
      <w:r w:rsidRPr="00D817B7">
        <w:rPr>
          <w:rFonts w:ascii="Courier New" w:eastAsia="Times New Roman" w:hAnsi="Courier New" w:cs="Courier New"/>
          <w:sz w:val="20"/>
          <w:szCs w:val="20"/>
          <w:lang w:eastAsia="ru-RU"/>
        </w:rPr>
        <w:t xml:space="preserve">  </w:t>
      </w:r>
      <w:hyperlink r:id="rId23" w:history="1">
        <w:r w:rsidRPr="00D817B7">
          <w:rPr>
            <w:rFonts w:ascii="Courier New" w:eastAsia="Times New Roman" w:hAnsi="Courier New" w:cs="Courier New"/>
            <w:sz w:val="20"/>
            <w:szCs w:val="20"/>
            <w:lang w:eastAsia="ru-RU"/>
          </w:rPr>
          <w:t>п.  3  ст. 3</w:t>
        </w:r>
      </w:hyperlink>
      <w:r w:rsidRPr="00D817B7">
        <w:rPr>
          <w:rFonts w:ascii="Courier New" w:eastAsia="Times New Roman" w:hAnsi="Courier New" w:cs="Courier New"/>
          <w:sz w:val="20"/>
          <w:szCs w:val="20"/>
          <w:lang w:eastAsia="ru-RU"/>
        </w:rPr>
        <w:t xml:space="preserve"> Федерального закона от 27.07.2006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xml:space="preserve"> 152-ФЗ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О</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персональных данных</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Настоящее  согласие  действует  со  дня  его подписания до дня отзыва </w:t>
      </w:r>
      <w:proofErr w:type="gramStart"/>
      <w:r w:rsidRPr="00D817B7">
        <w:rPr>
          <w:rFonts w:ascii="Courier New" w:eastAsia="Times New Roman" w:hAnsi="Courier New" w:cs="Courier New"/>
          <w:sz w:val="20"/>
          <w:szCs w:val="20"/>
          <w:lang w:eastAsia="ru-RU"/>
        </w:rPr>
        <w:t>в</w:t>
      </w:r>
      <w:proofErr w:type="gramEnd"/>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письменной форме.</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__</w:t>
      </w:r>
      <w:r w:rsidR="00447C98" w:rsidRPr="00D817B7">
        <w:rPr>
          <w:rFonts w:ascii="Courier New" w:eastAsia="Times New Roman" w:hAnsi="Courier New" w:cs="Courier New"/>
          <w:sz w:val="20"/>
          <w:szCs w:val="20"/>
          <w:lang w:eastAsia="ru-RU"/>
        </w:rPr>
        <w:t>»</w:t>
      </w:r>
      <w:r w:rsidRPr="00D817B7">
        <w:rPr>
          <w:rFonts w:ascii="Courier New" w:eastAsia="Times New Roman" w:hAnsi="Courier New" w:cs="Courier New"/>
          <w:sz w:val="20"/>
          <w:szCs w:val="20"/>
          <w:lang w:eastAsia="ru-RU"/>
        </w:rPr>
        <w:t xml:space="preserve"> ______________ ____ </w:t>
      </w:r>
      <w:proofErr w:type="gramStart"/>
      <w:r w:rsidRPr="00D817B7">
        <w:rPr>
          <w:rFonts w:ascii="Courier New" w:eastAsia="Times New Roman" w:hAnsi="Courier New" w:cs="Courier New"/>
          <w:sz w:val="20"/>
          <w:szCs w:val="20"/>
          <w:lang w:eastAsia="ru-RU"/>
        </w:rPr>
        <w:t>г</w:t>
      </w:r>
      <w:proofErr w:type="gramEnd"/>
      <w:r w:rsidRPr="00D817B7">
        <w:rPr>
          <w:rFonts w:ascii="Courier New" w:eastAsia="Times New Roman" w:hAnsi="Courier New" w:cs="Courier New"/>
          <w:sz w:val="20"/>
          <w:szCs w:val="20"/>
          <w:lang w:eastAsia="ru-RU"/>
        </w:rPr>
        <w:t>.</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Субъект персональных данных:</w:t>
      </w: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D817B7"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D817B7">
        <w:rPr>
          <w:rFonts w:ascii="Courier New" w:eastAsia="Times New Roman" w:hAnsi="Courier New" w:cs="Courier New"/>
          <w:sz w:val="20"/>
          <w:szCs w:val="20"/>
          <w:lang w:eastAsia="ru-RU"/>
        </w:rPr>
        <w:t xml:space="preserve">   (подпись)         (Ф.И.О.)</w:t>
      </w:r>
    </w:p>
    <w:p w:rsidR="00F75DCA" w:rsidRDefault="00F75DCA" w:rsidP="0074576D">
      <w:pPr>
        <w:pStyle w:val="ConsPlusNormal"/>
        <w:outlineLvl w:val="1"/>
        <w:rPr>
          <w:rFonts w:ascii="Times New Roman" w:hAnsi="Times New Roman" w:cs="Times New Roman"/>
          <w:sz w:val="24"/>
          <w:szCs w:val="24"/>
        </w:rPr>
      </w:pPr>
    </w:p>
    <w:sectPr w:rsidR="00F75DCA" w:rsidSect="0058614E">
      <w:pgSz w:w="11905" w:h="16838"/>
      <w:pgMar w:top="1134" w:right="1132"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BD5" w:rsidRDefault="00C72BD5" w:rsidP="009165F5">
      <w:pPr>
        <w:spacing w:after="0" w:line="240" w:lineRule="auto"/>
      </w:pPr>
      <w:r>
        <w:separator/>
      </w:r>
    </w:p>
  </w:endnote>
  <w:endnote w:type="continuationSeparator" w:id="0">
    <w:p w:rsidR="00C72BD5" w:rsidRDefault="00C72BD5" w:rsidP="0091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689350"/>
      <w:docPartObj>
        <w:docPartGallery w:val="Page Numbers (Bottom of Page)"/>
        <w:docPartUnique/>
      </w:docPartObj>
    </w:sdtPr>
    <w:sdtEndPr>
      <w:rPr>
        <w:rFonts w:ascii="Times New Roman" w:hAnsi="Times New Roman" w:cs="Times New Roman"/>
        <w:sz w:val="20"/>
        <w:szCs w:val="20"/>
      </w:rPr>
    </w:sdtEndPr>
    <w:sdtContent>
      <w:p w:rsidR="00C3582D" w:rsidRPr="008377FC" w:rsidRDefault="00DF6034">
        <w:pPr>
          <w:pStyle w:val="af4"/>
          <w:jc w:val="right"/>
          <w:rPr>
            <w:rFonts w:ascii="Times New Roman" w:hAnsi="Times New Roman" w:cs="Times New Roman"/>
            <w:sz w:val="20"/>
            <w:szCs w:val="20"/>
          </w:rPr>
        </w:pPr>
        <w:r w:rsidRPr="008377FC">
          <w:rPr>
            <w:rFonts w:ascii="Times New Roman" w:hAnsi="Times New Roman" w:cs="Times New Roman"/>
            <w:sz w:val="20"/>
            <w:szCs w:val="20"/>
          </w:rPr>
          <w:fldChar w:fldCharType="begin"/>
        </w:r>
        <w:r w:rsidR="00C3582D" w:rsidRPr="008377FC">
          <w:rPr>
            <w:rFonts w:ascii="Times New Roman" w:hAnsi="Times New Roman" w:cs="Times New Roman"/>
            <w:sz w:val="20"/>
            <w:szCs w:val="20"/>
          </w:rPr>
          <w:instrText>PAGE   \* MERGEFORMAT</w:instrText>
        </w:r>
        <w:r w:rsidRPr="008377FC">
          <w:rPr>
            <w:rFonts w:ascii="Times New Roman" w:hAnsi="Times New Roman" w:cs="Times New Roman"/>
            <w:sz w:val="20"/>
            <w:szCs w:val="20"/>
          </w:rPr>
          <w:fldChar w:fldCharType="separate"/>
        </w:r>
        <w:r w:rsidR="00DA7B4D">
          <w:rPr>
            <w:rFonts w:ascii="Times New Roman" w:hAnsi="Times New Roman" w:cs="Times New Roman"/>
            <w:noProof/>
            <w:sz w:val="20"/>
            <w:szCs w:val="20"/>
          </w:rPr>
          <w:t>29</w:t>
        </w:r>
        <w:r w:rsidRPr="008377FC">
          <w:rPr>
            <w:rFonts w:ascii="Times New Roman" w:hAnsi="Times New Roman" w:cs="Times New Roman"/>
            <w:sz w:val="20"/>
            <w:szCs w:val="20"/>
          </w:rPr>
          <w:fldChar w:fldCharType="end"/>
        </w:r>
      </w:p>
    </w:sdtContent>
  </w:sdt>
  <w:p w:rsidR="00C3582D" w:rsidRDefault="00C3582D">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989896"/>
      <w:docPartObj>
        <w:docPartGallery w:val="Page Numbers (Bottom of Page)"/>
        <w:docPartUnique/>
      </w:docPartObj>
    </w:sdtPr>
    <w:sdtEndPr>
      <w:rPr>
        <w:sz w:val="16"/>
        <w:szCs w:val="16"/>
      </w:rPr>
    </w:sdtEndPr>
    <w:sdtContent>
      <w:p w:rsidR="00C3582D" w:rsidRPr="00207D00" w:rsidRDefault="00DF6034">
        <w:pPr>
          <w:pStyle w:val="af4"/>
          <w:jc w:val="right"/>
          <w:rPr>
            <w:sz w:val="16"/>
            <w:szCs w:val="16"/>
          </w:rPr>
        </w:pPr>
        <w:r w:rsidRPr="00207D00">
          <w:rPr>
            <w:sz w:val="16"/>
            <w:szCs w:val="16"/>
          </w:rPr>
          <w:fldChar w:fldCharType="begin"/>
        </w:r>
        <w:r w:rsidR="00C3582D" w:rsidRPr="00207D00">
          <w:rPr>
            <w:sz w:val="16"/>
            <w:szCs w:val="16"/>
          </w:rPr>
          <w:instrText>PAGE   \* MERGEFORMAT</w:instrText>
        </w:r>
        <w:r w:rsidRPr="00207D00">
          <w:rPr>
            <w:sz w:val="16"/>
            <w:szCs w:val="16"/>
          </w:rPr>
          <w:fldChar w:fldCharType="separate"/>
        </w:r>
        <w:r w:rsidR="00DA7B4D">
          <w:rPr>
            <w:noProof/>
            <w:sz w:val="16"/>
            <w:szCs w:val="16"/>
          </w:rPr>
          <w:t>23</w:t>
        </w:r>
        <w:r w:rsidRPr="00207D00">
          <w:rPr>
            <w:sz w:val="16"/>
            <w:szCs w:val="16"/>
          </w:rPr>
          <w:fldChar w:fldCharType="end"/>
        </w:r>
      </w:p>
    </w:sdtContent>
  </w:sdt>
  <w:p w:rsidR="00C3582D" w:rsidRDefault="00C3582D">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BD5" w:rsidRDefault="00C72BD5" w:rsidP="009165F5">
      <w:pPr>
        <w:spacing w:after="0" w:line="240" w:lineRule="auto"/>
      </w:pPr>
      <w:r>
        <w:separator/>
      </w:r>
    </w:p>
  </w:footnote>
  <w:footnote w:type="continuationSeparator" w:id="0">
    <w:p w:rsidR="00C72BD5" w:rsidRDefault="00C72BD5" w:rsidP="0091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82D" w:rsidRDefault="00C3582D">
    <w:pPr>
      <w:pStyle w:val="af2"/>
      <w:jc w:val="center"/>
    </w:pPr>
  </w:p>
  <w:p w:rsidR="00C3582D" w:rsidRDefault="00C3582D">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09A6D2A"/>
    <w:multiLevelType w:val="hybridMultilevel"/>
    <w:tmpl w:val="850A64D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5A7F95"/>
    <w:multiLevelType w:val="hybridMultilevel"/>
    <w:tmpl w:val="B6F2D746"/>
    <w:lvl w:ilvl="0" w:tplc="11A656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D1B39BA"/>
    <w:multiLevelType w:val="hybridMultilevel"/>
    <w:tmpl w:val="9B522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
  </w:num>
  <w:num w:numId="3">
    <w:abstractNumId w:val="13"/>
  </w:num>
  <w:num w:numId="4">
    <w:abstractNumId w:val="11"/>
  </w:num>
  <w:num w:numId="5">
    <w:abstractNumId w:val="2"/>
  </w:num>
  <w:num w:numId="6">
    <w:abstractNumId w:val="12"/>
  </w:num>
  <w:num w:numId="7">
    <w:abstractNumId w:val="10"/>
  </w:num>
  <w:num w:numId="8">
    <w:abstractNumId w:val="8"/>
  </w:num>
  <w:num w:numId="9">
    <w:abstractNumId w:val="17"/>
  </w:num>
  <w:num w:numId="10">
    <w:abstractNumId w:val="1"/>
  </w:num>
  <w:num w:numId="11">
    <w:abstractNumId w:val="19"/>
  </w:num>
  <w:num w:numId="12">
    <w:abstractNumId w:val="15"/>
  </w:num>
  <w:num w:numId="13">
    <w:abstractNumId w:val="9"/>
  </w:num>
  <w:num w:numId="14">
    <w:abstractNumId w:val="21"/>
  </w:num>
  <w:num w:numId="15">
    <w:abstractNumId w:val="4"/>
  </w:num>
  <w:num w:numId="16">
    <w:abstractNumId w:val="0"/>
  </w:num>
  <w:num w:numId="17">
    <w:abstractNumId w:val="16"/>
  </w:num>
  <w:num w:numId="18">
    <w:abstractNumId w:val="14"/>
  </w:num>
  <w:num w:numId="19">
    <w:abstractNumId w:val="6"/>
  </w:num>
  <w:num w:numId="20">
    <w:abstractNumId w:val="7"/>
  </w:num>
  <w:num w:numId="21">
    <w:abstractNumId w:val="2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BE3F32"/>
    <w:rsid w:val="00005FB3"/>
    <w:rsid w:val="0001689C"/>
    <w:rsid w:val="00024767"/>
    <w:rsid w:val="000273D5"/>
    <w:rsid w:val="00042448"/>
    <w:rsid w:val="00062788"/>
    <w:rsid w:val="00063796"/>
    <w:rsid w:val="00090480"/>
    <w:rsid w:val="00091AC3"/>
    <w:rsid w:val="00094203"/>
    <w:rsid w:val="00096304"/>
    <w:rsid w:val="00097BB9"/>
    <w:rsid w:val="000A20A1"/>
    <w:rsid w:val="000B4B9A"/>
    <w:rsid w:val="000B7BF1"/>
    <w:rsid w:val="000D0185"/>
    <w:rsid w:val="000F5284"/>
    <w:rsid w:val="001102EA"/>
    <w:rsid w:val="001148E9"/>
    <w:rsid w:val="001215E0"/>
    <w:rsid w:val="001217DE"/>
    <w:rsid w:val="00123675"/>
    <w:rsid w:val="00123A7B"/>
    <w:rsid w:val="00123C68"/>
    <w:rsid w:val="0012597F"/>
    <w:rsid w:val="00127422"/>
    <w:rsid w:val="00134E31"/>
    <w:rsid w:val="00136EE9"/>
    <w:rsid w:val="001441B0"/>
    <w:rsid w:val="00146618"/>
    <w:rsid w:val="001466EB"/>
    <w:rsid w:val="0014777E"/>
    <w:rsid w:val="0015062E"/>
    <w:rsid w:val="00160968"/>
    <w:rsid w:val="00163FD3"/>
    <w:rsid w:val="00166C9D"/>
    <w:rsid w:val="00170984"/>
    <w:rsid w:val="00177ECF"/>
    <w:rsid w:val="00180544"/>
    <w:rsid w:val="00187DCC"/>
    <w:rsid w:val="001909A2"/>
    <w:rsid w:val="00190D11"/>
    <w:rsid w:val="0019510C"/>
    <w:rsid w:val="001A6369"/>
    <w:rsid w:val="001B2A6F"/>
    <w:rsid w:val="001B3917"/>
    <w:rsid w:val="001B4B55"/>
    <w:rsid w:val="001B55E7"/>
    <w:rsid w:val="001B5F20"/>
    <w:rsid w:val="001C0351"/>
    <w:rsid w:val="001C199D"/>
    <w:rsid w:val="001C719D"/>
    <w:rsid w:val="001D52CC"/>
    <w:rsid w:val="001D5708"/>
    <w:rsid w:val="001E27B7"/>
    <w:rsid w:val="001E5167"/>
    <w:rsid w:val="001E7B2F"/>
    <w:rsid w:val="001F2474"/>
    <w:rsid w:val="00202533"/>
    <w:rsid w:val="002151E3"/>
    <w:rsid w:val="00215BD9"/>
    <w:rsid w:val="00217D0B"/>
    <w:rsid w:val="00225229"/>
    <w:rsid w:val="002351EC"/>
    <w:rsid w:val="002369E0"/>
    <w:rsid w:val="0024188C"/>
    <w:rsid w:val="00251613"/>
    <w:rsid w:val="00267C87"/>
    <w:rsid w:val="00271DB4"/>
    <w:rsid w:val="00275E77"/>
    <w:rsid w:val="00276626"/>
    <w:rsid w:val="0028395A"/>
    <w:rsid w:val="00290723"/>
    <w:rsid w:val="0029085A"/>
    <w:rsid w:val="002916AB"/>
    <w:rsid w:val="00295E44"/>
    <w:rsid w:val="002A3567"/>
    <w:rsid w:val="002A4AAF"/>
    <w:rsid w:val="002B3010"/>
    <w:rsid w:val="002B61E1"/>
    <w:rsid w:val="002B66A4"/>
    <w:rsid w:val="002B78B5"/>
    <w:rsid w:val="002C018A"/>
    <w:rsid w:val="002C5939"/>
    <w:rsid w:val="002D0F16"/>
    <w:rsid w:val="002D2E07"/>
    <w:rsid w:val="002D44CB"/>
    <w:rsid w:val="002D478D"/>
    <w:rsid w:val="002D4EFE"/>
    <w:rsid w:val="002D6EAC"/>
    <w:rsid w:val="002E6EF9"/>
    <w:rsid w:val="002E7966"/>
    <w:rsid w:val="002F4DB7"/>
    <w:rsid w:val="002F66D3"/>
    <w:rsid w:val="0032397E"/>
    <w:rsid w:val="00336F42"/>
    <w:rsid w:val="003421A2"/>
    <w:rsid w:val="00355988"/>
    <w:rsid w:val="00360755"/>
    <w:rsid w:val="00360E0C"/>
    <w:rsid w:val="0036506D"/>
    <w:rsid w:val="00366C5A"/>
    <w:rsid w:val="003678D7"/>
    <w:rsid w:val="003705CB"/>
    <w:rsid w:val="00374A2D"/>
    <w:rsid w:val="003842E5"/>
    <w:rsid w:val="003861DF"/>
    <w:rsid w:val="003A3CDB"/>
    <w:rsid w:val="003B3F4F"/>
    <w:rsid w:val="003B5D93"/>
    <w:rsid w:val="003C1D1E"/>
    <w:rsid w:val="003D358F"/>
    <w:rsid w:val="003D56A0"/>
    <w:rsid w:val="003D5ECD"/>
    <w:rsid w:val="003F6EEA"/>
    <w:rsid w:val="00422B25"/>
    <w:rsid w:val="00430EA2"/>
    <w:rsid w:val="0043204C"/>
    <w:rsid w:val="004349DE"/>
    <w:rsid w:val="00434C02"/>
    <w:rsid w:val="00440799"/>
    <w:rsid w:val="00440AEC"/>
    <w:rsid w:val="00444ED6"/>
    <w:rsid w:val="00447C98"/>
    <w:rsid w:val="00455F23"/>
    <w:rsid w:val="00465E6E"/>
    <w:rsid w:val="00475B5A"/>
    <w:rsid w:val="00477177"/>
    <w:rsid w:val="004878D5"/>
    <w:rsid w:val="00494932"/>
    <w:rsid w:val="004A4F0D"/>
    <w:rsid w:val="004D0058"/>
    <w:rsid w:val="004E1082"/>
    <w:rsid w:val="004E1FD3"/>
    <w:rsid w:val="004E64F5"/>
    <w:rsid w:val="004E665E"/>
    <w:rsid w:val="004E67E9"/>
    <w:rsid w:val="004F091F"/>
    <w:rsid w:val="004F2D3D"/>
    <w:rsid w:val="004F2D7C"/>
    <w:rsid w:val="00513289"/>
    <w:rsid w:val="00513D6C"/>
    <w:rsid w:val="005149D8"/>
    <w:rsid w:val="00516F5C"/>
    <w:rsid w:val="00520D2E"/>
    <w:rsid w:val="00524F43"/>
    <w:rsid w:val="00525A20"/>
    <w:rsid w:val="005270CD"/>
    <w:rsid w:val="00534B01"/>
    <w:rsid w:val="00537272"/>
    <w:rsid w:val="005402A6"/>
    <w:rsid w:val="00540F85"/>
    <w:rsid w:val="00541047"/>
    <w:rsid w:val="00541527"/>
    <w:rsid w:val="00544414"/>
    <w:rsid w:val="005445CA"/>
    <w:rsid w:val="00546BE8"/>
    <w:rsid w:val="0055221E"/>
    <w:rsid w:val="00554A00"/>
    <w:rsid w:val="00564710"/>
    <w:rsid w:val="00566468"/>
    <w:rsid w:val="0056718D"/>
    <w:rsid w:val="00574149"/>
    <w:rsid w:val="0057504B"/>
    <w:rsid w:val="00585099"/>
    <w:rsid w:val="0058614E"/>
    <w:rsid w:val="0059355A"/>
    <w:rsid w:val="005A1B1F"/>
    <w:rsid w:val="005A3378"/>
    <w:rsid w:val="005B1685"/>
    <w:rsid w:val="005B2278"/>
    <w:rsid w:val="005B473D"/>
    <w:rsid w:val="005D0312"/>
    <w:rsid w:val="005D3D71"/>
    <w:rsid w:val="005E2E5B"/>
    <w:rsid w:val="005E4401"/>
    <w:rsid w:val="005F5923"/>
    <w:rsid w:val="00602D42"/>
    <w:rsid w:val="006059C5"/>
    <w:rsid w:val="0061119C"/>
    <w:rsid w:val="00631648"/>
    <w:rsid w:val="00633E5D"/>
    <w:rsid w:val="0064039A"/>
    <w:rsid w:val="00642F08"/>
    <w:rsid w:val="00643527"/>
    <w:rsid w:val="006446BB"/>
    <w:rsid w:val="0065073C"/>
    <w:rsid w:val="00651D46"/>
    <w:rsid w:val="006529B9"/>
    <w:rsid w:val="00664F9E"/>
    <w:rsid w:val="00693D49"/>
    <w:rsid w:val="006A0249"/>
    <w:rsid w:val="006A08CD"/>
    <w:rsid w:val="006A170A"/>
    <w:rsid w:val="006A1811"/>
    <w:rsid w:val="006A67B6"/>
    <w:rsid w:val="006B70E1"/>
    <w:rsid w:val="006D04D8"/>
    <w:rsid w:val="006D5504"/>
    <w:rsid w:val="006D7AB0"/>
    <w:rsid w:val="006E26AA"/>
    <w:rsid w:val="006F0D6F"/>
    <w:rsid w:val="006F78CF"/>
    <w:rsid w:val="007029EC"/>
    <w:rsid w:val="00703B55"/>
    <w:rsid w:val="007176F2"/>
    <w:rsid w:val="00725288"/>
    <w:rsid w:val="0072761A"/>
    <w:rsid w:val="00731BDA"/>
    <w:rsid w:val="007324AE"/>
    <w:rsid w:val="0073553E"/>
    <w:rsid w:val="007362C5"/>
    <w:rsid w:val="007369ED"/>
    <w:rsid w:val="00740A86"/>
    <w:rsid w:val="007417FD"/>
    <w:rsid w:val="00744761"/>
    <w:rsid w:val="0074576D"/>
    <w:rsid w:val="00747C83"/>
    <w:rsid w:val="0075321E"/>
    <w:rsid w:val="007535B3"/>
    <w:rsid w:val="00753B45"/>
    <w:rsid w:val="00757A77"/>
    <w:rsid w:val="007643A8"/>
    <w:rsid w:val="0079281E"/>
    <w:rsid w:val="007A27E5"/>
    <w:rsid w:val="007B1BBD"/>
    <w:rsid w:val="007B2D1F"/>
    <w:rsid w:val="007C769B"/>
    <w:rsid w:val="007D5052"/>
    <w:rsid w:val="007F094D"/>
    <w:rsid w:val="007F0E5D"/>
    <w:rsid w:val="007F3351"/>
    <w:rsid w:val="007F59F1"/>
    <w:rsid w:val="00803088"/>
    <w:rsid w:val="00804598"/>
    <w:rsid w:val="00827F08"/>
    <w:rsid w:val="00832E83"/>
    <w:rsid w:val="00835E16"/>
    <w:rsid w:val="00836F19"/>
    <w:rsid w:val="00837A7F"/>
    <w:rsid w:val="0084354A"/>
    <w:rsid w:val="00845239"/>
    <w:rsid w:val="008507F9"/>
    <w:rsid w:val="008514DF"/>
    <w:rsid w:val="00857C68"/>
    <w:rsid w:val="0086351E"/>
    <w:rsid w:val="00863E2C"/>
    <w:rsid w:val="00870325"/>
    <w:rsid w:val="00871A6D"/>
    <w:rsid w:val="008757C8"/>
    <w:rsid w:val="00876DD9"/>
    <w:rsid w:val="00882848"/>
    <w:rsid w:val="00896C7F"/>
    <w:rsid w:val="008A62A0"/>
    <w:rsid w:val="008B03C6"/>
    <w:rsid w:val="008B2D78"/>
    <w:rsid w:val="008B6611"/>
    <w:rsid w:val="008C1490"/>
    <w:rsid w:val="008C321D"/>
    <w:rsid w:val="008C46DF"/>
    <w:rsid w:val="008C51DE"/>
    <w:rsid w:val="008C6147"/>
    <w:rsid w:val="008C629E"/>
    <w:rsid w:val="008D1805"/>
    <w:rsid w:val="008D5CE4"/>
    <w:rsid w:val="008D5F27"/>
    <w:rsid w:val="008D6BDB"/>
    <w:rsid w:val="008E58BA"/>
    <w:rsid w:val="008E7847"/>
    <w:rsid w:val="008F03FD"/>
    <w:rsid w:val="008F2E67"/>
    <w:rsid w:val="00902DBB"/>
    <w:rsid w:val="00902EEE"/>
    <w:rsid w:val="009165F5"/>
    <w:rsid w:val="00917D4C"/>
    <w:rsid w:val="00921733"/>
    <w:rsid w:val="0092618A"/>
    <w:rsid w:val="00927C39"/>
    <w:rsid w:val="00942BFF"/>
    <w:rsid w:val="009461F9"/>
    <w:rsid w:val="009715C4"/>
    <w:rsid w:val="009719B1"/>
    <w:rsid w:val="0098728F"/>
    <w:rsid w:val="00990A0E"/>
    <w:rsid w:val="00995F82"/>
    <w:rsid w:val="009A1220"/>
    <w:rsid w:val="009A4C98"/>
    <w:rsid w:val="009C4E33"/>
    <w:rsid w:val="009D096B"/>
    <w:rsid w:val="009E1751"/>
    <w:rsid w:val="009E217A"/>
    <w:rsid w:val="009E5BBC"/>
    <w:rsid w:val="009F2EC0"/>
    <w:rsid w:val="00A01D47"/>
    <w:rsid w:val="00A0296F"/>
    <w:rsid w:val="00A1391B"/>
    <w:rsid w:val="00A1579D"/>
    <w:rsid w:val="00A178A1"/>
    <w:rsid w:val="00A27C6A"/>
    <w:rsid w:val="00A3558A"/>
    <w:rsid w:val="00A441C1"/>
    <w:rsid w:val="00A45C26"/>
    <w:rsid w:val="00A725D6"/>
    <w:rsid w:val="00A726DE"/>
    <w:rsid w:val="00A807CA"/>
    <w:rsid w:val="00A903EF"/>
    <w:rsid w:val="00A94FB2"/>
    <w:rsid w:val="00A975E7"/>
    <w:rsid w:val="00AA68E3"/>
    <w:rsid w:val="00AB072F"/>
    <w:rsid w:val="00AB6A4D"/>
    <w:rsid w:val="00AB73CA"/>
    <w:rsid w:val="00AB778C"/>
    <w:rsid w:val="00AB782F"/>
    <w:rsid w:val="00AE1742"/>
    <w:rsid w:val="00AE2B70"/>
    <w:rsid w:val="00AE2C91"/>
    <w:rsid w:val="00AE5EA5"/>
    <w:rsid w:val="00B02972"/>
    <w:rsid w:val="00B04D0D"/>
    <w:rsid w:val="00B05CA4"/>
    <w:rsid w:val="00B068FA"/>
    <w:rsid w:val="00B07840"/>
    <w:rsid w:val="00B12EDA"/>
    <w:rsid w:val="00B17BAA"/>
    <w:rsid w:val="00B24E0D"/>
    <w:rsid w:val="00B40CC4"/>
    <w:rsid w:val="00B473DB"/>
    <w:rsid w:val="00B832BD"/>
    <w:rsid w:val="00B841F0"/>
    <w:rsid w:val="00B90CAC"/>
    <w:rsid w:val="00B951C4"/>
    <w:rsid w:val="00BA1E63"/>
    <w:rsid w:val="00BA7B9B"/>
    <w:rsid w:val="00BB3257"/>
    <w:rsid w:val="00BB34BE"/>
    <w:rsid w:val="00BC26EA"/>
    <w:rsid w:val="00BC3A5C"/>
    <w:rsid w:val="00BD70C4"/>
    <w:rsid w:val="00BD7714"/>
    <w:rsid w:val="00BD77A3"/>
    <w:rsid w:val="00BE3F32"/>
    <w:rsid w:val="00BE49EC"/>
    <w:rsid w:val="00BE6E4C"/>
    <w:rsid w:val="00BF003A"/>
    <w:rsid w:val="00BF08A5"/>
    <w:rsid w:val="00BF5F18"/>
    <w:rsid w:val="00BF6E7D"/>
    <w:rsid w:val="00C00186"/>
    <w:rsid w:val="00C07ED9"/>
    <w:rsid w:val="00C130D2"/>
    <w:rsid w:val="00C175E6"/>
    <w:rsid w:val="00C23E3A"/>
    <w:rsid w:val="00C26564"/>
    <w:rsid w:val="00C3582D"/>
    <w:rsid w:val="00C40C71"/>
    <w:rsid w:val="00C579BE"/>
    <w:rsid w:val="00C647E0"/>
    <w:rsid w:val="00C72BD5"/>
    <w:rsid w:val="00C82C87"/>
    <w:rsid w:val="00C94AFC"/>
    <w:rsid w:val="00C96773"/>
    <w:rsid w:val="00CC330F"/>
    <w:rsid w:val="00CC5D14"/>
    <w:rsid w:val="00CC61F0"/>
    <w:rsid w:val="00CE27EA"/>
    <w:rsid w:val="00CE50E4"/>
    <w:rsid w:val="00CE67FD"/>
    <w:rsid w:val="00CE7F74"/>
    <w:rsid w:val="00CF3B5C"/>
    <w:rsid w:val="00CF5FAE"/>
    <w:rsid w:val="00D013F7"/>
    <w:rsid w:val="00D16FE1"/>
    <w:rsid w:val="00D2416F"/>
    <w:rsid w:val="00D25CD8"/>
    <w:rsid w:val="00D277A7"/>
    <w:rsid w:val="00D30B50"/>
    <w:rsid w:val="00D420D8"/>
    <w:rsid w:val="00D528D8"/>
    <w:rsid w:val="00D551DE"/>
    <w:rsid w:val="00D554D6"/>
    <w:rsid w:val="00D62F01"/>
    <w:rsid w:val="00D64105"/>
    <w:rsid w:val="00D6791D"/>
    <w:rsid w:val="00D70B18"/>
    <w:rsid w:val="00D73521"/>
    <w:rsid w:val="00D75446"/>
    <w:rsid w:val="00D75F77"/>
    <w:rsid w:val="00D81206"/>
    <w:rsid w:val="00D817B7"/>
    <w:rsid w:val="00D91287"/>
    <w:rsid w:val="00D94337"/>
    <w:rsid w:val="00DA0F08"/>
    <w:rsid w:val="00DA1D27"/>
    <w:rsid w:val="00DA4D8D"/>
    <w:rsid w:val="00DA6EBC"/>
    <w:rsid w:val="00DA7B4D"/>
    <w:rsid w:val="00DC3B36"/>
    <w:rsid w:val="00DC4825"/>
    <w:rsid w:val="00DE2B99"/>
    <w:rsid w:val="00DE7346"/>
    <w:rsid w:val="00DF0355"/>
    <w:rsid w:val="00DF0B8A"/>
    <w:rsid w:val="00DF13F4"/>
    <w:rsid w:val="00DF3407"/>
    <w:rsid w:val="00DF3921"/>
    <w:rsid w:val="00DF6034"/>
    <w:rsid w:val="00E11511"/>
    <w:rsid w:val="00E1763E"/>
    <w:rsid w:val="00E24E19"/>
    <w:rsid w:val="00E30733"/>
    <w:rsid w:val="00E339DB"/>
    <w:rsid w:val="00E35CE5"/>
    <w:rsid w:val="00E42F96"/>
    <w:rsid w:val="00E44D60"/>
    <w:rsid w:val="00E62644"/>
    <w:rsid w:val="00E6736E"/>
    <w:rsid w:val="00E725E4"/>
    <w:rsid w:val="00E81912"/>
    <w:rsid w:val="00E84F7A"/>
    <w:rsid w:val="00E86473"/>
    <w:rsid w:val="00E9005D"/>
    <w:rsid w:val="00EA396D"/>
    <w:rsid w:val="00EB29C0"/>
    <w:rsid w:val="00EE13D5"/>
    <w:rsid w:val="00EE4C0A"/>
    <w:rsid w:val="00EE7274"/>
    <w:rsid w:val="00F02CA0"/>
    <w:rsid w:val="00F0677A"/>
    <w:rsid w:val="00F123BC"/>
    <w:rsid w:val="00F178C6"/>
    <w:rsid w:val="00F51038"/>
    <w:rsid w:val="00F531D1"/>
    <w:rsid w:val="00F54FDF"/>
    <w:rsid w:val="00F62EEB"/>
    <w:rsid w:val="00F6428B"/>
    <w:rsid w:val="00F646CD"/>
    <w:rsid w:val="00F70FB5"/>
    <w:rsid w:val="00F71C0D"/>
    <w:rsid w:val="00F7516A"/>
    <w:rsid w:val="00F756AE"/>
    <w:rsid w:val="00F75DCA"/>
    <w:rsid w:val="00F76252"/>
    <w:rsid w:val="00F76FEC"/>
    <w:rsid w:val="00F7773C"/>
    <w:rsid w:val="00F82D36"/>
    <w:rsid w:val="00F90212"/>
    <w:rsid w:val="00FA323B"/>
    <w:rsid w:val="00FB236B"/>
    <w:rsid w:val="00FB26F5"/>
    <w:rsid w:val="00FB2BCD"/>
    <w:rsid w:val="00FB39D5"/>
    <w:rsid w:val="00FB4874"/>
    <w:rsid w:val="00FB5087"/>
    <w:rsid w:val="00FC3ACB"/>
    <w:rsid w:val="00FC51D4"/>
    <w:rsid w:val="00FC5E4C"/>
    <w:rsid w:val="00FC62FD"/>
    <w:rsid w:val="00FC71A8"/>
    <w:rsid w:val="00FC7996"/>
    <w:rsid w:val="00FD0C67"/>
    <w:rsid w:val="00FD244B"/>
    <w:rsid w:val="00FD2679"/>
    <w:rsid w:val="00FD4A78"/>
    <w:rsid w:val="00FE0AA8"/>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034"/>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unhideWhenUsed/>
    <w:rsid w:val="00642F08"/>
    <w:pPr>
      <w:spacing w:line="240" w:lineRule="auto"/>
    </w:pPr>
    <w:rPr>
      <w:sz w:val="20"/>
      <w:szCs w:val="20"/>
    </w:rPr>
  </w:style>
  <w:style w:type="character" w:customStyle="1" w:styleId="a9">
    <w:name w:val="Текст примечания Знак"/>
    <w:basedOn w:val="a0"/>
    <w:link w:val="a8"/>
    <w:uiPriority w:val="99"/>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9165F5"/>
    <w:pPr>
      <w:spacing w:after="0" w:line="240" w:lineRule="auto"/>
    </w:pPr>
    <w:rPr>
      <w:sz w:val="20"/>
      <w:szCs w:val="20"/>
    </w:rPr>
  </w:style>
  <w:style w:type="character" w:customStyle="1" w:styleId="af0">
    <w:name w:val="Текст сноски Знак"/>
    <w:basedOn w:val="a0"/>
    <w:link w:val="af"/>
    <w:uiPriority w:val="99"/>
    <w:semiHidden/>
    <w:rsid w:val="009165F5"/>
    <w:rPr>
      <w:sz w:val="20"/>
      <w:szCs w:val="20"/>
    </w:rPr>
  </w:style>
  <w:style w:type="character" w:styleId="af1">
    <w:name w:val="footnote reference"/>
    <w:basedOn w:val="a0"/>
    <w:uiPriority w:val="99"/>
    <w:semiHidden/>
    <w:unhideWhenUsed/>
    <w:rsid w:val="009165F5"/>
    <w:rPr>
      <w:vertAlign w:val="superscript"/>
    </w:rPr>
  </w:style>
  <w:style w:type="paragraph" w:styleId="af2">
    <w:name w:val="header"/>
    <w:basedOn w:val="a"/>
    <w:link w:val="af3"/>
    <w:uiPriority w:val="99"/>
    <w:unhideWhenUsed/>
    <w:rsid w:val="001E27B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E27B7"/>
  </w:style>
  <w:style w:type="paragraph" w:styleId="af4">
    <w:name w:val="footer"/>
    <w:basedOn w:val="a"/>
    <w:link w:val="af5"/>
    <w:uiPriority w:val="99"/>
    <w:unhideWhenUsed/>
    <w:rsid w:val="001E27B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E27B7"/>
  </w:style>
  <w:style w:type="character" w:customStyle="1" w:styleId="ConsPlusNormal0">
    <w:name w:val="ConsPlusNormal Знак"/>
    <w:link w:val="ConsPlusNormal"/>
    <w:locked/>
    <w:rsid w:val="001E27B7"/>
    <w:rPr>
      <w:rFonts w:ascii="Calibri" w:eastAsiaTheme="minorEastAsia" w:hAnsi="Calibri" w:cs="Calibri"/>
      <w:lang w:eastAsia="ru-RU"/>
    </w:rPr>
  </w:style>
  <w:style w:type="paragraph" w:styleId="af6">
    <w:name w:val="No Spacing"/>
    <w:uiPriority w:val="1"/>
    <w:qFormat/>
    <w:rsid w:val="00DA7B4D"/>
    <w:pPr>
      <w:spacing w:after="0" w:line="240" w:lineRule="auto"/>
    </w:pPr>
    <w:rPr>
      <w:rFonts w:ascii="Times New Roman" w:eastAsia="Calibri"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54281480">
      <w:bodyDiv w:val="1"/>
      <w:marLeft w:val="0"/>
      <w:marRight w:val="0"/>
      <w:marTop w:val="0"/>
      <w:marBottom w:val="0"/>
      <w:divBdr>
        <w:top w:val="none" w:sz="0" w:space="0" w:color="auto"/>
        <w:left w:val="none" w:sz="0" w:space="0" w:color="auto"/>
        <w:bottom w:val="none" w:sz="0" w:space="0" w:color="auto"/>
        <w:right w:val="none" w:sz="0" w:space="0" w:color="auto"/>
      </w:divBdr>
    </w:div>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55686636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 w:id="20225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hyperlink" Target="http://www.novoedevyatkino.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ministion@mail.ru" TargetMode="External"/><Relationship Id="rId20" Type="http://schemas.openxmlformats.org/officeDocument/2006/relationships/hyperlink" Target="mailto:mfc-info@lenre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D708AB8BB254B0FD2CEE8D1109961ED22F3CDF68A1F6034B4D5C8EBAC0313FBE72BE368C973B4BB604CF7A7A41D702C0DD3A06DB8D7B6Eo1p2M" TargetMode="External"/><Relationship Id="rId23" Type="http://schemas.openxmlformats.org/officeDocument/2006/relationships/hyperlink" Target="consultantplus://offline/ref=E661085ED54F412FA5CA6470B032C1BB03930D6A0843493D44858794BCC1F3B37FEFC86A6441066022R0L"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779F1DC5F392D8D98A232B55A9D8E21D4EBB0DB57DEFD426D3B6B39D689A354BF45C6E7Z1X4J" TargetMode="External"/><Relationship Id="rId22" Type="http://schemas.openxmlformats.org/officeDocument/2006/relationships/hyperlink" Target="consultantplus://offline/ref=E661085ED54F412FA5CA6470B032C1BB03930D6A0843493D44858794BCC1F3B37FEFC86A6441066B22R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AAEC-9F4C-40A3-BAF8-7176FA8A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29</Pages>
  <Words>12204</Words>
  <Characters>69564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9</cp:revision>
  <cp:lastPrinted>2022-08-04T15:21:00Z</cp:lastPrinted>
  <dcterms:created xsi:type="dcterms:W3CDTF">2022-06-27T10:03:00Z</dcterms:created>
  <dcterms:modified xsi:type="dcterms:W3CDTF">2022-08-15T11:44:00Z</dcterms:modified>
</cp:coreProperties>
</file>