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EC7" w:rsidRDefault="009C0EC7" w:rsidP="009C0EC7">
      <w:pPr>
        <w:autoSpaceDE w:val="0"/>
        <w:autoSpaceDN w:val="0"/>
        <w:adjustRightInd w:val="0"/>
        <w:jc w:val="center"/>
      </w:pPr>
      <w:r>
        <w:t>МУНИЦИПАЛЬНОЕ ОБРАЗОВАНИЕ</w:t>
      </w:r>
    </w:p>
    <w:p w:rsidR="009C0EC7" w:rsidRDefault="009C0EC7" w:rsidP="009C0EC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«НОВОДЕВЯТКИНСКОЕ СЕЛЬСКОЕ ПОСЕЛЕНИЕ»</w:t>
      </w:r>
    </w:p>
    <w:p w:rsidR="009C0EC7" w:rsidRDefault="009C0EC7" w:rsidP="009C0EC7">
      <w:pPr>
        <w:autoSpaceDE w:val="0"/>
        <w:autoSpaceDN w:val="0"/>
        <w:adjustRightInd w:val="0"/>
        <w:jc w:val="center"/>
      </w:pPr>
      <w:r>
        <w:t>ВСЕВОЛОЖСКОГО МУНИЦИПАЛЬНОГО РАЙОНА</w:t>
      </w:r>
    </w:p>
    <w:p w:rsidR="009C0EC7" w:rsidRDefault="009C0EC7" w:rsidP="009C0EC7">
      <w:pPr>
        <w:autoSpaceDE w:val="0"/>
        <w:autoSpaceDN w:val="0"/>
        <w:adjustRightInd w:val="0"/>
        <w:jc w:val="center"/>
      </w:pPr>
      <w:r>
        <w:t>ЛЕНИНГРАДСКОЙ ОБЛАСТИ</w:t>
      </w:r>
    </w:p>
    <w:p w:rsidR="009C0EC7" w:rsidRDefault="009C0EC7" w:rsidP="009C0EC7">
      <w:pPr>
        <w:autoSpaceDE w:val="0"/>
        <w:autoSpaceDN w:val="0"/>
        <w:adjustRightInd w:val="0"/>
        <w:jc w:val="center"/>
      </w:pPr>
      <w:r>
        <w:t>____________________________________________________________________________</w:t>
      </w:r>
    </w:p>
    <w:p w:rsidR="009C0EC7" w:rsidRDefault="009C0EC7" w:rsidP="009C0EC7">
      <w:pPr>
        <w:autoSpaceDE w:val="0"/>
        <w:autoSpaceDN w:val="0"/>
        <w:adjustRightInd w:val="0"/>
        <w:jc w:val="center"/>
      </w:pPr>
      <w:r>
        <w:t xml:space="preserve">188661, Ленинградская область, Всеволожский район, дер. Новое Девяткино, дом 57 </w:t>
      </w:r>
      <w:proofErr w:type="spellStart"/>
      <w:r>
        <w:t>оф</w:t>
      </w:r>
      <w:proofErr w:type="spellEnd"/>
      <w:r>
        <w:t>. 83-84, тел</w:t>
      </w:r>
      <w:proofErr w:type="gramStart"/>
      <w:r>
        <w:t>.ф</w:t>
      </w:r>
      <w:proofErr w:type="gramEnd"/>
      <w:r>
        <w:t>акс (812) 595-74-44, (81370) 65-684</w:t>
      </w:r>
    </w:p>
    <w:p w:rsidR="009C0EC7" w:rsidRDefault="009C0EC7" w:rsidP="009C0EC7">
      <w:pPr>
        <w:autoSpaceDE w:val="0"/>
        <w:autoSpaceDN w:val="0"/>
        <w:adjustRightInd w:val="0"/>
        <w:jc w:val="center"/>
        <w:rPr>
          <w:b/>
          <w:bCs/>
        </w:rPr>
      </w:pPr>
    </w:p>
    <w:p w:rsidR="009C0EC7" w:rsidRDefault="009C0EC7" w:rsidP="009C0EC7">
      <w:pPr>
        <w:autoSpaceDE w:val="0"/>
        <w:autoSpaceDN w:val="0"/>
        <w:adjustRightInd w:val="0"/>
        <w:jc w:val="center"/>
        <w:rPr>
          <w:b/>
          <w:bCs/>
        </w:rPr>
      </w:pPr>
    </w:p>
    <w:p w:rsidR="009C0EC7" w:rsidRDefault="009C0EC7" w:rsidP="009C0EC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АДМИНИСТРАЦИЯ</w:t>
      </w:r>
    </w:p>
    <w:p w:rsidR="009C0EC7" w:rsidRDefault="009C0EC7" w:rsidP="009C0EC7">
      <w:pPr>
        <w:autoSpaceDE w:val="0"/>
        <w:autoSpaceDN w:val="0"/>
        <w:adjustRightInd w:val="0"/>
        <w:jc w:val="center"/>
        <w:rPr>
          <w:b/>
          <w:bCs/>
        </w:rPr>
      </w:pPr>
    </w:p>
    <w:p w:rsidR="009C0EC7" w:rsidRDefault="009C0EC7" w:rsidP="009C0EC7">
      <w:pPr>
        <w:autoSpaceDE w:val="0"/>
        <w:autoSpaceDN w:val="0"/>
        <w:adjustRightInd w:val="0"/>
        <w:jc w:val="center"/>
        <w:rPr>
          <w:b/>
          <w:bCs/>
        </w:rPr>
      </w:pPr>
    </w:p>
    <w:p w:rsidR="009C0EC7" w:rsidRDefault="009C0EC7" w:rsidP="009C0EC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9C0EC7" w:rsidRDefault="009C0EC7" w:rsidP="009C0EC7">
      <w:pPr>
        <w:autoSpaceDE w:val="0"/>
        <w:autoSpaceDN w:val="0"/>
        <w:adjustRightInd w:val="0"/>
        <w:jc w:val="center"/>
        <w:rPr>
          <w:bCs/>
        </w:rPr>
      </w:pPr>
    </w:p>
    <w:p w:rsidR="009C0EC7" w:rsidRDefault="009C0EC7" w:rsidP="009C0EC7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27.08.2021                                                                                                                № 117/01-04</w:t>
      </w:r>
    </w:p>
    <w:p w:rsidR="009C0EC7" w:rsidRDefault="009C0EC7" w:rsidP="009C0EC7"/>
    <w:p w:rsidR="00655CDB" w:rsidRDefault="00655CDB" w:rsidP="006E38AE">
      <w:pPr>
        <w:ind w:left="567" w:right="5102"/>
        <w:jc w:val="both"/>
        <w:rPr>
          <w:sz w:val="28"/>
          <w:szCs w:val="28"/>
        </w:rPr>
      </w:pPr>
    </w:p>
    <w:p w:rsidR="00655CDB" w:rsidRDefault="00655CDB" w:rsidP="006E38AE">
      <w:pPr>
        <w:ind w:left="567" w:right="5102"/>
        <w:jc w:val="both"/>
        <w:rPr>
          <w:sz w:val="28"/>
          <w:szCs w:val="28"/>
        </w:rPr>
      </w:pPr>
    </w:p>
    <w:p w:rsidR="00655CDB" w:rsidRDefault="00655CDB" w:rsidP="006E38AE">
      <w:pPr>
        <w:ind w:left="567" w:right="5102"/>
        <w:jc w:val="both"/>
        <w:rPr>
          <w:sz w:val="28"/>
          <w:szCs w:val="28"/>
        </w:rPr>
      </w:pPr>
    </w:p>
    <w:p w:rsidR="00B42B8F" w:rsidRPr="006E38AE" w:rsidRDefault="00B42B8F" w:rsidP="006E38AE">
      <w:pPr>
        <w:ind w:left="567" w:right="5102"/>
        <w:jc w:val="both"/>
        <w:rPr>
          <w:sz w:val="28"/>
          <w:szCs w:val="28"/>
        </w:rPr>
      </w:pPr>
      <w:r w:rsidRPr="006E38AE">
        <w:rPr>
          <w:sz w:val="28"/>
          <w:szCs w:val="28"/>
        </w:rPr>
        <w:t xml:space="preserve">Об утверждении Положения о </w:t>
      </w:r>
      <w:r w:rsidRPr="006E38AE">
        <w:rPr>
          <w:rFonts w:eastAsia="Calibri"/>
          <w:sz w:val="28"/>
          <w:szCs w:val="28"/>
        </w:rPr>
        <w:t>комис</w:t>
      </w:r>
      <w:r w:rsidR="006E38AE">
        <w:rPr>
          <w:rFonts w:eastAsia="Calibri"/>
          <w:sz w:val="28"/>
          <w:szCs w:val="28"/>
        </w:rPr>
        <w:softHyphen/>
      </w:r>
      <w:r w:rsidRPr="006E38AE">
        <w:rPr>
          <w:rFonts w:eastAsia="Calibri"/>
          <w:sz w:val="28"/>
          <w:szCs w:val="28"/>
        </w:rPr>
        <w:t xml:space="preserve">сии по вопросам, возникающим при рассмотрении заявлений религиозных </w:t>
      </w:r>
      <w:r w:rsidRPr="006E38AE">
        <w:rPr>
          <w:rFonts w:eastAsia="Calibri"/>
          <w:spacing w:val="-6"/>
          <w:sz w:val="28"/>
          <w:szCs w:val="28"/>
        </w:rPr>
        <w:t>организаций о передаче муниципально</w:t>
      </w:r>
      <w:r w:rsidR="006E38AE">
        <w:rPr>
          <w:rFonts w:eastAsia="Calibri"/>
          <w:spacing w:val="-6"/>
          <w:sz w:val="28"/>
          <w:szCs w:val="28"/>
        </w:rPr>
        <w:softHyphen/>
      </w:r>
      <w:r w:rsidRPr="006E38AE">
        <w:rPr>
          <w:rFonts w:eastAsia="Calibri"/>
          <w:spacing w:val="-6"/>
          <w:sz w:val="28"/>
          <w:szCs w:val="28"/>
        </w:rPr>
        <w:t>го имущества религиозного назначения</w:t>
      </w:r>
      <w:r w:rsidRPr="006E38AE">
        <w:rPr>
          <w:spacing w:val="-6"/>
          <w:sz w:val="28"/>
          <w:szCs w:val="28"/>
        </w:rPr>
        <w:t xml:space="preserve"> </w:t>
      </w:r>
    </w:p>
    <w:p w:rsidR="00655CDB" w:rsidRDefault="00655CDB" w:rsidP="006E38AE">
      <w:pPr>
        <w:ind w:left="567" w:firstLine="851"/>
        <w:jc w:val="both"/>
        <w:rPr>
          <w:sz w:val="28"/>
          <w:szCs w:val="28"/>
        </w:rPr>
      </w:pPr>
    </w:p>
    <w:p w:rsidR="006E38AE" w:rsidRDefault="00655CDB" w:rsidP="00655CDB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Руководствуясь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9A656D">
        <w:rPr>
          <w:sz w:val="28"/>
          <w:szCs w:val="28"/>
        </w:rPr>
        <w:t>, в</w:t>
      </w:r>
      <w:r w:rsidR="00B42B8F" w:rsidRPr="006E38AE">
        <w:rPr>
          <w:sz w:val="28"/>
          <w:szCs w:val="28"/>
        </w:rPr>
        <w:t xml:space="preserve"> соответствии со статьей 9 Федерального закона </w:t>
      </w:r>
      <w:r w:rsidR="00B42B8F" w:rsidRPr="006E38AE">
        <w:rPr>
          <w:rFonts w:eastAsia="Calibri"/>
          <w:sz w:val="28"/>
          <w:szCs w:val="28"/>
        </w:rPr>
        <w:t>от 30</w:t>
      </w:r>
      <w:r w:rsidR="006E38AE">
        <w:rPr>
          <w:rFonts w:eastAsia="Calibri"/>
          <w:sz w:val="28"/>
          <w:szCs w:val="28"/>
        </w:rPr>
        <w:t xml:space="preserve"> ноября </w:t>
      </w:r>
      <w:r w:rsidR="00B42B8F" w:rsidRPr="006E38AE">
        <w:rPr>
          <w:rFonts w:eastAsia="Calibri"/>
          <w:sz w:val="28"/>
          <w:szCs w:val="28"/>
        </w:rPr>
        <w:t xml:space="preserve">2010 </w:t>
      </w:r>
      <w:r w:rsidR="006E38AE">
        <w:rPr>
          <w:rFonts w:eastAsia="Calibri"/>
          <w:sz w:val="28"/>
          <w:szCs w:val="28"/>
        </w:rPr>
        <w:t>г.</w:t>
      </w:r>
      <w:r>
        <w:rPr>
          <w:rFonts w:eastAsia="Calibri"/>
          <w:sz w:val="28"/>
          <w:szCs w:val="28"/>
        </w:rPr>
        <w:t xml:space="preserve"> </w:t>
      </w:r>
      <w:r w:rsidR="00B42B8F" w:rsidRPr="006E38AE">
        <w:rPr>
          <w:rFonts w:eastAsia="Calibri"/>
          <w:sz w:val="28"/>
          <w:szCs w:val="28"/>
        </w:rPr>
        <w:t xml:space="preserve">№ 327-ФЗ </w:t>
      </w:r>
      <w:r w:rsidR="00B42B8F" w:rsidRPr="006E38AE">
        <w:rPr>
          <w:sz w:val="28"/>
          <w:szCs w:val="28"/>
        </w:rPr>
        <w:t xml:space="preserve">«О передаче религиозным организациям имущества религиозного </w:t>
      </w:r>
      <w:r w:rsidR="00B42B8F" w:rsidRPr="006E38AE">
        <w:rPr>
          <w:spacing w:val="-4"/>
          <w:sz w:val="28"/>
          <w:szCs w:val="28"/>
        </w:rPr>
        <w:t>назначения, находящегося в государственной или муниципальной собственности»,</w:t>
      </w:r>
      <w:r w:rsidR="00B42B8F" w:rsidRPr="006E38AE">
        <w:rPr>
          <w:sz w:val="28"/>
          <w:szCs w:val="28"/>
        </w:rPr>
        <w:t xml:space="preserve"> </w:t>
      </w:r>
      <w:r w:rsidR="009A656D">
        <w:rPr>
          <w:sz w:val="28"/>
          <w:szCs w:val="28"/>
        </w:rPr>
        <w:t xml:space="preserve">Уставом муниципального образования </w:t>
      </w:r>
    </w:p>
    <w:p w:rsidR="00B42B8F" w:rsidRPr="00742520" w:rsidRDefault="006E38AE" w:rsidP="006E38AE">
      <w:pPr>
        <w:ind w:left="567"/>
        <w:jc w:val="both"/>
        <w:rPr>
          <w:rFonts w:eastAsia="Calibri"/>
          <w:sz w:val="28"/>
          <w:szCs w:val="28"/>
        </w:rPr>
      </w:pPr>
      <w:r w:rsidRPr="00742520">
        <w:rPr>
          <w:sz w:val="28"/>
          <w:szCs w:val="28"/>
        </w:rPr>
        <w:t>ПОСТАНОВЛЯ</w:t>
      </w:r>
      <w:r w:rsidR="009A656D" w:rsidRPr="00742520">
        <w:rPr>
          <w:sz w:val="28"/>
          <w:szCs w:val="28"/>
        </w:rPr>
        <w:t>Ю</w:t>
      </w:r>
      <w:r w:rsidRPr="00742520">
        <w:rPr>
          <w:sz w:val="28"/>
          <w:szCs w:val="28"/>
        </w:rPr>
        <w:t>:</w:t>
      </w:r>
    </w:p>
    <w:p w:rsidR="00B42B8F" w:rsidRPr="006E38AE" w:rsidRDefault="00B42B8F" w:rsidP="006E38AE">
      <w:pPr>
        <w:ind w:left="567" w:firstLine="851"/>
        <w:jc w:val="both"/>
        <w:rPr>
          <w:rFonts w:eastAsia="Calibri"/>
          <w:sz w:val="28"/>
          <w:szCs w:val="28"/>
        </w:rPr>
      </w:pPr>
      <w:r w:rsidRPr="006E38AE">
        <w:rPr>
          <w:sz w:val="28"/>
          <w:szCs w:val="28"/>
        </w:rPr>
        <w:t>1.</w:t>
      </w:r>
      <w:r w:rsidR="006E38AE">
        <w:rPr>
          <w:sz w:val="28"/>
          <w:szCs w:val="28"/>
        </w:rPr>
        <w:t> </w:t>
      </w:r>
      <w:r w:rsidRPr="006E38AE">
        <w:rPr>
          <w:sz w:val="28"/>
          <w:szCs w:val="28"/>
        </w:rPr>
        <w:t xml:space="preserve">Утвердить прилагаемое Положение о </w:t>
      </w:r>
      <w:r w:rsidRPr="006E38AE">
        <w:rPr>
          <w:rFonts w:eastAsia="Calibri"/>
          <w:sz w:val="28"/>
          <w:szCs w:val="28"/>
        </w:rPr>
        <w:t>комиссии по вопросам, возникающим при рассмотрении заявлений религиозных организаций о передаче муниципального имущества религиозного назначения.</w:t>
      </w:r>
    </w:p>
    <w:p w:rsidR="00B42B8F" w:rsidRDefault="00B42B8F" w:rsidP="006E38AE">
      <w:pPr>
        <w:ind w:left="567" w:firstLine="851"/>
        <w:jc w:val="both"/>
        <w:rPr>
          <w:sz w:val="28"/>
          <w:szCs w:val="28"/>
        </w:rPr>
      </w:pPr>
      <w:r w:rsidRPr="006E38AE">
        <w:rPr>
          <w:sz w:val="28"/>
          <w:szCs w:val="28"/>
        </w:rPr>
        <w:t>2.</w:t>
      </w:r>
      <w:r w:rsidR="006E38AE">
        <w:rPr>
          <w:sz w:val="28"/>
          <w:szCs w:val="28"/>
        </w:rPr>
        <w:t> </w:t>
      </w:r>
      <w:proofErr w:type="gramStart"/>
      <w:r w:rsidR="009A656D">
        <w:rPr>
          <w:sz w:val="28"/>
          <w:szCs w:val="28"/>
        </w:rPr>
        <w:t>Разместить</w:t>
      </w:r>
      <w:proofErr w:type="gramEnd"/>
      <w:r w:rsidR="009A656D">
        <w:rPr>
          <w:sz w:val="28"/>
          <w:szCs w:val="28"/>
        </w:rPr>
        <w:t xml:space="preserve"> настоящее постановление на официальном сайте муниципального образования в сети Интернет. </w:t>
      </w:r>
    </w:p>
    <w:p w:rsidR="0056211E" w:rsidRPr="006E38AE" w:rsidRDefault="003A2295" w:rsidP="006E38AE">
      <w:pPr>
        <w:ind w:left="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6211E">
        <w:rPr>
          <w:sz w:val="28"/>
          <w:szCs w:val="28"/>
        </w:rPr>
        <w:t xml:space="preserve">. </w:t>
      </w:r>
      <w:proofErr w:type="gramStart"/>
      <w:r w:rsidR="0056211E">
        <w:rPr>
          <w:sz w:val="28"/>
          <w:szCs w:val="28"/>
        </w:rPr>
        <w:t>Контроль за</w:t>
      </w:r>
      <w:proofErr w:type="gramEnd"/>
      <w:r w:rsidR="0056211E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B42B8F" w:rsidRPr="006E38AE" w:rsidRDefault="009A656D" w:rsidP="006E38A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6211E" w:rsidRDefault="0056211E" w:rsidP="006E38A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муниципального образования, </w:t>
      </w:r>
    </w:p>
    <w:p w:rsidR="00B42B8F" w:rsidRPr="006E38AE" w:rsidRDefault="0056211E" w:rsidP="0056211E">
      <w:pPr>
        <w:tabs>
          <w:tab w:val="left" w:pos="7515"/>
        </w:tabs>
        <w:ind w:left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возглавляющего</w:t>
      </w:r>
      <w:proofErr w:type="gramEnd"/>
      <w:r>
        <w:rPr>
          <w:sz w:val="28"/>
          <w:szCs w:val="28"/>
        </w:rPr>
        <w:t xml:space="preserve"> администрацию </w:t>
      </w:r>
      <w:r>
        <w:rPr>
          <w:sz w:val="28"/>
          <w:szCs w:val="28"/>
        </w:rPr>
        <w:tab/>
        <w:t xml:space="preserve">   А.Л. Поспелов </w:t>
      </w:r>
    </w:p>
    <w:p w:rsidR="00B42B8F" w:rsidRPr="006E38AE" w:rsidRDefault="00B42B8F" w:rsidP="006E38AE">
      <w:pPr>
        <w:ind w:left="567"/>
        <w:jc w:val="both"/>
        <w:rPr>
          <w:sz w:val="28"/>
          <w:szCs w:val="28"/>
        </w:rPr>
      </w:pPr>
    </w:p>
    <w:p w:rsidR="00B42B8F" w:rsidRDefault="00B42B8F" w:rsidP="006E38AE">
      <w:pPr>
        <w:ind w:left="567"/>
        <w:jc w:val="both"/>
        <w:rPr>
          <w:sz w:val="28"/>
          <w:szCs w:val="28"/>
        </w:rPr>
      </w:pPr>
    </w:p>
    <w:p w:rsidR="009C0EC7" w:rsidRDefault="009C0EC7" w:rsidP="006E38AE">
      <w:pPr>
        <w:ind w:left="567"/>
        <w:jc w:val="both"/>
        <w:rPr>
          <w:sz w:val="28"/>
          <w:szCs w:val="28"/>
        </w:rPr>
      </w:pPr>
    </w:p>
    <w:p w:rsidR="009C0EC7" w:rsidRDefault="009C0EC7" w:rsidP="006E38AE">
      <w:pPr>
        <w:ind w:left="567"/>
        <w:jc w:val="both"/>
        <w:rPr>
          <w:sz w:val="28"/>
          <w:szCs w:val="28"/>
        </w:rPr>
      </w:pPr>
    </w:p>
    <w:p w:rsidR="009C0EC7" w:rsidRDefault="009C0EC7" w:rsidP="006E38AE">
      <w:pPr>
        <w:ind w:left="567"/>
        <w:jc w:val="both"/>
        <w:rPr>
          <w:sz w:val="28"/>
          <w:szCs w:val="28"/>
        </w:rPr>
      </w:pPr>
    </w:p>
    <w:p w:rsidR="009C0EC7" w:rsidRPr="006E38AE" w:rsidRDefault="009C0EC7" w:rsidP="006E38AE">
      <w:pPr>
        <w:ind w:left="567"/>
        <w:jc w:val="both"/>
        <w:rPr>
          <w:sz w:val="28"/>
          <w:szCs w:val="28"/>
        </w:rPr>
      </w:pPr>
    </w:p>
    <w:p w:rsidR="004964E6" w:rsidRPr="004964E6" w:rsidRDefault="004964E6" w:rsidP="004964E6">
      <w:pPr>
        <w:ind w:left="6237"/>
        <w:rPr>
          <w:sz w:val="28"/>
          <w:szCs w:val="28"/>
        </w:rPr>
      </w:pPr>
      <w:r w:rsidRPr="004964E6">
        <w:rPr>
          <w:sz w:val="28"/>
          <w:szCs w:val="28"/>
        </w:rPr>
        <w:lastRenderedPageBreak/>
        <w:t>УТВЕРЖДЕНО</w:t>
      </w:r>
    </w:p>
    <w:p w:rsidR="00B42B8F" w:rsidRPr="004964E6" w:rsidRDefault="004964E6" w:rsidP="004964E6">
      <w:pPr>
        <w:ind w:left="6237"/>
        <w:rPr>
          <w:sz w:val="28"/>
          <w:szCs w:val="28"/>
        </w:rPr>
      </w:pPr>
      <w:r w:rsidRPr="004964E6">
        <w:rPr>
          <w:sz w:val="28"/>
          <w:szCs w:val="28"/>
        </w:rPr>
        <w:t>п</w:t>
      </w:r>
      <w:r w:rsidR="00B42B8F" w:rsidRPr="004964E6">
        <w:rPr>
          <w:sz w:val="28"/>
          <w:szCs w:val="28"/>
        </w:rPr>
        <w:t xml:space="preserve">остановлением </w:t>
      </w:r>
    </w:p>
    <w:p w:rsidR="00067844" w:rsidRDefault="00B42B8F" w:rsidP="004964E6">
      <w:pPr>
        <w:ind w:left="6237"/>
        <w:rPr>
          <w:sz w:val="28"/>
          <w:szCs w:val="28"/>
        </w:rPr>
      </w:pPr>
      <w:r w:rsidRPr="004964E6">
        <w:rPr>
          <w:sz w:val="28"/>
          <w:szCs w:val="28"/>
        </w:rPr>
        <w:t xml:space="preserve">администрации </w:t>
      </w:r>
    </w:p>
    <w:p w:rsidR="00B42B8F" w:rsidRPr="004964E6" w:rsidRDefault="00C561DA" w:rsidP="004964E6">
      <w:pPr>
        <w:ind w:left="6237"/>
        <w:rPr>
          <w:sz w:val="28"/>
          <w:szCs w:val="28"/>
        </w:rPr>
      </w:pPr>
      <w:r>
        <w:rPr>
          <w:sz w:val="28"/>
        </w:rPr>
        <w:t xml:space="preserve">от № </w:t>
      </w:r>
    </w:p>
    <w:p w:rsidR="004964E6" w:rsidRPr="004964E6" w:rsidRDefault="004964E6" w:rsidP="004964E6">
      <w:pPr>
        <w:rPr>
          <w:sz w:val="28"/>
          <w:szCs w:val="28"/>
        </w:rPr>
      </w:pPr>
    </w:p>
    <w:p w:rsidR="004964E6" w:rsidRPr="004964E6" w:rsidRDefault="004964E6" w:rsidP="004964E6">
      <w:pPr>
        <w:rPr>
          <w:sz w:val="28"/>
          <w:szCs w:val="28"/>
        </w:rPr>
      </w:pPr>
    </w:p>
    <w:p w:rsidR="00B42B8F" w:rsidRPr="004964E6" w:rsidRDefault="00B42B8F" w:rsidP="004964E6">
      <w:pPr>
        <w:jc w:val="center"/>
        <w:rPr>
          <w:sz w:val="28"/>
          <w:szCs w:val="28"/>
        </w:rPr>
      </w:pPr>
      <w:bookmarkStart w:id="0" w:name="P29"/>
      <w:bookmarkEnd w:id="0"/>
      <w:r w:rsidRPr="004964E6">
        <w:rPr>
          <w:sz w:val="28"/>
          <w:szCs w:val="28"/>
        </w:rPr>
        <w:t>ПОЛОЖЕНИЕ</w:t>
      </w:r>
    </w:p>
    <w:p w:rsidR="004964E6" w:rsidRDefault="00B42B8F" w:rsidP="004964E6">
      <w:pPr>
        <w:jc w:val="center"/>
        <w:rPr>
          <w:rFonts w:eastAsia="Calibri"/>
          <w:sz w:val="28"/>
          <w:szCs w:val="28"/>
        </w:rPr>
      </w:pPr>
      <w:r w:rsidRPr="004964E6">
        <w:rPr>
          <w:sz w:val="28"/>
          <w:szCs w:val="28"/>
        </w:rPr>
        <w:t xml:space="preserve">о </w:t>
      </w:r>
      <w:r w:rsidRPr="004964E6">
        <w:rPr>
          <w:rFonts w:eastAsia="Calibri"/>
          <w:sz w:val="28"/>
          <w:szCs w:val="28"/>
        </w:rPr>
        <w:t>комиссии по вопросам, возникающим при рассмотрении заявлений религиозных организаций о передаче муниципального им</w:t>
      </w:r>
      <w:r w:rsidR="004964E6">
        <w:rPr>
          <w:rFonts w:eastAsia="Calibri"/>
          <w:sz w:val="28"/>
          <w:szCs w:val="28"/>
        </w:rPr>
        <w:t xml:space="preserve">ущества </w:t>
      </w:r>
    </w:p>
    <w:p w:rsidR="00B42B8F" w:rsidRPr="004964E6" w:rsidRDefault="004964E6" w:rsidP="004964E6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религиозного назначения</w:t>
      </w:r>
    </w:p>
    <w:p w:rsidR="00B42B8F" w:rsidRPr="004964E6" w:rsidRDefault="00B42B8F" w:rsidP="004964E6">
      <w:pPr>
        <w:rPr>
          <w:sz w:val="28"/>
          <w:szCs w:val="28"/>
        </w:rPr>
      </w:pPr>
    </w:p>
    <w:p w:rsidR="00B42B8F" w:rsidRPr="004964E6" w:rsidRDefault="00B42B8F" w:rsidP="004964E6">
      <w:pPr>
        <w:ind w:firstLine="851"/>
        <w:jc w:val="both"/>
        <w:rPr>
          <w:sz w:val="28"/>
          <w:szCs w:val="28"/>
        </w:rPr>
      </w:pPr>
      <w:r w:rsidRPr="004964E6">
        <w:rPr>
          <w:sz w:val="28"/>
          <w:szCs w:val="28"/>
        </w:rPr>
        <w:t>1.</w:t>
      </w:r>
      <w:r w:rsidR="004964E6">
        <w:rPr>
          <w:sz w:val="28"/>
          <w:szCs w:val="28"/>
        </w:rPr>
        <w:t> </w:t>
      </w:r>
      <w:r w:rsidRPr="004964E6">
        <w:rPr>
          <w:sz w:val="28"/>
          <w:szCs w:val="28"/>
        </w:rPr>
        <w:t xml:space="preserve">Настоящее Положение устанавливает порядок создания и деятельности </w:t>
      </w:r>
      <w:r w:rsidRPr="004964E6">
        <w:rPr>
          <w:rFonts w:eastAsia="Calibri"/>
          <w:sz w:val="28"/>
          <w:szCs w:val="28"/>
        </w:rPr>
        <w:t xml:space="preserve">комиссии по вопросам, возникающим при рассмотрении заявлений религиозных организаций о передаче муниципального имущества религиозного назначения </w:t>
      </w:r>
      <w:r w:rsidRPr="004964E6">
        <w:rPr>
          <w:sz w:val="28"/>
          <w:szCs w:val="28"/>
        </w:rPr>
        <w:t xml:space="preserve">(далее </w:t>
      </w:r>
      <w:r w:rsidR="004964E6">
        <w:rPr>
          <w:sz w:val="28"/>
          <w:szCs w:val="28"/>
        </w:rPr>
        <w:t>–</w:t>
      </w:r>
      <w:r w:rsidRPr="004964E6">
        <w:rPr>
          <w:sz w:val="28"/>
          <w:szCs w:val="28"/>
        </w:rPr>
        <w:t xml:space="preserve"> комиссия).</w:t>
      </w:r>
    </w:p>
    <w:p w:rsidR="00B42B8F" w:rsidRPr="004964E6" w:rsidRDefault="00B42B8F" w:rsidP="004964E6">
      <w:pPr>
        <w:ind w:firstLine="851"/>
        <w:jc w:val="both"/>
        <w:rPr>
          <w:sz w:val="28"/>
          <w:szCs w:val="28"/>
        </w:rPr>
      </w:pPr>
      <w:r w:rsidRPr="004964E6">
        <w:rPr>
          <w:sz w:val="28"/>
          <w:szCs w:val="28"/>
        </w:rPr>
        <w:t>2.</w:t>
      </w:r>
      <w:r w:rsidR="004964E6">
        <w:rPr>
          <w:sz w:val="28"/>
          <w:szCs w:val="28"/>
        </w:rPr>
        <w:t> </w:t>
      </w:r>
      <w:r w:rsidRPr="004964E6">
        <w:rPr>
          <w:sz w:val="28"/>
          <w:szCs w:val="28"/>
        </w:rPr>
        <w:t>Состав комиссии утверждается постановлением администрации.</w:t>
      </w:r>
    </w:p>
    <w:p w:rsidR="00C279CC" w:rsidRDefault="00B42B8F" w:rsidP="00C279CC">
      <w:pPr>
        <w:ind w:firstLine="851"/>
        <w:jc w:val="both"/>
        <w:rPr>
          <w:rFonts w:eastAsia="Calibri"/>
          <w:sz w:val="28"/>
          <w:szCs w:val="28"/>
        </w:rPr>
      </w:pPr>
      <w:r w:rsidRPr="004964E6">
        <w:rPr>
          <w:sz w:val="28"/>
          <w:szCs w:val="28"/>
        </w:rPr>
        <w:t>3.</w:t>
      </w:r>
      <w:r w:rsidR="004964E6">
        <w:rPr>
          <w:sz w:val="28"/>
          <w:szCs w:val="28"/>
        </w:rPr>
        <w:t> </w:t>
      </w:r>
      <w:r w:rsidRPr="004964E6">
        <w:rPr>
          <w:sz w:val="28"/>
          <w:szCs w:val="28"/>
        </w:rPr>
        <w:t xml:space="preserve">Руководство деятельностью комиссии осуществляет </w:t>
      </w:r>
      <w:r w:rsidR="0056211E">
        <w:rPr>
          <w:sz w:val="28"/>
          <w:szCs w:val="28"/>
        </w:rPr>
        <w:t>заместитель главы администрации</w:t>
      </w:r>
      <w:r w:rsidRPr="004964E6">
        <w:rPr>
          <w:rFonts w:eastAsia="Calibri"/>
          <w:sz w:val="28"/>
          <w:szCs w:val="28"/>
        </w:rPr>
        <w:t>, являющийся председателем комиссии.</w:t>
      </w:r>
      <w:r w:rsidR="00067844">
        <w:rPr>
          <w:rFonts w:eastAsia="Calibri"/>
          <w:sz w:val="28"/>
          <w:szCs w:val="28"/>
        </w:rPr>
        <w:t xml:space="preserve"> Заместителем председателя комиссии является заместитель председателя совета депутатов МО «Новодевяткинское сельское поселение».</w:t>
      </w:r>
    </w:p>
    <w:p w:rsidR="00E169C6" w:rsidRDefault="00B42B8F" w:rsidP="004964E6">
      <w:pPr>
        <w:ind w:firstLine="851"/>
        <w:jc w:val="both"/>
        <w:rPr>
          <w:sz w:val="28"/>
          <w:szCs w:val="28"/>
        </w:rPr>
      </w:pPr>
      <w:r w:rsidRPr="00C279CC">
        <w:rPr>
          <w:sz w:val="28"/>
          <w:szCs w:val="28"/>
        </w:rPr>
        <w:t>4.</w:t>
      </w:r>
      <w:r w:rsidR="004964E6" w:rsidRPr="00C279CC">
        <w:rPr>
          <w:sz w:val="28"/>
          <w:szCs w:val="28"/>
        </w:rPr>
        <w:t> </w:t>
      </w:r>
      <w:proofErr w:type="gramStart"/>
      <w:r w:rsidRPr="00C279CC">
        <w:rPr>
          <w:sz w:val="28"/>
          <w:szCs w:val="28"/>
        </w:rPr>
        <w:t xml:space="preserve">В состав комиссии входят представители </w:t>
      </w:r>
      <w:r w:rsidR="00C279CC" w:rsidRPr="00C279CC">
        <w:rPr>
          <w:color w:val="000000"/>
          <w:sz w:val="28"/>
          <w:szCs w:val="28"/>
          <w:shd w:val="clear" w:color="auto" w:fill="FFFFFF"/>
        </w:rPr>
        <w:t>сектора по управлению муниципальным имуществом и жилищным вопросам администрации МО «Новодевяткинское сельское поселение»</w:t>
      </w:r>
      <w:r w:rsidR="004D3062" w:rsidRPr="004D3062">
        <w:rPr>
          <w:color w:val="000000"/>
          <w:sz w:val="28"/>
          <w:szCs w:val="28"/>
          <w:shd w:val="clear" w:color="auto" w:fill="FFFFFF"/>
        </w:rPr>
        <w:t xml:space="preserve"> </w:t>
      </w:r>
      <w:r w:rsidR="004D3062" w:rsidRPr="00C279CC">
        <w:rPr>
          <w:color w:val="000000"/>
          <w:sz w:val="28"/>
          <w:szCs w:val="28"/>
          <w:shd w:val="clear" w:color="auto" w:fill="FFFFFF"/>
        </w:rPr>
        <w:t>(начальник сектора)</w:t>
      </w:r>
      <w:r w:rsidRPr="00C279CC">
        <w:rPr>
          <w:sz w:val="28"/>
          <w:szCs w:val="28"/>
        </w:rPr>
        <w:t xml:space="preserve">, </w:t>
      </w:r>
      <w:r w:rsidR="00C279CC" w:rsidRPr="00C279CC">
        <w:rPr>
          <w:rFonts w:eastAsia="Calibri"/>
          <w:sz w:val="28"/>
          <w:szCs w:val="28"/>
        </w:rPr>
        <w:t xml:space="preserve">директор </w:t>
      </w:r>
      <w:r w:rsidR="00C279CC" w:rsidRPr="00C279CC">
        <w:rPr>
          <w:color w:val="000000"/>
          <w:sz w:val="28"/>
          <w:szCs w:val="28"/>
        </w:rPr>
        <w:t xml:space="preserve">МКУ КДЦ «Рондо», директор </w:t>
      </w:r>
      <w:r w:rsidR="00C279CC" w:rsidRPr="00C279CC">
        <w:rPr>
          <w:color w:val="000000"/>
          <w:sz w:val="28"/>
          <w:szCs w:val="28"/>
          <w:shd w:val="clear" w:color="auto" w:fill="FFFFFF"/>
        </w:rPr>
        <w:t xml:space="preserve">МКУ "Молодежный центр", </w:t>
      </w:r>
      <w:r w:rsidR="004D3062">
        <w:rPr>
          <w:color w:val="000000"/>
          <w:sz w:val="28"/>
          <w:szCs w:val="28"/>
          <w:shd w:val="clear" w:color="auto" w:fill="FFFFFF"/>
        </w:rPr>
        <w:t>депутат совета депутатов МО «Новодевяткинское сельское поселение»,</w:t>
      </w:r>
      <w:r w:rsidR="00C279CC" w:rsidRPr="00C279CC">
        <w:rPr>
          <w:color w:val="000000"/>
          <w:sz w:val="28"/>
          <w:szCs w:val="28"/>
          <w:shd w:val="clear" w:color="auto" w:fill="FFFFFF"/>
        </w:rPr>
        <w:t xml:space="preserve"> в</w:t>
      </w:r>
      <w:r w:rsidRPr="00C279CC">
        <w:rPr>
          <w:sz w:val="28"/>
          <w:szCs w:val="28"/>
        </w:rPr>
        <w:t xml:space="preserve"> состав комиссии при необходимости могут входить представители иных структурных подразделений администрации </w:t>
      </w:r>
      <w:r w:rsidR="00C279CC" w:rsidRPr="00C279CC">
        <w:rPr>
          <w:sz w:val="28"/>
          <w:szCs w:val="28"/>
        </w:rPr>
        <w:t>МО «Новодевяткинское сельское поселение»</w:t>
      </w:r>
      <w:r w:rsidRPr="00C279CC">
        <w:rPr>
          <w:sz w:val="28"/>
          <w:szCs w:val="28"/>
        </w:rPr>
        <w:t>, представители</w:t>
      </w:r>
      <w:r w:rsidR="00642FC8">
        <w:rPr>
          <w:sz w:val="28"/>
          <w:szCs w:val="28"/>
        </w:rPr>
        <w:t xml:space="preserve"> общественных </w:t>
      </w:r>
      <w:proofErr w:type="spellStart"/>
      <w:r w:rsidR="00642FC8">
        <w:rPr>
          <w:sz w:val="28"/>
          <w:szCs w:val="28"/>
        </w:rPr>
        <w:t>орагнизации</w:t>
      </w:r>
      <w:proofErr w:type="spellEnd"/>
      <w:r w:rsidRPr="00C279CC">
        <w:rPr>
          <w:sz w:val="28"/>
          <w:szCs w:val="28"/>
        </w:rPr>
        <w:t>.</w:t>
      </w:r>
      <w:proofErr w:type="gramEnd"/>
    </w:p>
    <w:p w:rsidR="001661E5" w:rsidRDefault="001661E5" w:rsidP="004964E6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Pr="001661E5">
        <w:rPr>
          <w:sz w:val="28"/>
          <w:szCs w:val="28"/>
        </w:rPr>
        <w:t>С</w:t>
      </w:r>
      <w:r w:rsidRPr="001661E5">
        <w:rPr>
          <w:color w:val="000000"/>
          <w:sz w:val="28"/>
          <w:szCs w:val="28"/>
          <w:shd w:val="clear" w:color="auto" w:fill="FFFFFF"/>
        </w:rPr>
        <w:t>екретарь комиссии - главный специалист сектора по управлению муниципальным имуществом и жилищным вопросам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администрации М</w:t>
      </w:r>
      <w:r w:rsidR="004D3062">
        <w:rPr>
          <w:color w:val="000000"/>
          <w:sz w:val="28"/>
          <w:szCs w:val="28"/>
          <w:shd w:val="clear" w:color="auto" w:fill="FFFFFF"/>
        </w:rPr>
        <w:t>О</w:t>
      </w:r>
      <w:r>
        <w:rPr>
          <w:color w:val="000000"/>
          <w:sz w:val="28"/>
          <w:szCs w:val="28"/>
          <w:shd w:val="clear" w:color="auto" w:fill="FFFFFF"/>
        </w:rPr>
        <w:t xml:space="preserve"> «Новодевяткинское сельское поселение».</w:t>
      </w:r>
    </w:p>
    <w:p w:rsidR="00E169C6" w:rsidRPr="00E169C6" w:rsidRDefault="00E169C6" w:rsidP="00E169C6">
      <w:pPr>
        <w:ind w:firstLine="851"/>
        <w:jc w:val="both"/>
        <w:rPr>
          <w:sz w:val="28"/>
          <w:szCs w:val="28"/>
        </w:rPr>
      </w:pPr>
      <w:r w:rsidRPr="00E169C6">
        <w:rPr>
          <w:sz w:val="28"/>
          <w:szCs w:val="28"/>
          <w:shd w:val="clear" w:color="auto" w:fill="FFFFFF"/>
        </w:rPr>
        <w:t xml:space="preserve">При необходимости на заседание </w:t>
      </w:r>
      <w:r w:rsidRPr="00E169C6">
        <w:rPr>
          <w:bCs/>
          <w:sz w:val="28"/>
          <w:szCs w:val="28"/>
          <w:shd w:val="clear" w:color="auto" w:fill="FFFFFF"/>
        </w:rPr>
        <w:t xml:space="preserve">Комиссии могут </w:t>
      </w:r>
      <w:r>
        <w:rPr>
          <w:sz w:val="28"/>
          <w:szCs w:val="28"/>
          <w:shd w:val="clear" w:color="auto" w:fill="FFFFFF"/>
        </w:rPr>
        <w:t xml:space="preserve">приглашаться </w:t>
      </w:r>
      <w:r w:rsidRPr="00E169C6">
        <w:rPr>
          <w:sz w:val="28"/>
          <w:szCs w:val="28"/>
          <w:shd w:val="clear" w:color="auto" w:fill="FFFFFF"/>
        </w:rPr>
        <w:t>специалисты, компетентные в соответствующих областях</w:t>
      </w:r>
      <w:r w:rsidR="00642FC8">
        <w:rPr>
          <w:sz w:val="28"/>
          <w:szCs w:val="28"/>
          <w:shd w:val="clear" w:color="auto" w:fill="FFFFFF"/>
        </w:rPr>
        <w:t>, представители</w:t>
      </w:r>
      <w:r w:rsidR="00642FC8" w:rsidRPr="00642FC8">
        <w:rPr>
          <w:sz w:val="28"/>
          <w:szCs w:val="28"/>
        </w:rPr>
        <w:t xml:space="preserve"> </w:t>
      </w:r>
      <w:r w:rsidR="00642FC8" w:rsidRPr="00C279CC">
        <w:rPr>
          <w:sz w:val="28"/>
          <w:szCs w:val="28"/>
        </w:rPr>
        <w:t xml:space="preserve">руководящих органов (центров) религиозных организаций и специалисты в области религиоведения, </w:t>
      </w:r>
      <w:proofErr w:type="spellStart"/>
      <w:r w:rsidR="00642FC8" w:rsidRPr="00C279CC">
        <w:rPr>
          <w:sz w:val="28"/>
          <w:szCs w:val="28"/>
        </w:rPr>
        <w:t>культурологии</w:t>
      </w:r>
      <w:proofErr w:type="spellEnd"/>
      <w:r w:rsidR="00642FC8" w:rsidRPr="00C279CC">
        <w:rPr>
          <w:sz w:val="28"/>
          <w:szCs w:val="28"/>
        </w:rPr>
        <w:t>, права и других областях</w:t>
      </w:r>
      <w:r w:rsidRPr="00E169C6">
        <w:rPr>
          <w:sz w:val="28"/>
          <w:szCs w:val="28"/>
          <w:shd w:val="clear" w:color="auto" w:fill="FFFFFF"/>
        </w:rPr>
        <w:t>. Приглашенные не обладают правом участия в голосовании</w:t>
      </w:r>
      <w:r w:rsidRPr="00E169C6">
        <w:rPr>
          <w:rStyle w:val="apple-converted-space"/>
          <w:sz w:val="28"/>
          <w:szCs w:val="28"/>
          <w:shd w:val="clear" w:color="auto" w:fill="FFFFFF"/>
        </w:rPr>
        <w:t> </w:t>
      </w:r>
      <w:r w:rsidRPr="00E169C6">
        <w:rPr>
          <w:bCs/>
          <w:sz w:val="28"/>
          <w:szCs w:val="28"/>
          <w:shd w:val="clear" w:color="auto" w:fill="FFFFFF"/>
        </w:rPr>
        <w:t>при</w:t>
      </w:r>
      <w:r w:rsidRPr="00E169C6">
        <w:rPr>
          <w:rStyle w:val="apple-converted-space"/>
          <w:sz w:val="28"/>
          <w:szCs w:val="28"/>
          <w:shd w:val="clear" w:color="auto" w:fill="FFFFFF"/>
        </w:rPr>
        <w:t> </w:t>
      </w:r>
      <w:r w:rsidRPr="00E169C6">
        <w:rPr>
          <w:bCs/>
          <w:sz w:val="28"/>
          <w:szCs w:val="28"/>
          <w:shd w:val="clear" w:color="auto" w:fill="FFFFFF"/>
        </w:rPr>
        <w:t>принятии</w:t>
      </w:r>
      <w:r w:rsidRPr="00E169C6">
        <w:rPr>
          <w:rStyle w:val="apple-converted-space"/>
          <w:sz w:val="28"/>
          <w:szCs w:val="28"/>
          <w:shd w:val="clear" w:color="auto" w:fill="FFFFFF"/>
        </w:rPr>
        <w:t> </w:t>
      </w:r>
      <w:r w:rsidRPr="00E169C6">
        <w:rPr>
          <w:bCs/>
          <w:sz w:val="28"/>
          <w:szCs w:val="28"/>
          <w:shd w:val="clear" w:color="auto" w:fill="FFFFFF"/>
        </w:rPr>
        <w:t>решения</w:t>
      </w:r>
      <w:r w:rsidRPr="00E169C6">
        <w:rPr>
          <w:sz w:val="28"/>
          <w:szCs w:val="28"/>
          <w:shd w:val="clear" w:color="auto" w:fill="FFFFFF"/>
        </w:rPr>
        <w:t>.</w:t>
      </w:r>
    </w:p>
    <w:p w:rsidR="00B21919" w:rsidRDefault="00B42B8F" w:rsidP="00B21919">
      <w:pPr>
        <w:ind w:firstLine="851"/>
        <w:jc w:val="both"/>
        <w:rPr>
          <w:sz w:val="28"/>
          <w:szCs w:val="28"/>
        </w:rPr>
      </w:pPr>
      <w:r w:rsidRPr="004964E6">
        <w:rPr>
          <w:sz w:val="28"/>
          <w:szCs w:val="28"/>
        </w:rPr>
        <w:t>5.</w:t>
      </w:r>
      <w:r w:rsidR="004964E6">
        <w:rPr>
          <w:sz w:val="28"/>
          <w:szCs w:val="28"/>
        </w:rPr>
        <w:t> </w:t>
      </w:r>
      <w:r w:rsidRPr="004964E6">
        <w:rPr>
          <w:sz w:val="28"/>
          <w:szCs w:val="28"/>
        </w:rPr>
        <w:t xml:space="preserve">Организационно-техническое обеспечение деятельности комиссии осуществляет </w:t>
      </w:r>
      <w:r w:rsidR="00C279CC">
        <w:rPr>
          <w:rFonts w:eastAsia="Calibri"/>
          <w:sz w:val="28"/>
          <w:szCs w:val="28"/>
        </w:rPr>
        <w:t>администрация МО «Новодевяткинское сельское поселение»</w:t>
      </w:r>
      <w:r w:rsidR="001661E5">
        <w:rPr>
          <w:rFonts w:eastAsia="Calibri"/>
          <w:sz w:val="28"/>
          <w:szCs w:val="28"/>
        </w:rPr>
        <w:t>,</w:t>
      </w:r>
      <w:r w:rsidR="00C279CC" w:rsidRPr="00C279CC">
        <w:rPr>
          <w:color w:val="000000"/>
          <w:sz w:val="28"/>
          <w:szCs w:val="28"/>
          <w:shd w:val="clear" w:color="auto" w:fill="FFFFFF"/>
        </w:rPr>
        <w:t xml:space="preserve"> сектор по управлению муниципальным имуществом и жилищным вопросам</w:t>
      </w:r>
      <w:r w:rsidRPr="004964E6">
        <w:rPr>
          <w:sz w:val="28"/>
          <w:szCs w:val="28"/>
        </w:rPr>
        <w:t>.</w:t>
      </w:r>
    </w:p>
    <w:p w:rsidR="00B21919" w:rsidRDefault="00B21919" w:rsidP="00B219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B21919">
        <w:rPr>
          <w:sz w:val="28"/>
          <w:szCs w:val="28"/>
        </w:rPr>
        <w:t xml:space="preserve">Комиссия по урегулированию разногласий, возникающих при рассмотрении заявлений религиозных организаций о передаче имущества религиозного назначения, находящегося в муниципальной собственности </w:t>
      </w:r>
      <w:r>
        <w:rPr>
          <w:sz w:val="28"/>
          <w:szCs w:val="28"/>
        </w:rPr>
        <w:t xml:space="preserve">МО </w:t>
      </w:r>
      <w:r>
        <w:rPr>
          <w:sz w:val="28"/>
          <w:szCs w:val="28"/>
        </w:rPr>
        <w:lastRenderedPageBreak/>
        <w:t>«Новодевяткинское сельское поселение»</w:t>
      </w:r>
      <w:r w:rsidRPr="00B21919">
        <w:rPr>
          <w:sz w:val="28"/>
          <w:szCs w:val="28"/>
        </w:rPr>
        <w:t>, является коллегиальным совещательным органом.</w:t>
      </w:r>
    </w:p>
    <w:p w:rsidR="00B21919" w:rsidRDefault="00B21919" w:rsidP="00B219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225EF4">
        <w:rPr>
          <w:sz w:val="28"/>
          <w:szCs w:val="28"/>
        </w:rPr>
        <w:t>Цель деятельности к</w:t>
      </w:r>
      <w:r w:rsidRPr="00B21919">
        <w:rPr>
          <w:sz w:val="28"/>
          <w:szCs w:val="28"/>
        </w:rPr>
        <w:t xml:space="preserve">омиссии: урегулирование разногласий, возникающих в процессе рассмотрения заявлений религиозных организаций о передаче имущества религиозного назначения, находящегося в муниципальной собственности </w:t>
      </w:r>
      <w:r>
        <w:rPr>
          <w:sz w:val="28"/>
          <w:szCs w:val="28"/>
        </w:rPr>
        <w:t>МО «Новодевяткинское сельское поселение»</w:t>
      </w:r>
      <w:r w:rsidR="00A42154">
        <w:rPr>
          <w:sz w:val="28"/>
          <w:szCs w:val="28"/>
        </w:rPr>
        <w:t xml:space="preserve"> </w:t>
      </w:r>
      <w:r w:rsidRPr="00B21919">
        <w:rPr>
          <w:sz w:val="28"/>
          <w:szCs w:val="28"/>
        </w:rPr>
        <w:t>(далее - заявление).</w:t>
      </w:r>
    </w:p>
    <w:p w:rsidR="00A42154" w:rsidRPr="00A42154" w:rsidRDefault="00A42154" w:rsidP="00B21919">
      <w:pPr>
        <w:ind w:firstLine="851"/>
        <w:jc w:val="both"/>
        <w:rPr>
          <w:sz w:val="28"/>
          <w:szCs w:val="28"/>
        </w:rPr>
      </w:pPr>
      <w:r w:rsidRPr="00A42154">
        <w:rPr>
          <w:color w:val="000000"/>
          <w:sz w:val="28"/>
          <w:szCs w:val="28"/>
          <w:shd w:val="clear" w:color="auto" w:fill="FFFFFF"/>
        </w:rPr>
        <w:t xml:space="preserve"> 8. </w:t>
      </w:r>
      <w:proofErr w:type="gramStart"/>
      <w:r w:rsidRPr="00A42154">
        <w:rPr>
          <w:color w:val="000000"/>
          <w:sz w:val="28"/>
          <w:szCs w:val="28"/>
          <w:shd w:val="clear" w:color="auto" w:fill="FFFFFF"/>
        </w:rPr>
        <w:t>В целях осуществления своих полномочий комиссия вправе:</w:t>
      </w:r>
      <w:r w:rsidRPr="00A42154">
        <w:rPr>
          <w:color w:val="000000"/>
          <w:sz w:val="28"/>
          <w:szCs w:val="28"/>
        </w:rPr>
        <w:br/>
      </w:r>
      <w:r w:rsidRPr="00A42154">
        <w:rPr>
          <w:color w:val="000000"/>
          <w:sz w:val="28"/>
          <w:szCs w:val="28"/>
          <w:shd w:val="clear" w:color="auto" w:fill="FFFFFF"/>
        </w:rPr>
        <w:t>- запрашивать у территориальных органов федеральных органов исполнительной власти, органов исполнительной власти области, органов местного самоуправления, организаций необходимую информацию;</w:t>
      </w:r>
      <w:r w:rsidRPr="00A42154">
        <w:rPr>
          <w:color w:val="000000"/>
          <w:sz w:val="28"/>
          <w:szCs w:val="28"/>
        </w:rPr>
        <w:br/>
      </w:r>
      <w:r w:rsidRPr="00A42154">
        <w:rPr>
          <w:color w:val="000000"/>
          <w:sz w:val="28"/>
          <w:szCs w:val="28"/>
          <w:shd w:val="clear" w:color="auto" w:fill="FFFFFF"/>
        </w:rPr>
        <w:t xml:space="preserve">- приглашать для участия в работе комиссии представителей территориальных органов федеральных органов исполнительной власти, органов исполнительной власти области, органов местного самоуправления, организаций и специалистов в области религиоведения, </w:t>
      </w:r>
      <w:proofErr w:type="spellStart"/>
      <w:r w:rsidRPr="00A42154">
        <w:rPr>
          <w:color w:val="000000"/>
          <w:sz w:val="28"/>
          <w:szCs w:val="28"/>
          <w:shd w:val="clear" w:color="auto" w:fill="FFFFFF"/>
        </w:rPr>
        <w:t>культурологии</w:t>
      </w:r>
      <w:proofErr w:type="spellEnd"/>
      <w:r w:rsidRPr="00A42154">
        <w:rPr>
          <w:color w:val="000000"/>
          <w:sz w:val="28"/>
          <w:szCs w:val="28"/>
          <w:shd w:val="clear" w:color="auto" w:fill="FFFFFF"/>
        </w:rPr>
        <w:t>, права и других областях;</w:t>
      </w:r>
      <w:proofErr w:type="gramEnd"/>
      <w:r w:rsidRPr="00A42154">
        <w:rPr>
          <w:color w:val="000000"/>
          <w:sz w:val="28"/>
          <w:szCs w:val="28"/>
        </w:rPr>
        <w:br/>
      </w:r>
      <w:r w:rsidRPr="00A42154">
        <w:rPr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A42154">
        <w:rPr>
          <w:color w:val="000000"/>
          <w:sz w:val="28"/>
          <w:szCs w:val="28"/>
          <w:shd w:val="clear" w:color="auto" w:fill="FFFFFF"/>
        </w:rPr>
        <w:t>приглашать на заседание комиссии представителей муниципальных унитарных предприятий, муниципальных учреждений, которым принадлежит на праве хозяйственного ведения или оперативного управления имущество религиозного назначения, физических и юридических лиц, обратившихся с заявлениями о возможных нарушениях их прав и (или) законных интересов в связи с принятием решения о передаче религиозной организации имущества религиозного назначения, находящегося в муниципальной собственности, либо действием (бездействием) администрации в связи</w:t>
      </w:r>
      <w:proofErr w:type="gramEnd"/>
      <w:r w:rsidRPr="00A42154">
        <w:rPr>
          <w:color w:val="000000"/>
          <w:sz w:val="28"/>
          <w:szCs w:val="28"/>
          <w:shd w:val="clear" w:color="auto" w:fill="FFFFFF"/>
        </w:rPr>
        <w:t xml:space="preserve"> с рассмотрением заявления религиозной организации.</w:t>
      </w:r>
    </w:p>
    <w:p w:rsidR="00B21919" w:rsidRDefault="00A42154" w:rsidP="00B219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21919">
        <w:rPr>
          <w:sz w:val="28"/>
          <w:szCs w:val="28"/>
        </w:rPr>
        <w:t xml:space="preserve">. </w:t>
      </w:r>
      <w:proofErr w:type="gramStart"/>
      <w:r w:rsidR="00B21919" w:rsidRPr="00B21919">
        <w:rPr>
          <w:sz w:val="28"/>
          <w:szCs w:val="28"/>
        </w:rPr>
        <w:t xml:space="preserve">Физические лица и юридические лица, вправе обращаться в администрацию </w:t>
      </w:r>
      <w:r w:rsidR="00B21919">
        <w:rPr>
          <w:sz w:val="28"/>
          <w:szCs w:val="28"/>
        </w:rPr>
        <w:t>МО «Новодевяткинское сельское поселение»</w:t>
      </w:r>
      <w:r w:rsidR="00B21919" w:rsidRPr="00B21919">
        <w:rPr>
          <w:sz w:val="28"/>
          <w:szCs w:val="28"/>
        </w:rPr>
        <w:t xml:space="preserve">, уполномоченную принимать решения о передаче религиозным организациям имущества религиозного назначения, находящегося в муниципальной собственности </w:t>
      </w:r>
      <w:r w:rsidR="00B21919">
        <w:rPr>
          <w:sz w:val="28"/>
          <w:szCs w:val="28"/>
        </w:rPr>
        <w:t>МО «Новодевяткинское сельское поселение»</w:t>
      </w:r>
      <w:r w:rsidR="00B21919" w:rsidRPr="00B21919">
        <w:rPr>
          <w:sz w:val="28"/>
          <w:szCs w:val="28"/>
        </w:rPr>
        <w:t>, (далее - у</w:t>
      </w:r>
      <w:r>
        <w:rPr>
          <w:sz w:val="28"/>
          <w:szCs w:val="28"/>
        </w:rPr>
        <w:t>полномоченный орган) и (или) в к</w:t>
      </w:r>
      <w:r w:rsidR="00B21919" w:rsidRPr="00B21919">
        <w:rPr>
          <w:sz w:val="28"/>
          <w:szCs w:val="28"/>
        </w:rPr>
        <w:t>омиссию с заявлением о возможных нарушениях их прав и (или) законных интересов в связи с принятием решения о передаче религиозной организации имущества религиозного</w:t>
      </w:r>
      <w:proofErr w:type="gramEnd"/>
      <w:r w:rsidR="00B21919" w:rsidRPr="00B21919">
        <w:rPr>
          <w:sz w:val="28"/>
          <w:szCs w:val="28"/>
        </w:rPr>
        <w:t xml:space="preserve"> назначения либо действиями (бездействием) уполномоченного органа в связи с рассмотрением заявления религиозной организации.</w:t>
      </w:r>
    </w:p>
    <w:p w:rsidR="00B21919" w:rsidRDefault="00A42154" w:rsidP="004964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21919">
        <w:rPr>
          <w:sz w:val="28"/>
          <w:szCs w:val="28"/>
        </w:rPr>
        <w:t xml:space="preserve">. </w:t>
      </w:r>
      <w:r w:rsidR="00B21919" w:rsidRPr="00B21919">
        <w:rPr>
          <w:sz w:val="28"/>
          <w:szCs w:val="28"/>
        </w:rPr>
        <w:t>Комиссия руководствуется в своей деятельности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субъекта Российской Федерации, а также настоящим По</w:t>
      </w:r>
      <w:r w:rsidR="00642FC8">
        <w:rPr>
          <w:sz w:val="28"/>
          <w:szCs w:val="28"/>
        </w:rPr>
        <w:t>ложением</w:t>
      </w:r>
      <w:r w:rsidR="00B21919" w:rsidRPr="00B21919">
        <w:rPr>
          <w:sz w:val="28"/>
          <w:szCs w:val="28"/>
        </w:rPr>
        <w:t>.</w:t>
      </w:r>
    </w:p>
    <w:p w:rsidR="00B42B8F" w:rsidRPr="004964E6" w:rsidRDefault="00B21919" w:rsidP="004964E6">
      <w:pPr>
        <w:ind w:firstLine="851"/>
        <w:jc w:val="both"/>
        <w:rPr>
          <w:sz w:val="28"/>
          <w:szCs w:val="28"/>
        </w:rPr>
      </w:pPr>
      <w:bookmarkStart w:id="1" w:name="P44"/>
      <w:bookmarkEnd w:id="1"/>
      <w:r>
        <w:rPr>
          <w:sz w:val="28"/>
          <w:szCs w:val="28"/>
        </w:rPr>
        <w:t>1</w:t>
      </w:r>
      <w:r w:rsidR="00A42154">
        <w:rPr>
          <w:sz w:val="28"/>
          <w:szCs w:val="28"/>
        </w:rPr>
        <w:t>1</w:t>
      </w:r>
      <w:r w:rsidR="00B42B8F" w:rsidRPr="004964E6">
        <w:rPr>
          <w:sz w:val="28"/>
          <w:szCs w:val="28"/>
        </w:rPr>
        <w:t>.</w:t>
      </w:r>
      <w:r w:rsidR="004964E6">
        <w:rPr>
          <w:sz w:val="28"/>
          <w:szCs w:val="28"/>
        </w:rPr>
        <w:t> </w:t>
      </w:r>
      <w:r w:rsidR="00B42B8F" w:rsidRPr="004964E6">
        <w:rPr>
          <w:sz w:val="28"/>
          <w:szCs w:val="28"/>
        </w:rPr>
        <w:t>Комиссия принимает решения по следующим вопросам:</w:t>
      </w:r>
    </w:p>
    <w:p w:rsidR="00B42B8F" w:rsidRPr="004964E6" w:rsidRDefault="00B42B8F" w:rsidP="004964E6">
      <w:pPr>
        <w:ind w:firstLine="851"/>
        <w:jc w:val="both"/>
        <w:rPr>
          <w:sz w:val="28"/>
          <w:szCs w:val="28"/>
        </w:rPr>
      </w:pPr>
      <w:r w:rsidRPr="004964E6">
        <w:rPr>
          <w:sz w:val="28"/>
          <w:szCs w:val="28"/>
        </w:rPr>
        <w:t xml:space="preserve">урегулирование разногласий, возникающих при рассмотрении заявлений религиозных организаций о передаче находящегося в муниципальной собственности </w:t>
      </w:r>
      <w:r w:rsidR="00E169C6">
        <w:rPr>
          <w:sz w:val="28"/>
          <w:szCs w:val="28"/>
        </w:rPr>
        <w:t>МО «Новодевяткинское сельское поселение»</w:t>
      </w:r>
      <w:r w:rsidRPr="004964E6">
        <w:rPr>
          <w:sz w:val="28"/>
          <w:szCs w:val="28"/>
        </w:rPr>
        <w:t xml:space="preserve"> имущества религиозного назначения;</w:t>
      </w:r>
    </w:p>
    <w:p w:rsidR="00B42B8F" w:rsidRPr="004964E6" w:rsidRDefault="00B42B8F" w:rsidP="004964E6">
      <w:pPr>
        <w:ind w:firstLine="851"/>
        <w:jc w:val="both"/>
        <w:rPr>
          <w:sz w:val="28"/>
          <w:szCs w:val="28"/>
        </w:rPr>
      </w:pPr>
      <w:r w:rsidRPr="004964E6">
        <w:rPr>
          <w:sz w:val="28"/>
          <w:szCs w:val="28"/>
        </w:rPr>
        <w:lastRenderedPageBreak/>
        <w:t xml:space="preserve">рассмотрение заявлений физических и юридических лиц о возможных нарушениях их прав и (или) законных интересов в связи с принятием решения о передаче религиозной организации имущества религиозного назначения, находящегося в муниципальной собственности </w:t>
      </w:r>
      <w:r w:rsidR="001661E5">
        <w:rPr>
          <w:sz w:val="28"/>
          <w:szCs w:val="28"/>
        </w:rPr>
        <w:t>М</w:t>
      </w:r>
      <w:r w:rsidR="00B21919">
        <w:rPr>
          <w:sz w:val="28"/>
          <w:szCs w:val="28"/>
        </w:rPr>
        <w:t>О</w:t>
      </w:r>
      <w:r w:rsidR="001661E5">
        <w:rPr>
          <w:sz w:val="28"/>
          <w:szCs w:val="28"/>
        </w:rPr>
        <w:t xml:space="preserve"> «Новодевяткинское сельское поселение»</w:t>
      </w:r>
      <w:r w:rsidRPr="004964E6">
        <w:rPr>
          <w:sz w:val="28"/>
          <w:szCs w:val="28"/>
        </w:rPr>
        <w:t>, либо действием (бездействием) уполномоченного органа.</w:t>
      </w:r>
    </w:p>
    <w:p w:rsidR="00225EF4" w:rsidRDefault="00A42154" w:rsidP="00225EF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B42B8F" w:rsidRPr="004964E6">
        <w:rPr>
          <w:sz w:val="28"/>
          <w:szCs w:val="28"/>
        </w:rPr>
        <w:t>.</w:t>
      </w:r>
      <w:r w:rsidR="004964E6">
        <w:rPr>
          <w:sz w:val="28"/>
          <w:szCs w:val="28"/>
        </w:rPr>
        <w:t> </w:t>
      </w:r>
      <w:r w:rsidR="00B42B8F" w:rsidRPr="004964E6">
        <w:rPr>
          <w:sz w:val="28"/>
          <w:szCs w:val="28"/>
        </w:rPr>
        <w:t>Заседания комиссии проводятся по мере возникновения вопросов, требующих решения комиссии в соответствии настоящ</w:t>
      </w:r>
      <w:r w:rsidR="001661E5">
        <w:rPr>
          <w:sz w:val="28"/>
          <w:szCs w:val="28"/>
        </w:rPr>
        <w:t>им Положением</w:t>
      </w:r>
      <w:r w:rsidR="00B42B8F" w:rsidRPr="004964E6">
        <w:rPr>
          <w:sz w:val="28"/>
          <w:szCs w:val="28"/>
        </w:rPr>
        <w:t>.</w:t>
      </w:r>
    </w:p>
    <w:p w:rsidR="00C8482F" w:rsidRDefault="00225EF4" w:rsidP="00C8482F">
      <w:pPr>
        <w:ind w:firstLine="851"/>
        <w:jc w:val="both"/>
        <w:rPr>
          <w:sz w:val="28"/>
          <w:szCs w:val="28"/>
        </w:rPr>
      </w:pPr>
      <w:r w:rsidRPr="00225EF4">
        <w:rPr>
          <w:sz w:val="28"/>
          <w:szCs w:val="28"/>
        </w:rPr>
        <w:t>1</w:t>
      </w:r>
      <w:r w:rsidR="00A42154">
        <w:rPr>
          <w:sz w:val="28"/>
          <w:szCs w:val="28"/>
        </w:rPr>
        <w:t>3</w:t>
      </w:r>
      <w:r w:rsidRPr="00225EF4">
        <w:rPr>
          <w:sz w:val="28"/>
          <w:szCs w:val="28"/>
        </w:rPr>
        <w:t xml:space="preserve">. Уполномоченный орган при наличии разногласий, возникающих при рассмотрении заявлений, в течение 5 (пяти) рабочих дней направляет документы, подтверждающие наличие разногласий по вопросу передачи имущества религиозного назначения религиозным организациям и принадлежность имущества религиозного назначения </w:t>
      </w:r>
      <w:r>
        <w:rPr>
          <w:sz w:val="28"/>
          <w:szCs w:val="28"/>
        </w:rPr>
        <w:t>МО «Новодевяткинское сельское поселение, в к</w:t>
      </w:r>
      <w:r w:rsidRPr="00225EF4">
        <w:rPr>
          <w:sz w:val="28"/>
          <w:szCs w:val="28"/>
        </w:rPr>
        <w:t>омиссию для дальнейшего принятия решения в соответствии с ее компетенцией.</w:t>
      </w:r>
    </w:p>
    <w:p w:rsidR="00C8482F" w:rsidRPr="00C8482F" w:rsidRDefault="00C8482F" w:rsidP="00C8482F">
      <w:pPr>
        <w:ind w:firstLine="851"/>
        <w:jc w:val="both"/>
        <w:rPr>
          <w:sz w:val="28"/>
          <w:szCs w:val="28"/>
        </w:rPr>
      </w:pPr>
      <w:r w:rsidRPr="00C8482F">
        <w:rPr>
          <w:sz w:val="28"/>
          <w:szCs w:val="28"/>
        </w:rPr>
        <w:t>1</w:t>
      </w:r>
      <w:r w:rsidR="00A42154">
        <w:rPr>
          <w:sz w:val="28"/>
          <w:szCs w:val="28"/>
        </w:rPr>
        <w:t>4</w:t>
      </w:r>
      <w:r w:rsidRPr="00C8482F">
        <w:rPr>
          <w:sz w:val="28"/>
          <w:szCs w:val="28"/>
        </w:rPr>
        <w:t>. Секретарь Комиссии получает представленные уполномоченным органом документы. Председатель Комиссии формулирует повестку и определяет день проведения заседания Комиссии, не позднее 10 (десяти) рабочих дней со дня получения документов.</w:t>
      </w:r>
    </w:p>
    <w:p w:rsidR="006F5EC8" w:rsidRDefault="00A42154" w:rsidP="006F5E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B42B8F" w:rsidRPr="004964E6">
        <w:rPr>
          <w:sz w:val="28"/>
          <w:szCs w:val="28"/>
        </w:rPr>
        <w:t>.</w:t>
      </w:r>
      <w:r w:rsidR="004964E6">
        <w:rPr>
          <w:sz w:val="28"/>
          <w:szCs w:val="28"/>
        </w:rPr>
        <w:t> </w:t>
      </w:r>
      <w:r w:rsidR="00B42B8F" w:rsidRPr="004964E6">
        <w:rPr>
          <w:sz w:val="28"/>
          <w:szCs w:val="28"/>
        </w:rPr>
        <w:t>Заседание комиссии считается правомочным, если на нем присутствуют более половины ее членов.</w:t>
      </w:r>
    </w:p>
    <w:p w:rsidR="006F5EC8" w:rsidRDefault="00E169C6" w:rsidP="006F5EC8">
      <w:pPr>
        <w:ind w:firstLine="851"/>
        <w:jc w:val="both"/>
        <w:rPr>
          <w:sz w:val="28"/>
          <w:szCs w:val="28"/>
        </w:rPr>
      </w:pPr>
      <w:r w:rsidRPr="006F5EC8">
        <w:rPr>
          <w:sz w:val="28"/>
          <w:szCs w:val="28"/>
        </w:rPr>
        <w:t>1</w:t>
      </w:r>
      <w:r w:rsidR="00A42154">
        <w:rPr>
          <w:sz w:val="28"/>
          <w:szCs w:val="28"/>
        </w:rPr>
        <w:t>6</w:t>
      </w:r>
      <w:r w:rsidR="006F5EC8" w:rsidRPr="006F5EC8">
        <w:rPr>
          <w:sz w:val="28"/>
          <w:szCs w:val="28"/>
        </w:rPr>
        <w:t xml:space="preserve">. </w:t>
      </w:r>
      <w:r w:rsidR="00225EF4">
        <w:rPr>
          <w:sz w:val="28"/>
          <w:szCs w:val="28"/>
        </w:rPr>
        <w:t>Решение к</w:t>
      </w:r>
      <w:r w:rsidR="006F5EC8" w:rsidRPr="006F5EC8">
        <w:rPr>
          <w:sz w:val="28"/>
          <w:szCs w:val="28"/>
        </w:rPr>
        <w:t xml:space="preserve">омиссии принимается открытым голосованием простым большинством голосов от числа присутствующих на заседании </w:t>
      </w:r>
      <w:r w:rsidR="00225EF4">
        <w:rPr>
          <w:sz w:val="28"/>
          <w:szCs w:val="28"/>
        </w:rPr>
        <w:t>к</w:t>
      </w:r>
      <w:r w:rsidR="006F5EC8" w:rsidRPr="006F5EC8">
        <w:rPr>
          <w:sz w:val="28"/>
          <w:szCs w:val="28"/>
        </w:rPr>
        <w:t>омиссии членов Комиссии и оформляется протоколом, подготавливаемым секретарем Комиссии не позднее 2 (двух) рабочих дней со дня проведения заседания Комиссии и подписываемым всеми членами Комиссии, присутствующими на заседании.</w:t>
      </w:r>
      <w:r w:rsidR="006F5EC8">
        <w:rPr>
          <w:sz w:val="28"/>
          <w:szCs w:val="28"/>
        </w:rPr>
        <w:t xml:space="preserve">   </w:t>
      </w:r>
    </w:p>
    <w:p w:rsidR="006F5EC8" w:rsidRPr="006F5EC8" w:rsidRDefault="006F5EC8" w:rsidP="006F5EC8">
      <w:pPr>
        <w:ind w:firstLine="851"/>
        <w:jc w:val="both"/>
        <w:rPr>
          <w:sz w:val="28"/>
          <w:szCs w:val="28"/>
        </w:rPr>
      </w:pPr>
      <w:r w:rsidRPr="006F5EC8">
        <w:rPr>
          <w:sz w:val="28"/>
          <w:szCs w:val="28"/>
        </w:rPr>
        <w:t>Председательствующий голосует последним, в случае равенства голосов решающим является голос председательствующего на заседании Комиссии.</w:t>
      </w:r>
    </w:p>
    <w:p w:rsidR="00B42B8F" w:rsidRPr="004964E6" w:rsidRDefault="00B42B8F" w:rsidP="006F5EC8">
      <w:pPr>
        <w:ind w:firstLine="851"/>
        <w:jc w:val="both"/>
        <w:rPr>
          <w:sz w:val="28"/>
          <w:szCs w:val="28"/>
        </w:rPr>
      </w:pPr>
      <w:r w:rsidRPr="004964E6">
        <w:rPr>
          <w:sz w:val="28"/>
          <w:szCs w:val="28"/>
        </w:rPr>
        <w:t>В отсутствие председателя комиссии его функции исполняет заместитель председателя комиссии.</w:t>
      </w:r>
    </w:p>
    <w:p w:rsidR="00B42B8F" w:rsidRPr="004964E6" w:rsidRDefault="00B42B8F" w:rsidP="004964E6">
      <w:pPr>
        <w:ind w:firstLine="851"/>
        <w:jc w:val="both"/>
        <w:rPr>
          <w:sz w:val="28"/>
          <w:szCs w:val="28"/>
        </w:rPr>
      </w:pPr>
      <w:r w:rsidRPr="004964E6">
        <w:rPr>
          <w:sz w:val="28"/>
          <w:szCs w:val="28"/>
        </w:rPr>
        <w:t xml:space="preserve">Особое мнение членов комиссии, не согласных с принятым решением, оформляется в виде приложения к </w:t>
      </w:r>
      <w:r w:rsidR="009F21D5">
        <w:rPr>
          <w:sz w:val="28"/>
          <w:szCs w:val="28"/>
        </w:rPr>
        <w:t>протоколу заседания</w:t>
      </w:r>
      <w:r w:rsidRPr="004964E6">
        <w:rPr>
          <w:sz w:val="28"/>
          <w:szCs w:val="28"/>
        </w:rPr>
        <w:t xml:space="preserve"> комиссии.</w:t>
      </w:r>
    </w:p>
    <w:p w:rsidR="006F5EC8" w:rsidRDefault="00B42B8F" w:rsidP="006F5EC8">
      <w:pPr>
        <w:ind w:firstLine="851"/>
        <w:jc w:val="both"/>
        <w:rPr>
          <w:sz w:val="28"/>
          <w:szCs w:val="28"/>
        </w:rPr>
      </w:pPr>
      <w:r w:rsidRPr="004964E6">
        <w:rPr>
          <w:sz w:val="28"/>
          <w:szCs w:val="28"/>
        </w:rPr>
        <w:t>1</w:t>
      </w:r>
      <w:r w:rsidR="00A42154">
        <w:rPr>
          <w:sz w:val="28"/>
          <w:szCs w:val="28"/>
        </w:rPr>
        <w:t>7</w:t>
      </w:r>
      <w:r w:rsidRPr="004964E6">
        <w:rPr>
          <w:sz w:val="28"/>
          <w:szCs w:val="28"/>
        </w:rPr>
        <w:t>.</w:t>
      </w:r>
      <w:r w:rsidR="004964E6">
        <w:rPr>
          <w:sz w:val="28"/>
          <w:szCs w:val="28"/>
        </w:rPr>
        <w:t> </w:t>
      </w:r>
      <w:r w:rsidRPr="004964E6">
        <w:rPr>
          <w:sz w:val="28"/>
          <w:szCs w:val="28"/>
        </w:rPr>
        <w:t xml:space="preserve">Решения, принятые комиссией в соответствии с ее компетенцией, являются основанием для </w:t>
      </w:r>
      <w:proofErr w:type="gramStart"/>
      <w:r w:rsidRPr="004964E6">
        <w:rPr>
          <w:sz w:val="28"/>
          <w:szCs w:val="28"/>
        </w:rPr>
        <w:t>принятия</w:t>
      </w:r>
      <w:proofErr w:type="gramEnd"/>
      <w:r w:rsidRPr="004964E6">
        <w:rPr>
          <w:sz w:val="28"/>
          <w:szCs w:val="28"/>
        </w:rPr>
        <w:t xml:space="preserve"> уполномоченным органом решений о передаче религиозным организациям имущества религиозного назначения, находящегося в муниципальной собственности </w:t>
      </w:r>
      <w:r w:rsidR="004D3062">
        <w:rPr>
          <w:sz w:val="28"/>
          <w:szCs w:val="28"/>
        </w:rPr>
        <w:t>МО «Новодевяткинское сельское поселение"</w:t>
      </w:r>
      <w:r w:rsidRPr="004964E6">
        <w:rPr>
          <w:sz w:val="28"/>
          <w:szCs w:val="28"/>
        </w:rPr>
        <w:t>.</w:t>
      </w:r>
    </w:p>
    <w:p w:rsidR="006F5EC8" w:rsidRPr="006F5EC8" w:rsidRDefault="006F5EC8" w:rsidP="006F5EC8">
      <w:pPr>
        <w:ind w:firstLine="851"/>
        <w:jc w:val="both"/>
        <w:rPr>
          <w:sz w:val="28"/>
          <w:szCs w:val="28"/>
        </w:rPr>
      </w:pPr>
      <w:r w:rsidRPr="006F5EC8">
        <w:rPr>
          <w:sz w:val="28"/>
          <w:szCs w:val="28"/>
        </w:rPr>
        <w:t>1</w:t>
      </w:r>
      <w:r w:rsidR="00A42154">
        <w:rPr>
          <w:sz w:val="28"/>
          <w:szCs w:val="28"/>
        </w:rPr>
        <w:t>8</w:t>
      </w:r>
      <w:r w:rsidRPr="006F5EC8">
        <w:rPr>
          <w:sz w:val="28"/>
          <w:szCs w:val="28"/>
        </w:rPr>
        <w:t xml:space="preserve">. </w:t>
      </w:r>
      <w:r w:rsidR="00C8482F">
        <w:rPr>
          <w:sz w:val="28"/>
          <w:szCs w:val="28"/>
        </w:rPr>
        <w:t>Секретарь к</w:t>
      </w:r>
      <w:r w:rsidRPr="006F5EC8">
        <w:rPr>
          <w:sz w:val="28"/>
          <w:szCs w:val="28"/>
        </w:rPr>
        <w:t>омиссии передает копию протокола заседания Комиссии в уполномоченный орган в срок не позднее 4 (четырех) рабочих дней со дня проведения заседания комиссии.</w:t>
      </w:r>
    </w:p>
    <w:p w:rsidR="006F5EC8" w:rsidRPr="006F5EC8" w:rsidRDefault="00225EF4" w:rsidP="006F5E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42154">
        <w:rPr>
          <w:sz w:val="28"/>
          <w:szCs w:val="28"/>
        </w:rPr>
        <w:t>9</w:t>
      </w:r>
      <w:r w:rsidR="006F5EC8" w:rsidRPr="006F5EC8">
        <w:rPr>
          <w:sz w:val="28"/>
          <w:szCs w:val="28"/>
        </w:rPr>
        <w:t xml:space="preserve">. </w:t>
      </w:r>
      <w:r w:rsidR="00C8482F">
        <w:rPr>
          <w:sz w:val="28"/>
          <w:szCs w:val="28"/>
        </w:rPr>
        <w:t>Члены к</w:t>
      </w:r>
      <w:r w:rsidR="006F5EC8" w:rsidRPr="006F5EC8">
        <w:rPr>
          <w:sz w:val="28"/>
          <w:szCs w:val="28"/>
        </w:rPr>
        <w:t xml:space="preserve">омиссии </w:t>
      </w:r>
      <w:r w:rsidR="00C8482F">
        <w:rPr>
          <w:sz w:val="28"/>
          <w:szCs w:val="28"/>
        </w:rPr>
        <w:t>обязаны уведомить председателя к</w:t>
      </w:r>
      <w:r w:rsidR="006F5EC8" w:rsidRPr="006F5EC8">
        <w:rPr>
          <w:sz w:val="28"/>
          <w:szCs w:val="28"/>
        </w:rPr>
        <w:t>омиссии о возможном конфликте интересов</w:t>
      </w:r>
      <w:r w:rsidR="00C8482F">
        <w:rPr>
          <w:sz w:val="28"/>
          <w:szCs w:val="28"/>
        </w:rPr>
        <w:t xml:space="preserve"> за 1 (один) день до заседания к</w:t>
      </w:r>
      <w:r w:rsidR="006F5EC8" w:rsidRPr="006F5EC8">
        <w:rPr>
          <w:sz w:val="28"/>
          <w:szCs w:val="28"/>
        </w:rPr>
        <w:t>омиссии либ</w:t>
      </w:r>
      <w:r w:rsidR="00C8482F">
        <w:rPr>
          <w:sz w:val="28"/>
          <w:szCs w:val="28"/>
        </w:rPr>
        <w:t>о непосредственно на заседании к</w:t>
      </w:r>
      <w:r w:rsidR="006F5EC8" w:rsidRPr="006F5EC8">
        <w:rPr>
          <w:sz w:val="28"/>
          <w:szCs w:val="28"/>
        </w:rPr>
        <w:t xml:space="preserve">омиссии до начала рассмотрения вопросов повестки заседания. Председатель </w:t>
      </w:r>
      <w:r w:rsidR="00C8482F">
        <w:rPr>
          <w:sz w:val="28"/>
          <w:szCs w:val="28"/>
        </w:rPr>
        <w:t>к</w:t>
      </w:r>
      <w:r w:rsidR="006F5EC8" w:rsidRPr="006F5EC8">
        <w:rPr>
          <w:sz w:val="28"/>
          <w:szCs w:val="28"/>
        </w:rPr>
        <w:t xml:space="preserve">омиссии обязан принять незамедлительное </w:t>
      </w:r>
      <w:r w:rsidR="006F5EC8" w:rsidRPr="006F5EC8">
        <w:rPr>
          <w:sz w:val="28"/>
          <w:szCs w:val="28"/>
        </w:rPr>
        <w:lastRenderedPageBreak/>
        <w:t>решение по поступившему уведомлению о возникшем конфликте интересов либо возможности возникновения конфликта интересов. Данное решение от</w:t>
      </w:r>
      <w:r w:rsidR="00C8482F">
        <w:rPr>
          <w:sz w:val="28"/>
          <w:szCs w:val="28"/>
        </w:rPr>
        <w:t>ражается в протоколе заседания к</w:t>
      </w:r>
      <w:r w:rsidR="006F5EC8" w:rsidRPr="006F5EC8">
        <w:rPr>
          <w:sz w:val="28"/>
          <w:szCs w:val="28"/>
        </w:rPr>
        <w:t>омиссии.</w:t>
      </w:r>
    </w:p>
    <w:p w:rsidR="00B42B8F" w:rsidRPr="004964E6" w:rsidRDefault="00A42154" w:rsidP="004964E6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20</w:t>
      </w:r>
      <w:r w:rsidR="00B42B8F" w:rsidRPr="004964E6">
        <w:rPr>
          <w:sz w:val="28"/>
          <w:szCs w:val="28"/>
        </w:rPr>
        <w:t>.</w:t>
      </w:r>
      <w:r w:rsidR="004964E6">
        <w:rPr>
          <w:sz w:val="28"/>
          <w:szCs w:val="28"/>
        </w:rPr>
        <w:t> </w:t>
      </w:r>
      <w:r w:rsidR="009F21D5">
        <w:rPr>
          <w:sz w:val="28"/>
          <w:szCs w:val="28"/>
        </w:rPr>
        <w:t>Протокол заседания</w:t>
      </w:r>
      <w:r w:rsidR="00B42B8F" w:rsidRPr="004964E6">
        <w:rPr>
          <w:sz w:val="28"/>
          <w:szCs w:val="28"/>
        </w:rPr>
        <w:t xml:space="preserve"> комиссии, а также особое мнение членов комиссии, не согласных с решением, направляются в течение </w:t>
      </w:r>
      <w:r w:rsidR="009F21D5">
        <w:rPr>
          <w:sz w:val="28"/>
          <w:szCs w:val="28"/>
        </w:rPr>
        <w:t>семи</w:t>
      </w:r>
      <w:r w:rsidR="00B42B8F" w:rsidRPr="004964E6">
        <w:rPr>
          <w:sz w:val="28"/>
          <w:szCs w:val="28"/>
        </w:rPr>
        <w:t xml:space="preserve"> дней</w:t>
      </w:r>
      <w:r w:rsidR="009F21D5">
        <w:rPr>
          <w:sz w:val="28"/>
          <w:szCs w:val="28"/>
        </w:rPr>
        <w:br/>
      </w:r>
      <w:r w:rsidR="00B42B8F" w:rsidRPr="004964E6">
        <w:rPr>
          <w:sz w:val="28"/>
          <w:szCs w:val="28"/>
        </w:rPr>
        <w:t xml:space="preserve">в уполномоченный орган для размещения в </w:t>
      </w:r>
      <w:r w:rsidR="009F21D5" w:rsidRPr="009F21D5">
        <w:rPr>
          <w:sz w:val="28"/>
          <w:szCs w:val="28"/>
        </w:rPr>
        <w:t>информационно-телекоммуни</w:t>
      </w:r>
      <w:r w:rsidR="009F21D5">
        <w:rPr>
          <w:sz w:val="28"/>
          <w:szCs w:val="28"/>
        </w:rPr>
        <w:softHyphen/>
      </w:r>
      <w:r w:rsidR="009F21D5" w:rsidRPr="009F21D5">
        <w:rPr>
          <w:sz w:val="28"/>
          <w:szCs w:val="28"/>
        </w:rPr>
        <w:t>кационной сети Интернет</w:t>
      </w:r>
      <w:r w:rsidR="00B42B8F" w:rsidRPr="004964E6">
        <w:rPr>
          <w:sz w:val="28"/>
          <w:szCs w:val="28"/>
        </w:rPr>
        <w:t>.</w:t>
      </w:r>
    </w:p>
    <w:p w:rsidR="00EA07CF" w:rsidRDefault="00EA07CF" w:rsidP="004964E6">
      <w:pPr>
        <w:jc w:val="both"/>
        <w:rPr>
          <w:sz w:val="28"/>
          <w:szCs w:val="28"/>
        </w:rPr>
      </w:pPr>
    </w:p>
    <w:p w:rsidR="004964E6" w:rsidRDefault="004964E6" w:rsidP="004964E6">
      <w:pPr>
        <w:jc w:val="both"/>
        <w:rPr>
          <w:sz w:val="28"/>
          <w:szCs w:val="28"/>
        </w:rPr>
      </w:pPr>
    </w:p>
    <w:p w:rsidR="004964E6" w:rsidRDefault="004964E6" w:rsidP="004964E6">
      <w:pPr>
        <w:jc w:val="both"/>
        <w:rPr>
          <w:sz w:val="28"/>
          <w:szCs w:val="28"/>
        </w:rPr>
      </w:pPr>
    </w:p>
    <w:sectPr w:rsidR="004964E6" w:rsidSect="004964E6">
      <w:headerReference w:type="default" r:id="rId10"/>
      <w:pgSz w:w="11906" w:h="16838"/>
      <w:pgMar w:top="1134" w:right="567" w:bottom="992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471" w:rsidRDefault="00161471">
      <w:r>
        <w:separator/>
      </w:r>
    </w:p>
  </w:endnote>
  <w:endnote w:type="continuationSeparator" w:id="0">
    <w:p w:rsidR="00161471" w:rsidRDefault="00161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471" w:rsidRDefault="00161471">
      <w:r>
        <w:separator/>
      </w:r>
    </w:p>
  </w:footnote>
  <w:footnote w:type="continuationSeparator" w:id="0">
    <w:p w:rsidR="00161471" w:rsidRDefault="001614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62C" w:rsidRDefault="004E7004">
    <w:pPr>
      <w:pStyle w:val="a3"/>
      <w:jc w:val="center"/>
    </w:pPr>
    <w:r>
      <w:fldChar w:fldCharType="begin"/>
    </w:r>
    <w:r w:rsidR="0040762C">
      <w:instrText>PAGE   \* MERGEFORMAT</w:instrText>
    </w:r>
    <w:r>
      <w:fldChar w:fldCharType="separate"/>
    </w:r>
    <w:r w:rsidR="009C0EC7">
      <w:rPr>
        <w:noProof/>
      </w:rPr>
      <w:t>5</w:t>
    </w:r>
    <w:r>
      <w:fldChar w:fldCharType="end"/>
    </w:r>
  </w:p>
  <w:p w:rsidR="0040762C" w:rsidRDefault="0040762C">
    <w:pPr>
      <w:pStyle w:val="a3"/>
    </w:pPr>
  </w:p>
  <w:p w:rsidR="0040762C" w:rsidRDefault="0040762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7190"/>
    <w:multiLevelType w:val="hybridMultilevel"/>
    <w:tmpl w:val="C5888CF6"/>
    <w:lvl w:ilvl="0" w:tplc="6A805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B1074B"/>
    <w:multiLevelType w:val="multilevel"/>
    <w:tmpl w:val="264218F6"/>
    <w:lvl w:ilvl="0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2">
    <w:nsid w:val="168D4197"/>
    <w:multiLevelType w:val="multilevel"/>
    <w:tmpl w:val="F606002E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0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21515BED"/>
    <w:multiLevelType w:val="multilevel"/>
    <w:tmpl w:val="4916455C"/>
    <w:lvl w:ilvl="0">
      <w:start w:val="1"/>
      <w:numFmt w:val="decimal"/>
      <w:lvlText w:val="%1."/>
      <w:lvlJc w:val="left"/>
      <w:pPr>
        <w:ind w:left="1021" w:hanging="360"/>
      </w:pPr>
    </w:lvl>
    <w:lvl w:ilvl="1">
      <w:start w:val="1"/>
      <w:numFmt w:val="decimal"/>
      <w:isLgl/>
      <w:lvlText w:val="%1.%2."/>
      <w:lvlJc w:val="left"/>
      <w:pPr>
        <w:ind w:left="1381" w:hanging="360"/>
      </w:pPr>
    </w:lvl>
    <w:lvl w:ilvl="2">
      <w:start w:val="1"/>
      <w:numFmt w:val="decimal"/>
      <w:isLgl/>
      <w:lvlText w:val="%1.%2.%3."/>
      <w:lvlJc w:val="left"/>
      <w:pPr>
        <w:ind w:left="2101" w:hanging="720"/>
      </w:pPr>
    </w:lvl>
    <w:lvl w:ilvl="3">
      <w:start w:val="1"/>
      <w:numFmt w:val="decimal"/>
      <w:isLgl/>
      <w:lvlText w:val="%1.%2.%3.%4."/>
      <w:lvlJc w:val="left"/>
      <w:pPr>
        <w:ind w:left="2461" w:hanging="720"/>
      </w:pPr>
    </w:lvl>
    <w:lvl w:ilvl="4">
      <w:start w:val="1"/>
      <w:numFmt w:val="decimal"/>
      <w:isLgl/>
      <w:lvlText w:val="%1.%2.%3.%4.%5."/>
      <w:lvlJc w:val="left"/>
      <w:pPr>
        <w:ind w:left="3181" w:hanging="1080"/>
      </w:pPr>
    </w:lvl>
    <w:lvl w:ilvl="5">
      <w:start w:val="1"/>
      <w:numFmt w:val="decimal"/>
      <w:isLgl/>
      <w:lvlText w:val="%1.%2.%3.%4.%5.%6."/>
      <w:lvlJc w:val="left"/>
      <w:pPr>
        <w:ind w:left="3541" w:hanging="1080"/>
      </w:pPr>
    </w:lvl>
    <w:lvl w:ilvl="6">
      <w:start w:val="1"/>
      <w:numFmt w:val="decimal"/>
      <w:isLgl/>
      <w:lvlText w:val="%1.%2.%3.%4.%5.%6.%7."/>
      <w:lvlJc w:val="left"/>
      <w:pPr>
        <w:ind w:left="4261" w:hanging="1440"/>
      </w:pPr>
    </w:lvl>
    <w:lvl w:ilvl="7">
      <w:start w:val="1"/>
      <w:numFmt w:val="decimal"/>
      <w:isLgl/>
      <w:lvlText w:val="%1.%2.%3.%4.%5.%6.%7.%8."/>
      <w:lvlJc w:val="left"/>
      <w:pPr>
        <w:ind w:left="4621" w:hanging="1440"/>
      </w:pPr>
    </w:lvl>
    <w:lvl w:ilvl="8">
      <w:start w:val="1"/>
      <w:numFmt w:val="decimal"/>
      <w:isLgl/>
      <w:lvlText w:val="%1.%2.%3.%4.%5.%6.%7.%8.%9."/>
      <w:lvlJc w:val="left"/>
      <w:pPr>
        <w:ind w:left="5341" w:hanging="1800"/>
      </w:pPr>
    </w:lvl>
  </w:abstractNum>
  <w:abstractNum w:abstractNumId="4">
    <w:nsid w:val="22E72156"/>
    <w:multiLevelType w:val="multilevel"/>
    <w:tmpl w:val="0D2A622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5">
    <w:nsid w:val="246B5C34"/>
    <w:multiLevelType w:val="multilevel"/>
    <w:tmpl w:val="BECE5D7C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6">
    <w:nsid w:val="25F0339A"/>
    <w:multiLevelType w:val="hybridMultilevel"/>
    <w:tmpl w:val="03AAEBE0"/>
    <w:lvl w:ilvl="0" w:tplc="A2CCDF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6F07009"/>
    <w:multiLevelType w:val="multilevel"/>
    <w:tmpl w:val="728A8FC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980" w:hanging="720"/>
      </w:pPr>
    </w:lvl>
    <w:lvl w:ilvl="3">
      <w:start w:val="1"/>
      <w:numFmt w:val="decimal"/>
      <w:isLgl/>
      <w:lvlText w:val="%1.%2.%3.%4."/>
      <w:lvlJc w:val="left"/>
      <w:pPr>
        <w:ind w:left="2700" w:hanging="108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780" w:hanging="1440"/>
      </w:pPr>
    </w:lvl>
    <w:lvl w:ilvl="6">
      <w:start w:val="1"/>
      <w:numFmt w:val="decimal"/>
      <w:isLgl/>
      <w:lvlText w:val="%1.%2.%3.%4.%5.%6.%7."/>
      <w:lvlJc w:val="left"/>
      <w:pPr>
        <w:ind w:left="4500" w:hanging="1800"/>
      </w:p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</w:lvl>
  </w:abstractNum>
  <w:abstractNum w:abstractNumId="8">
    <w:nsid w:val="28E75933"/>
    <w:multiLevelType w:val="multilevel"/>
    <w:tmpl w:val="8E805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2.%2."/>
      <w:lvlJc w:val="left"/>
      <w:pPr>
        <w:tabs>
          <w:tab w:val="num" w:pos="1155"/>
        </w:tabs>
        <w:ind w:left="0" w:firstLine="360"/>
      </w:p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95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9">
    <w:nsid w:val="2F7E2ACB"/>
    <w:multiLevelType w:val="multilevel"/>
    <w:tmpl w:val="35880F32"/>
    <w:lvl w:ilvl="0">
      <w:start w:val="1"/>
      <w:numFmt w:val="decimal"/>
      <w:lvlText w:val="%1."/>
      <w:lvlJc w:val="left"/>
      <w:pPr>
        <w:ind w:left="1698" w:hanging="99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abstractNum w:abstractNumId="10">
    <w:nsid w:val="366F7B9D"/>
    <w:multiLevelType w:val="multilevel"/>
    <w:tmpl w:val="AF8042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3B904371"/>
    <w:multiLevelType w:val="hybridMultilevel"/>
    <w:tmpl w:val="1E56241A"/>
    <w:lvl w:ilvl="0" w:tplc="8B8CEA1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2DA695E"/>
    <w:multiLevelType w:val="multilevel"/>
    <w:tmpl w:val="3934C9B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>
    <w:nsid w:val="479028D3"/>
    <w:multiLevelType w:val="singleLevel"/>
    <w:tmpl w:val="558C466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51074F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1463CD2"/>
    <w:multiLevelType w:val="hybridMultilevel"/>
    <w:tmpl w:val="8E304AE2"/>
    <w:lvl w:ilvl="0" w:tplc="6C8CB7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096AE0"/>
    <w:multiLevelType w:val="hybridMultilevel"/>
    <w:tmpl w:val="11FEB9E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D311B2"/>
    <w:multiLevelType w:val="multilevel"/>
    <w:tmpl w:val="0662499E"/>
    <w:lvl w:ilvl="0">
      <w:numFmt w:val="none"/>
      <w:lvlText w:val=""/>
      <w:lvlJc w:val="left"/>
      <w:pPr>
        <w:tabs>
          <w:tab w:val="num" w:pos="1428"/>
        </w:tabs>
        <w:ind w:left="0" w:firstLine="0"/>
      </w:pPr>
    </w:lvl>
    <w:lvl w:ilvl="1">
      <w:numFmt w:val="none"/>
      <w:lvlText w:val=""/>
      <w:lvlJc w:val="left"/>
      <w:pPr>
        <w:tabs>
          <w:tab w:val="num" w:pos="1428"/>
        </w:tabs>
        <w:ind w:left="0" w:firstLine="0"/>
      </w:pPr>
    </w:lvl>
    <w:lvl w:ilvl="2">
      <w:start w:val="1"/>
      <w:numFmt w:val="decimal"/>
      <w:isLgl/>
      <w:lvlText w:val="%1.%2.%3."/>
      <w:lvlJc w:val="left"/>
      <w:pPr>
        <w:tabs>
          <w:tab w:val="num" w:pos="2148"/>
        </w:tabs>
        <w:ind w:left="214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08"/>
        </w:tabs>
        <w:ind w:left="250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08"/>
        </w:tabs>
        <w:ind w:left="250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68"/>
        </w:tabs>
        <w:ind w:left="286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228"/>
        </w:tabs>
        <w:ind w:left="3228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228"/>
        </w:tabs>
        <w:ind w:left="322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588"/>
        </w:tabs>
        <w:ind w:left="3588" w:hanging="2160"/>
      </w:pPr>
    </w:lvl>
  </w:abstractNum>
  <w:abstractNum w:abstractNumId="18">
    <w:nsid w:val="655E1EF9"/>
    <w:multiLevelType w:val="multilevel"/>
    <w:tmpl w:val="DB6C780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288" w:hanging="72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</w:lvl>
  </w:abstractNum>
  <w:abstractNum w:abstractNumId="19">
    <w:nsid w:val="7DD46F86"/>
    <w:multiLevelType w:val="singleLevel"/>
    <w:tmpl w:val="837210F0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num w:numId="1">
    <w:abstractNumId w:val="14"/>
  </w:num>
  <w:num w:numId="2">
    <w:abstractNumId w:val="13"/>
  </w:num>
  <w:num w:numId="3">
    <w:abstractNumId w:val="1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</w:num>
  <w:num w:numId="6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0"/>
  </w:num>
  <w:num w:numId="21">
    <w:abstractNumId w:val="0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891A26"/>
    <w:rsid w:val="0003521B"/>
    <w:rsid w:val="00062D12"/>
    <w:rsid w:val="00067844"/>
    <w:rsid w:val="00075EC4"/>
    <w:rsid w:val="00082C1D"/>
    <w:rsid w:val="000A0479"/>
    <w:rsid w:val="000A65CD"/>
    <w:rsid w:val="000B156E"/>
    <w:rsid w:val="000C054E"/>
    <w:rsid w:val="000F16DC"/>
    <w:rsid w:val="000F7948"/>
    <w:rsid w:val="001211D8"/>
    <w:rsid w:val="00131E96"/>
    <w:rsid w:val="00146C90"/>
    <w:rsid w:val="00161471"/>
    <w:rsid w:val="001661E5"/>
    <w:rsid w:val="001730CC"/>
    <w:rsid w:val="00191E63"/>
    <w:rsid w:val="001A0236"/>
    <w:rsid w:val="001A0C02"/>
    <w:rsid w:val="001C45AC"/>
    <w:rsid w:val="001C62A1"/>
    <w:rsid w:val="001C715E"/>
    <w:rsid w:val="002033F1"/>
    <w:rsid w:val="00225EF4"/>
    <w:rsid w:val="00240B53"/>
    <w:rsid w:val="002429C9"/>
    <w:rsid w:val="002869EF"/>
    <w:rsid w:val="00297FD9"/>
    <w:rsid w:val="002E58BC"/>
    <w:rsid w:val="00317E07"/>
    <w:rsid w:val="00332C9D"/>
    <w:rsid w:val="003425D4"/>
    <w:rsid w:val="00343424"/>
    <w:rsid w:val="00343621"/>
    <w:rsid w:val="00352118"/>
    <w:rsid w:val="0036412C"/>
    <w:rsid w:val="00364284"/>
    <w:rsid w:val="00366DCE"/>
    <w:rsid w:val="00387138"/>
    <w:rsid w:val="00393990"/>
    <w:rsid w:val="003952C1"/>
    <w:rsid w:val="003A148C"/>
    <w:rsid w:val="003A2295"/>
    <w:rsid w:val="003B50BB"/>
    <w:rsid w:val="003F1370"/>
    <w:rsid w:val="0040762C"/>
    <w:rsid w:val="004512A7"/>
    <w:rsid w:val="00464A2D"/>
    <w:rsid w:val="00480296"/>
    <w:rsid w:val="004964E6"/>
    <w:rsid w:val="004B05A0"/>
    <w:rsid w:val="004D3062"/>
    <w:rsid w:val="004E7004"/>
    <w:rsid w:val="00515613"/>
    <w:rsid w:val="00517069"/>
    <w:rsid w:val="00526484"/>
    <w:rsid w:val="0056211E"/>
    <w:rsid w:val="00567DD3"/>
    <w:rsid w:val="00580D8E"/>
    <w:rsid w:val="005822C5"/>
    <w:rsid w:val="00586D19"/>
    <w:rsid w:val="0058794F"/>
    <w:rsid w:val="005955CB"/>
    <w:rsid w:val="005956DA"/>
    <w:rsid w:val="005A25DC"/>
    <w:rsid w:val="005A593C"/>
    <w:rsid w:val="005D79BB"/>
    <w:rsid w:val="005F6B37"/>
    <w:rsid w:val="00612156"/>
    <w:rsid w:val="00635275"/>
    <w:rsid w:val="00642FC8"/>
    <w:rsid w:val="006435F9"/>
    <w:rsid w:val="00652A69"/>
    <w:rsid w:val="00655CDB"/>
    <w:rsid w:val="00656283"/>
    <w:rsid w:val="00665E1D"/>
    <w:rsid w:val="00667A2D"/>
    <w:rsid w:val="0067371C"/>
    <w:rsid w:val="00693142"/>
    <w:rsid w:val="00697F36"/>
    <w:rsid w:val="006A2BD5"/>
    <w:rsid w:val="006C050A"/>
    <w:rsid w:val="006D44A1"/>
    <w:rsid w:val="006D7AA8"/>
    <w:rsid w:val="006E38AE"/>
    <w:rsid w:val="006E63FC"/>
    <w:rsid w:val="006F492F"/>
    <w:rsid w:val="006F5EC8"/>
    <w:rsid w:val="00700C50"/>
    <w:rsid w:val="00702C97"/>
    <w:rsid w:val="007163AB"/>
    <w:rsid w:val="00721D45"/>
    <w:rsid w:val="00722FA3"/>
    <w:rsid w:val="00724C1F"/>
    <w:rsid w:val="00742520"/>
    <w:rsid w:val="00747890"/>
    <w:rsid w:val="00765438"/>
    <w:rsid w:val="00770B59"/>
    <w:rsid w:val="0077102B"/>
    <w:rsid w:val="007846A9"/>
    <w:rsid w:val="007A1E8B"/>
    <w:rsid w:val="007C3911"/>
    <w:rsid w:val="007E0A55"/>
    <w:rsid w:val="007F5802"/>
    <w:rsid w:val="00801049"/>
    <w:rsid w:val="00803C39"/>
    <w:rsid w:val="00810E53"/>
    <w:rsid w:val="00815C43"/>
    <w:rsid w:val="00830D84"/>
    <w:rsid w:val="008537D9"/>
    <w:rsid w:val="008569C9"/>
    <w:rsid w:val="00867A51"/>
    <w:rsid w:val="00891A26"/>
    <w:rsid w:val="00897F86"/>
    <w:rsid w:val="008A59F8"/>
    <w:rsid w:val="008B6C38"/>
    <w:rsid w:val="008C4936"/>
    <w:rsid w:val="008D13A9"/>
    <w:rsid w:val="008D64BE"/>
    <w:rsid w:val="008E4362"/>
    <w:rsid w:val="008E680F"/>
    <w:rsid w:val="008E6818"/>
    <w:rsid w:val="008F0418"/>
    <w:rsid w:val="008F2D65"/>
    <w:rsid w:val="008F37E9"/>
    <w:rsid w:val="008F7280"/>
    <w:rsid w:val="009070F3"/>
    <w:rsid w:val="009618B3"/>
    <w:rsid w:val="00980B23"/>
    <w:rsid w:val="009941A1"/>
    <w:rsid w:val="009947F4"/>
    <w:rsid w:val="009A656D"/>
    <w:rsid w:val="009B008D"/>
    <w:rsid w:val="009B5862"/>
    <w:rsid w:val="009C0EC7"/>
    <w:rsid w:val="009F0788"/>
    <w:rsid w:val="009F21D5"/>
    <w:rsid w:val="00A15F18"/>
    <w:rsid w:val="00A218AF"/>
    <w:rsid w:val="00A42154"/>
    <w:rsid w:val="00A66C82"/>
    <w:rsid w:val="00A717EC"/>
    <w:rsid w:val="00A758B0"/>
    <w:rsid w:val="00A80AA3"/>
    <w:rsid w:val="00A92CC0"/>
    <w:rsid w:val="00AC0F46"/>
    <w:rsid w:val="00AC1B51"/>
    <w:rsid w:val="00AD3AF4"/>
    <w:rsid w:val="00AD6492"/>
    <w:rsid w:val="00AE4CC1"/>
    <w:rsid w:val="00AF62BA"/>
    <w:rsid w:val="00B06483"/>
    <w:rsid w:val="00B21919"/>
    <w:rsid w:val="00B41DD0"/>
    <w:rsid w:val="00B42B8F"/>
    <w:rsid w:val="00B466F7"/>
    <w:rsid w:val="00B47415"/>
    <w:rsid w:val="00B533BB"/>
    <w:rsid w:val="00B65597"/>
    <w:rsid w:val="00B67E94"/>
    <w:rsid w:val="00B96CFE"/>
    <w:rsid w:val="00B97F6E"/>
    <w:rsid w:val="00BA09DF"/>
    <w:rsid w:val="00BA0FED"/>
    <w:rsid w:val="00BB24AD"/>
    <w:rsid w:val="00BC6B58"/>
    <w:rsid w:val="00BD3AE7"/>
    <w:rsid w:val="00BE46B7"/>
    <w:rsid w:val="00BE69EF"/>
    <w:rsid w:val="00C11F6A"/>
    <w:rsid w:val="00C13BCA"/>
    <w:rsid w:val="00C16DAD"/>
    <w:rsid w:val="00C279CC"/>
    <w:rsid w:val="00C31D05"/>
    <w:rsid w:val="00C52A5F"/>
    <w:rsid w:val="00C561DA"/>
    <w:rsid w:val="00C60EC2"/>
    <w:rsid w:val="00C8482F"/>
    <w:rsid w:val="00C944D1"/>
    <w:rsid w:val="00CA2B01"/>
    <w:rsid w:val="00CB7D9D"/>
    <w:rsid w:val="00CC399D"/>
    <w:rsid w:val="00CD62EB"/>
    <w:rsid w:val="00CF55A9"/>
    <w:rsid w:val="00D105F2"/>
    <w:rsid w:val="00D14A7E"/>
    <w:rsid w:val="00D2637A"/>
    <w:rsid w:val="00D31FEE"/>
    <w:rsid w:val="00D5695D"/>
    <w:rsid w:val="00D644FE"/>
    <w:rsid w:val="00D7659C"/>
    <w:rsid w:val="00DB0FA6"/>
    <w:rsid w:val="00DB416A"/>
    <w:rsid w:val="00DC189A"/>
    <w:rsid w:val="00E169C6"/>
    <w:rsid w:val="00E27C3E"/>
    <w:rsid w:val="00E4267D"/>
    <w:rsid w:val="00E426C2"/>
    <w:rsid w:val="00E653FF"/>
    <w:rsid w:val="00E82C81"/>
    <w:rsid w:val="00EA07CF"/>
    <w:rsid w:val="00EA17CE"/>
    <w:rsid w:val="00EC680D"/>
    <w:rsid w:val="00ED44CE"/>
    <w:rsid w:val="00EE3BF9"/>
    <w:rsid w:val="00F1711D"/>
    <w:rsid w:val="00F236E6"/>
    <w:rsid w:val="00F36EC6"/>
    <w:rsid w:val="00F41DA7"/>
    <w:rsid w:val="00F441B8"/>
    <w:rsid w:val="00F46D83"/>
    <w:rsid w:val="00F54408"/>
    <w:rsid w:val="00F55C89"/>
    <w:rsid w:val="00F604EA"/>
    <w:rsid w:val="00F64495"/>
    <w:rsid w:val="00F70C72"/>
    <w:rsid w:val="00F72BAA"/>
    <w:rsid w:val="00F82AB2"/>
    <w:rsid w:val="00FA5B29"/>
    <w:rsid w:val="00FA6997"/>
    <w:rsid w:val="00FA6F9F"/>
    <w:rsid w:val="00FD6A30"/>
    <w:rsid w:val="00FE7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0CC"/>
  </w:style>
  <w:style w:type="paragraph" w:styleId="1">
    <w:name w:val="heading 1"/>
    <w:basedOn w:val="a"/>
    <w:next w:val="a"/>
    <w:link w:val="10"/>
    <w:qFormat/>
    <w:rsid w:val="001730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D79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D79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730CC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2869EF"/>
    <w:pPr>
      <w:keepNext/>
      <w:outlineLvl w:val="4"/>
    </w:pPr>
    <w:rPr>
      <w:b/>
    </w:rPr>
  </w:style>
  <w:style w:type="paragraph" w:styleId="7">
    <w:name w:val="heading 7"/>
    <w:basedOn w:val="a"/>
    <w:next w:val="a"/>
    <w:qFormat/>
    <w:rsid w:val="001730CC"/>
    <w:pPr>
      <w:keepNext/>
      <w:outlineLvl w:val="6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30CC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730CC"/>
  </w:style>
  <w:style w:type="paragraph" w:styleId="a6">
    <w:name w:val="Body Text Indent"/>
    <w:basedOn w:val="a"/>
    <w:link w:val="a7"/>
    <w:rsid w:val="001730CC"/>
    <w:pPr>
      <w:ind w:firstLine="851"/>
      <w:jc w:val="both"/>
    </w:pPr>
    <w:rPr>
      <w:kern w:val="28"/>
      <w:sz w:val="28"/>
      <w:lang w:val="en-US"/>
    </w:rPr>
  </w:style>
  <w:style w:type="paragraph" w:styleId="a8">
    <w:name w:val="Body Text"/>
    <w:basedOn w:val="a"/>
    <w:link w:val="a9"/>
    <w:rsid w:val="001730CC"/>
    <w:pPr>
      <w:jc w:val="both"/>
    </w:pPr>
    <w:rPr>
      <w:kern w:val="28"/>
      <w:sz w:val="28"/>
      <w:lang w:val="en-US"/>
    </w:rPr>
  </w:style>
  <w:style w:type="paragraph" w:styleId="21">
    <w:name w:val="Body Text 2"/>
    <w:basedOn w:val="a"/>
    <w:rsid w:val="001730CC"/>
    <w:pPr>
      <w:jc w:val="both"/>
    </w:pPr>
    <w:rPr>
      <w:kern w:val="28"/>
      <w:sz w:val="28"/>
    </w:rPr>
  </w:style>
  <w:style w:type="paragraph" w:styleId="22">
    <w:name w:val="Body Text Indent 2"/>
    <w:basedOn w:val="a"/>
    <w:rsid w:val="001730CC"/>
    <w:pPr>
      <w:ind w:left="567" w:firstLine="851"/>
      <w:jc w:val="both"/>
    </w:pPr>
    <w:rPr>
      <w:sz w:val="28"/>
    </w:rPr>
  </w:style>
  <w:style w:type="paragraph" w:styleId="31">
    <w:name w:val="Body Text Indent 3"/>
    <w:basedOn w:val="a"/>
    <w:rsid w:val="001730CC"/>
    <w:pPr>
      <w:ind w:left="567"/>
      <w:jc w:val="both"/>
    </w:pPr>
    <w:rPr>
      <w:sz w:val="28"/>
    </w:rPr>
  </w:style>
  <w:style w:type="paragraph" w:styleId="32">
    <w:name w:val="Body Text 3"/>
    <w:basedOn w:val="a"/>
    <w:rsid w:val="001730CC"/>
    <w:pPr>
      <w:spacing w:after="120"/>
    </w:pPr>
    <w:rPr>
      <w:sz w:val="16"/>
      <w:szCs w:val="16"/>
    </w:rPr>
  </w:style>
  <w:style w:type="paragraph" w:styleId="aa">
    <w:name w:val="caption"/>
    <w:basedOn w:val="a"/>
    <w:next w:val="a"/>
    <w:qFormat/>
    <w:rsid w:val="001730CC"/>
    <w:pPr>
      <w:ind w:left="8460"/>
    </w:pPr>
    <w:rPr>
      <w:b/>
      <w:sz w:val="28"/>
    </w:rPr>
  </w:style>
  <w:style w:type="table" w:styleId="ab">
    <w:name w:val="Table Grid"/>
    <w:basedOn w:val="a1"/>
    <w:rsid w:val="004802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Знак"/>
    <w:link w:val="a8"/>
    <w:rsid w:val="000A0479"/>
    <w:rPr>
      <w:kern w:val="28"/>
      <w:sz w:val="28"/>
      <w:lang w:val="en-US"/>
    </w:rPr>
  </w:style>
  <w:style w:type="paragraph" w:customStyle="1" w:styleId="ConsPlusNonformat">
    <w:name w:val="ConsPlusNonformat"/>
    <w:rsid w:val="00D14A7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14A7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D14A7E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footer"/>
    <w:basedOn w:val="a"/>
    <w:link w:val="ad"/>
    <w:uiPriority w:val="99"/>
    <w:rsid w:val="009070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070F3"/>
  </w:style>
  <w:style w:type="character" w:customStyle="1" w:styleId="a4">
    <w:name w:val="Верхний колонтитул Знак"/>
    <w:basedOn w:val="a0"/>
    <w:link w:val="a3"/>
    <w:uiPriority w:val="99"/>
    <w:rsid w:val="009070F3"/>
  </w:style>
  <w:style w:type="character" w:customStyle="1" w:styleId="30">
    <w:name w:val="Заголовок 3 Знак"/>
    <w:link w:val="3"/>
    <w:semiHidden/>
    <w:rsid w:val="005D79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semiHidden/>
    <w:rsid w:val="005D79B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e">
    <w:name w:val="Hyperlink"/>
    <w:uiPriority w:val="99"/>
    <w:unhideWhenUsed/>
    <w:rsid w:val="005D79BB"/>
    <w:rPr>
      <w:color w:val="0000FF"/>
      <w:u w:val="single"/>
    </w:rPr>
  </w:style>
  <w:style w:type="character" w:styleId="af">
    <w:name w:val="Emphasis"/>
    <w:qFormat/>
    <w:rsid w:val="005D79BB"/>
    <w:rPr>
      <w:i/>
      <w:iCs/>
    </w:rPr>
  </w:style>
  <w:style w:type="character" w:customStyle="1" w:styleId="50">
    <w:name w:val="Заголовок 5 Знак"/>
    <w:link w:val="5"/>
    <w:semiHidden/>
    <w:rsid w:val="002869EF"/>
    <w:rPr>
      <w:b/>
    </w:rPr>
  </w:style>
  <w:style w:type="character" w:customStyle="1" w:styleId="10">
    <w:name w:val="Заголовок 1 Знак"/>
    <w:link w:val="1"/>
    <w:rsid w:val="002869EF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2869EF"/>
    <w:rPr>
      <w:sz w:val="28"/>
    </w:rPr>
  </w:style>
  <w:style w:type="character" w:styleId="af0">
    <w:name w:val="FollowedHyperlink"/>
    <w:uiPriority w:val="99"/>
    <w:unhideWhenUsed/>
    <w:rsid w:val="002869EF"/>
    <w:rPr>
      <w:color w:val="800080"/>
      <w:u w:val="single"/>
    </w:rPr>
  </w:style>
  <w:style w:type="character" w:customStyle="1" w:styleId="a7">
    <w:name w:val="Основной текст с отступом Знак"/>
    <w:link w:val="a6"/>
    <w:rsid w:val="002869EF"/>
    <w:rPr>
      <w:kern w:val="28"/>
      <w:sz w:val="28"/>
      <w:lang w:val="en-US"/>
    </w:rPr>
  </w:style>
  <w:style w:type="paragraph" w:styleId="af1">
    <w:name w:val="Balloon Text"/>
    <w:basedOn w:val="a"/>
    <w:link w:val="af2"/>
    <w:unhideWhenUsed/>
    <w:rsid w:val="002869E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869EF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2869EF"/>
    <w:pPr>
      <w:ind w:left="720"/>
      <w:contextualSpacing/>
    </w:pPr>
  </w:style>
  <w:style w:type="paragraph" w:customStyle="1" w:styleId="11">
    <w:name w:val="Обычный1"/>
    <w:rsid w:val="002869EF"/>
    <w:pPr>
      <w:widowControl w:val="0"/>
      <w:snapToGrid w:val="0"/>
      <w:spacing w:before="480"/>
      <w:jc w:val="both"/>
    </w:pPr>
    <w:rPr>
      <w:sz w:val="18"/>
    </w:rPr>
  </w:style>
  <w:style w:type="paragraph" w:customStyle="1" w:styleId="FR1">
    <w:name w:val="FR1"/>
    <w:rsid w:val="002869EF"/>
    <w:pPr>
      <w:widowControl w:val="0"/>
      <w:snapToGrid w:val="0"/>
      <w:spacing w:before="140" w:line="300" w:lineRule="auto"/>
      <w:ind w:left="440"/>
      <w:jc w:val="center"/>
    </w:pPr>
    <w:rPr>
      <w:rFonts w:ascii="Courier New" w:hAnsi="Courier New"/>
      <w:b/>
      <w:sz w:val="28"/>
    </w:rPr>
  </w:style>
  <w:style w:type="paragraph" w:customStyle="1" w:styleId="FR2">
    <w:name w:val="FR2"/>
    <w:rsid w:val="002869EF"/>
    <w:pPr>
      <w:widowControl w:val="0"/>
      <w:snapToGrid w:val="0"/>
      <w:jc w:val="both"/>
    </w:pPr>
    <w:rPr>
      <w:rFonts w:ascii="Arial" w:hAnsi="Arial"/>
      <w:b/>
      <w:sz w:val="16"/>
    </w:rPr>
  </w:style>
  <w:style w:type="paragraph" w:customStyle="1" w:styleId="ConsPlusNormal">
    <w:name w:val="ConsPlusNormal"/>
    <w:rsid w:val="00240B53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Bodytext">
    <w:name w:val="Body text_"/>
    <w:link w:val="51"/>
    <w:locked/>
    <w:rsid w:val="00062D12"/>
    <w:rPr>
      <w:sz w:val="26"/>
      <w:szCs w:val="26"/>
      <w:shd w:val="clear" w:color="auto" w:fill="FFFFFF"/>
    </w:rPr>
  </w:style>
  <w:style w:type="paragraph" w:customStyle="1" w:styleId="51">
    <w:name w:val="Основной текст5"/>
    <w:basedOn w:val="a"/>
    <w:link w:val="Bodytext"/>
    <w:rsid w:val="00062D12"/>
    <w:pPr>
      <w:shd w:val="clear" w:color="auto" w:fill="FFFFFF"/>
      <w:spacing w:after="1200" w:line="0" w:lineRule="atLeast"/>
    </w:pPr>
    <w:rPr>
      <w:sz w:val="26"/>
      <w:szCs w:val="26"/>
    </w:rPr>
  </w:style>
  <w:style w:type="character" w:customStyle="1" w:styleId="12">
    <w:name w:val="Основной текст1"/>
    <w:rsid w:val="00062D12"/>
  </w:style>
  <w:style w:type="character" w:customStyle="1" w:styleId="Bodytext14pt">
    <w:name w:val="Body text + 14 pt"/>
    <w:aliases w:val="Bold"/>
    <w:rsid w:val="00062D1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8"/>
      <w:szCs w:val="28"/>
      <w:u w:val="none"/>
      <w:effect w:val="none"/>
      <w:shd w:val="clear" w:color="auto" w:fill="FFFFFF"/>
    </w:rPr>
  </w:style>
  <w:style w:type="character" w:customStyle="1" w:styleId="apple-converted-space">
    <w:name w:val="apple-converted-space"/>
    <w:basedOn w:val="a0"/>
    <w:rsid w:val="00E169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C766CB-C7F0-4521-90C5-69872E74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3BBB4F-5D19-4F9D-98FF-EDB7661BF0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690D31-EA58-4DA6-BB26-99ADA0F41B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04024339</vt:lpstr>
    </vt:vector>
  </TitlesOfParts>
  <Company>Редакционный отдел администрации Волгограда</Company>
  <LinksUpToDate>false</LinksUpToDate>
  <CharactersWithSpaces>9460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04024339</dc:title>
  <dc:subject/>
  <dc:creator>Григоренко Надежда Николаевна</dc:creator>
  <cp:keywords/>
  <cp:lastModifiedBy>Пользователь</cp:lastModifiedBy>
  <cp:revision>5</cp:revision>
  <cp:lastPrinted>2021-09-01T08:22:00Z</cp:lastPrinted>
  <dcterms:created xsi:type="dcterms:W3CDTF">2021-09-01T08:10:00Z</dcterms:created>
  <dcterms:modified xsi:type="dcterms:W3CDTF">2021-09-02T08:36:00Z</dcterms:modified>
</cp:coreProperties>
</file>